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df05" w14:paraId="8b3df05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D2BC2">
        <w:t>7731/2015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6D2BC2">
        <w:t>QUAESTOR PAG  d.o.o., Zagreb, Petrine 36, OIB:59125695544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6D2BC2">
        <w:t>63.226.393,49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2BC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2B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2BC2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6D2BC2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2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B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B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B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B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2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B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B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B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B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7731</izvorni_sadrzaj>
    <derivirana_varijabla naziv="DomainObject.Predmet.Broj_1">7731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St-7731/2015</izvorni_sadrzaj>
    <derivirana_varijabla naziv="DomainObject.Predmet.OznakaBroj_1">St-7731/2015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QUAESTOR PAG d.o.o.</izvorni_sadrzaj>
    <derivirana_varijabla naziv="DomainObject.Predmet.ProtustrankaFormated_1">  QUAESTOR PAG d.o.o.</derivirana_varijabla>
  </DomainObject.Predmet.ProtustrankaFormated>
  <DomainObject.Predmet.ProtustrankaFormatedOIB>
    <izvorni_sadrzaj>  QUAESTOR PAG d.o.o., OIB 59125695544</izvorni_sadrzaj>
    <derivirana_varijabla naziv="DomainObject.Predmet.ProtustrankaFormatedOIB_1">  QUAESTOR PAG d.o.o., OIB 59125695544</derivirana_varijabla>
  </DomainObject.Predmet.ProtustrankaFormatedOIB>
  <DomainObject.Predmet.ProtustrankaFormatedWithAdress>
    <izvorni_sadrzaj> QUAESTOR PAG d.o.o., Petrine 36, 10000 Zagreb</izvorni_sadrzaj>
    <derivirana_varijabla naziv="DomainObject.Predmet.ProtustrankaFormatedWithAdress_1"> QUAESTOR PAG d.o.o., Petrine 36, 10000 Zagreb</derivirana_varijabla>
  </DomainObject.Predmet.ProtustrankaFormatedWithAdress>
  <DomainObject.Predmet.ProtustrankaFormatedWithAdressOIB>
    <izvorni_sadrzaj> QUAESTOR PAG d.o.o., OIB 59125695544, Petrine 36, 10000 Zagreb</izvorni_sadrzaj>
    <derivirana_varijabla naziv="DomainObject.Predmet.ProtustrankaFormatedWithAdressOIB_1"> QUAESTOR PAG d.o.o., OIB 59125695544, Petrine 36, 10000 Zagreb</derivirana_varijabla>
  </DomainObject.Predmet.ProtustrankaFormatedWithAdressOIB>
  <DomainObject.Predmet.ProtustrankaWithAdress>
    <izvorni_sadrzaj>QUAESTOR PAG d.o.o. Petrine 36, 10000 Zagreb</izvorni_sadrzaj>
    <derivirana_varijabla naziv="DomainObject.Predmet.ProtustrankaWithAdress_1">QUAESTOR PAG d.o.o. Petrine 36, 10000 Zagreb</derivirana_varijabla>
  </DomainObject.Predmet.ProtustrankaWithAdress>
  <DomainObject.Predmet.ProtustrankaWithAdressOIB>
    <izvorni_sadrzaj>QUAESTOR PAG d.o.o., OIB 59125695544, Petrine 36, 10000 Zagreb</izvorni_sadrzaj>
    <derivirana_varijabla naziv="DomainObject.Predmet.ProtustrankaWithAdressOIB_1">QUAESTOR PAG d.o.o., OIB 59125695544, Petrine 36, 10000 Zagreb</derivirana_varijabla>
  </DomainObject.Predmet.ProtustrankaWithAdressOIB>
  <DomainObject.Predmet.ProtustrankaNazivFormated>
    <izvorni_sadrzaj>QUAESTOR PAG d.o.o.</izvorni_sadrzaj>
    <derivirana_varijabla naziv="DomainObject.Predmet.ProtustrankaNazivFormated_1">QUAESTOR PAG d.o.o.</derivirana_varijabla>
  </DomainObject.Predmet.ProtustrankaNazivFormated>
  <DomainObject.Predmet.ProtustrankaNazivFormatedOIB>
    <izvorni_sadrzaj>QUAESTOR PAG d.o.o., OIB 59125695544</izvorni_sadrzaj>
    <derivirana_varijabla naziv="DomainObject.Predmet.ProtustrankaNazivFormatedOIB_1">QUAESTOR PAG d.o.o., OIB 59125695544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QUAESTOR PAG d.o.o.</item>
    </izvorni_sadrzaj>
    <derivirana_varijabla naziv="DomainObject.Predmet.ProtuStrankaListFormated_1">
      <item>QUAESTOR PAG d.o.o.</item>
    </derivirana_varijabla>
  </DomainObject.Predmet.ProtuStrankaListFormated>
  <DomainObject.Predmet.ProtuStrankaListFormatedOIB>
    <izvorni_sadrzaj>
      <item>QUAESTOR PAG d.o.o., OIB 59125695544</item>
    </izvorni_sadrzaj>
    <derivirana_varijabla naziv="DomainObject.Predmet.ProtuStrankaListFormatedOIB_1">
      <item>QUAESTOR PAG d.o.o., OIB 59125695544</item>
    </derivirana_varijabla>
  </DomainObject.Predmet.ProtuStrankaListFormatedOIB>
  <DomainObject.Predmet.ProtuStrankaListFormatedWithAdress>
    <izvorni_sadrzaj>
      <item>QUAESTOR PAG d.o.o., Petrine 36, 10000 Zagreb</item>
    </izvorni_sadrzaj>
    <derivirana_varijabla naziv="DomainObject.Predmet.ProtuStrankaListFormatedWithAdress_1">
      <item>QUAESTOR PAG d.o.o., Petrine 36, 10000 Zagreb</item>
    </derivirana_varijabla>
  </DomainObject.Predmet.ProtuStrankaListFormatedWithAdress>
  <DomainObject.Predmet.ProtuStrankaListFormatedWithAdressOIB>
    <izvorni_sadrzaj>
      <item>QUAESTOR PAG d.o.o., OIB 59125695544, Petrine 36, 10000 Zagreb</item>
    </izvorni_sadrzaj>
    <derivirana_varijabla naziv="DomainObject.Predmet.ProtuStrankaListFormatedWithAdressOIB_1">
      <item>QUAESTOR PAG d.o.o., OIB 59125695544, Petrine 36, 10000 Zagreb</item>
    </derivirana_varijabla>
  </DomainObject.Predmet.ProtuStrankaListFormatedWithAdressOIB>
  <DomainObject.Predmet.ProtuStrankaListNazivFormated>
    <izvorni_sadrzaj>
      <item>QUAESTOR PAG d.o.o.</item>
    </izvorni_sadrzaj>
    <derivirana_varijabla naziv="DomainObject.Predmet.ProtuStrankaListNazivFormated_1">
      <item>QUAESTOR PAG d.o.o.</item>
    </derivirana_varijabla>
  </DomainObject.Predmet.ProtuStrankaListNazivFormated>
  <DomainObject.Predmet.ProtuStrankaListNazivFormatedOIB>
    <izvorni_sadrzaj>
      <item>QUAESTOR PAG d.o.o., OIB 59125695544</item>
    </izvorni_sadrzaj>
    <derivirana_varijabla naziv="DomainObject.Predmet.ProtuStrankaListNazivFormatedOIB_1">
      <item>QUAESTOR PAG d.o.o., OIB 59125695544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QUAESTOR PAG d.o.o.</izvorni_sadrzaj>
    <derivirana_varijabla naziv="DomainObject.Predmet.ProtustrankaIDrugi_1">QUAESTOR PAG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QUAESTOR PAG d.o.o., OIB 59125695544, Petrine 36, 10000 Zagreb</izvorni_sadrzaj>
    <derivirana_varijabla naziv="DomainObject.Predmet.ProtustrankaIDrugiAdressOIB_1">QUAESTOR PAG d.o.o., OIB 59125695544, Petrine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QUAESTOR PAG d.o.o.</item>
      <item>FINA Regionalni centar Zagreb</item>
    </izvorni_sadrzaj>
    <derivirana_varijabla naziv="DomainObject.Predmet.SudioniciListNaziv_1">
      <item>QUAESTOR PAG d.o.o.</item>
      <item>FINA Regionalni centar Zagreb</item>
    </derivirana_varijabla>
  </DomainObject.Predmet.SudioniciListNaziv>
  <DomainObject.Predmet.SudioniciListAdressOIB>
    <izvorni_sadrzaj>
      <item>QUAESTOR PAG d.o.o., OIB 59125695544, Petrine 36,10000 Zagreb</item>
      <item>FINA Regionalni centar Zagreb, OIB 85821130368, Trg svibanjskih žrtava 1995. 1,10000 Zagreb</item>
    </izvorni_sadrzaj>
    <derivirana_varijabla naziv="DomainObject.Predmet.SudioniciListAdressOIB_1">
      <item>QUAESTOR PAG d.o.o., OIB 59125695544, Petrine 36,10000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59125695544</item>
      <item>, OIB 85821130368</item>
    </izvorni_sadrzaj>
    <derivirana_varijabla naziv="DomainObject.Predmet.SudioniciListNazivOIB_1">
      <item>, OIB 59125695544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1328</properties:Characters>
  <properties:Lines>63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2016-05-09T07:55:00Z</cp:lastPrinted>
  <dcterms:modified xmlns:xsi="http://www.w3.org/2001/XMLSchema-instance" xsi:type="dcterms:W3CDTF">2016-05-09T07:56:00Z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