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e59c" w14:paraId="501e59c" w:rsidRDefault="00792D2A" w:rsidP="00792D2A" w:rsidR="00792D2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SCHIAVELLO d. o. o. Pula, </w:t>
      </w:r>
      <w:proofErr w:type="spellStart"/>
      <w:r>
        <w:rPr>
          <w:rFonts w:cs="Times New Roman" w:eastAsia="Times New Roman"/>
          <w:szCs w:val="24"/>
          <w:lang w:eastAsia="hr-HR"/>
        </w:rPr>
        <w:t>Vinkuran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Debeli </w:t>
      </w:r>
      <w:proofErr w:type="spellStart"/>
      <w:r>
        <w:rPr>
          <w:rFonts w:cs="Times New Roman" w:eastAsia="Times New Roman"/>
          <w:szCs w:val="24"/>
          <w:lang w:eastAsia="hr-HR"/>
        </w:rPr>
        <w:t>vrv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36, OIB </w:t>
      </w:r>
      <w:r w:rsidRPr="00792D2A">
        <w:rPr>
          <w:rFonts w:cs="Times New Roman" w:eastAsia="Times New Roman"/>
          <w:szCs w:val="24"/>
          <w:lang w:eastAsia="hr-HR"/>
        </w:rPr>
        <w:t>54798994692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92D2A">
        <w:rPr>
          <w:rFonts w:cs="Times New Roman" w:eastAsia="Times New Roman"/>
          <w:szCs w:val="24"/>
          <w:lang w:eastAsia="hr-HR"/>
        </w:rPr>
        <w:t>040203261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11. listopada 2017. objavljuje sljedeći</w:t>
      </w:r>
    </w:p>
    <w:p w:rsidRDefault="00792D2A" w:rsidP="00792D2A" w:rsidR="00792D2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2D2A" w:rsidP="00792D2A" w:rsidR="00792D2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92D2A" w:rsidP="00792D2A" w:rsidR="00792D2A">
      <w:pPr>
        <w:ind w:firstLine="708"/>
        <w:rPr>
          <w:szCs w:val="24"/>
        </w:rPr>
      </w:pPr>
    </w:p>
    <w:p w:rsidRDefault="00792D2A" w:rsidP="00792D2A" w:rsidR="00792D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SCHIAVELLO d. o. o. Pula, </w:t>
      </w:r>
      <w:proofErr w:type="spellStart"/>
      <w:r>
        <w:rPr>
          <w:rFonts w:cs="Times New Roman" w:eastAsia="Times New Roman"/>
          <w:szCs w:val="24"/>
          <w:lang w:eastAsia="hr-HR"/>
        </w:rPr>
        <w:t>Vinkuran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Debeli </w:t>
      </w:r>
      <w:proofErr w:type="spellStart"/>
      <w:r>
        <w:rPr>
          <w:rFonts w:cs="Times New Roman" w:eastAsia="Times New Roman"/>
          <w:szCs w:val="24"/>
          <w:lang w:eastAsia="hr-HR"/>
        </w:rPr>
        <w:t>vrv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36, OIB </w:t>
      </w:r>
      <w:r w:rsidRPr="00792D2A">
        <w:rPr>
          <w:rFonts w:cs="Times New Roman" w:eastAsia="Times New Roman"/>
          <w:szCs w:val="24"/>
          <w:lang w:eastAsia="hr-HR"/>
        </w:rPr>
        <w:t>54798994692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92D2A">
        <w:rPr>
          <w:rFonts w:cs="Times New Roman" w:eastAsia="Times New Roman"/>
          <w:szCs w:val="24"/>
          <w:lang w:eastAsia="hr-HR"/>
        </w:rPr>
        <w:t>040203261</w:t>
      </w:r>
      <w:r>
        <w:rPr>
          <w:rFonts w:cs="Times New Roman" w:eastAsia="Times New Roman"/>
          <w:szCs w:val="24"/>
          <w:lang w:eastAsia="hr-HR"/>
        </w:rPr>
        <w:t>, je pravna osoba koja nema zaposlenih, koja je na dan 4.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92D2A" w:rsidP="00792D2A" w:rsidR="00792D2A">
      <w:pPr>
        <w:ind w:firstLine="708"/>
        <w:rPr>
          <w:szCs w:val="24"/>
        </w:rPr>
      </w:pPr>
    </w:p>
    <w:p w:rsidRDefault="00792D2A" w:rsidP="00792D2A" w:rsidR="00792D2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4. listopada 2017. iznosio 6.895,31 kn.</w:t>
      </w:r>
    </w:p>
    <w:p w:rsidRDefault="00792D2A" w:rsidP="00792D2A" w:rsidR="00792D2A">
      <w:pPr>
        <w:rPr>
          <w:szCs w:val="24"/>
        </w:rPr>
      </w:pPr>
    </w:p>
    <w:p w:rsidRDefault="00792D2A" w:rsidP="00792D2A" w:rsidR="00792D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92D2A" w:rsidP="00792D2A" w:rsidR="00792D2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2D2A" w:rsidP="00792D2A" w:rsidR="00792D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3333-558-2017, i da u istom roku uplate na depozit ovog suda broj HR 4323900011300029763, poziv na broj 020-558-17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92D2A" w:rsidP="00792D2A" w:rsidR="00792D2A">
      <w:pPr>
        <w:ind w:firstLine="708"/>
        <w:rPr>
          <w:szCs w:val="24"/>
        </w:rPr>
      </w:pPr>
    </w:p>
    <w:p w:rsidRDefault="00792D2A" w:rsidP="00792D2A" w:rsidR="00792D2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92D2A" w:rsidP="00792D2A" w:rsidR="00792D2A">
      <w:pPr>
        <w:ind w:firstLine="708"/>
        <w:rPr>
          <w:szCs w:val="24"/>
        </w:rPr>
      </w:pPr>
    </w:p>
    <w:p w:rsidRDefault="00792D2A" w:rsidP="00792D2A" w:rsidR="00792D2A">
      <w:pPr>
        <w:jc w:val="center"/>
        <w:rPr>
          <w:szCs w:val="24"/>
        </w:rPr>
      </w:pPr>
      <w:r>
        <w:rPr>
          <w:szCs w:val="24"/>
        </w:rPr>
        <w:t>U Pazinu 11. listopada 2017.</w:t>
      </w:r>
    </w:p>
    <w:p w:rsidRDefault="00792D2A" w:rsidP="00792D2A" w:rsidR="00792D2A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792D2A" w:rsidP="00792D2A" w:rsidR="00792D2A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0D5ECD">
        <w:rPr>
          <w:szCs w:val="24"/>
        </w:rPr>
        <w:t xml:space="preserve">, v. r. </w:t>
      </w:r>
    </w:p>
    <w:p w:rsidRDefault="00792D2A" w:rsidP="00792D2A" w:rsidR="00792D2A">
      <w:pPr>
        <w:rPr>
          <w:szCs w:val="24"/>
        </w:rPr>
      </w:pPr>
      <w:r>
        <w:rPr>
          <w:szCs w:val="24"/>
        </w:rPr>
        <w:t>DNA:</w:t>
      </w:r>
    </w:p>
    <w:p w:rsidRDefault="00792D2A" w:rsidP="00792D2A" w:rsidR="00E75626" w:rsidRPr="00792D2A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75626" w:rsidRPr="00792D2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D2A" w:rsidP="00792D2A" w:rsidR="00792D2A">
      <w:r>
        <w:separator/>
      </w:r>
    </w:p>
  </w:endnote>
  <w:endnote w:id="0" w:type="continuationSeparator">
    <w:p w:rsidRDefault="00792D2A" w:rsidP="00792D2A" w:rsidR="00792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D2A" w:rsidP="00792D2A" w:rsidR="00792D2A">
      <w:r>
        <w:separator/>
      </w:r>
    </w:p>
  </w:footnote>
  <w:footnote w:id="0" w:type="continuationSeparator">
    <w:p w:rsidRDefault="00792D2A" w:rsidP="00792D2A" w:rsidR="00792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2A" w:rsidP="00CF6782" w:rsidR="00CF6782">
    <w:pPr>
      <w:pStyle w:val="Zaglavlje"/>
      <w:jc w:val="right"/>
    </w:pPr>
    <w:r>
      <w:t>3 St-558/2017-3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D8"/>
    <w:rsid w:val="000D5ECD"/>
    <w:rsid w:val="00792D2A"/>
    <w:rsid w:val="00E75626"/>
    <w:rsid w:val="00EC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2D2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D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2D2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9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2D2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D5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EC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2D2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D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2D2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9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2D2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D5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EC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SCHIAVELLO d.o.o. PULA</izvorni_sadrzaj>
    <derivirana_varijabla naziv="DomainObject.Predmet.ProtustrankaFormated_1">  SCHIAVELLO d.o.o. PULA</derivirana_varijabla>
  </DomainObject.Predmet.ProtustrankaFormated>
  <DomainObject.Predmet.ProtustrankaFormatedOIB>
    <izvorni_sadrzaj>  SCHIAVELLO d.o.o. PULA, OIB 54798994692</izvorni_sadrzaj>
    <derivirana_varijabla naziv="DomainObject.Predmet.ProtustrankaFormatedOIB_1">  SCHIAVELLO d.o.o. PULA, OIB 54798994692</derivirana_varijabla>
  </DomainObject.Predmet.ProtustrankaFormatedOIB>
  <DomainObject.Predmet.ProtustrankaFormatedWithAdress>
    <izvorni_sadrzaj> SCHIAVELLO d.o.o. PULA, Vinkuran, Debeli vrv 36, 52100 Pula</izvorni_sadrzaj>
    <derivirana_varijabla naziv="DomainObject.Predmet.ProtustrankaFormatedWithAdress_1"> SCHIAVELLO d.o.o. PULA, Vinkuran, Debeli vrv 36, 52100 Pula</derivirana_varijabla>
  </DomainObject.Predmet.ProtustrankaFormatedWithAdress>
  <DomainObject.Predmet.ProtustrankaFormatedWithAdressOIB>
    <izvorni_sadrzaj> SCHIAVELLO d.o.o. PULA, OIB 54798994692, Vinkuran, Debeli vrv 36, 52100 Pula</izvorni_sadrzaj>
    <derivirana_varijabla naziv="DomainObject.Predmet.ProtustrankaFormatedWithAdressOIB_1"> SCHIAVELLO d.o.o. PULA, OIB 54798994692, Vinkuran, Debeli vrv 36, 52100 Pula</derivirana_varijabla>
  </DomainObject.Predmet.ProtustrankaFormatedWithAdressOIB>
  <DomainObject.Predmet.ProtustrankaWithAdress>
    <izvorni_sadrzaj>SCHIAVELLO d.o.o. PULA Vinkuran, Debeli vrv 36, 52100 Pula</izvorni_sadrzaj>
    <derivirana_varijabla naziv="DomainObject.Predmet.ProtustrankaWithAdress_1">SCHIAVELLO d.o.o. PULA Vinkuran, Debeli vrv 36, 52100 Pula</derivirana_varijabla>
  </DomainObject.Predmet.ProtustrankaWithAdress>
  <DomainObject.Predmet.ProtustrankaWithAdressOIB>
    <izvorni_sadrzaj>SCHIAVELLO d.o.o. PULA, OIB 54798994692, Vinkuran, Debeli vrv 36, 52100 Pula</izvorni_sadrzaj>
    <derivirana_varijabla naziv="DomainObject.Predmet.ProtustrankaWithAdressOIB_1">SCHIAVELLO d.o.o. PULA, OIB 54798994692, Vinkuran, Debeli vrv 36, 52100 Pula</derivirana_varijabla>
  </DomainObject.Predmet.ProtustrankaWithAdressOIB>
  <DomainObject.Predmet.ProtustrankaNazivFormated>
    <izvorni_sadrzaj>SCHIAVELLO d.o.o. PULA</izvorni_sadrzaj>
    <derivirana_varijabla naziv="DomainObject.Predmet.ProtustrankaNazivFormated_1">SCHIAVELLO d.o.o. PULA</derivirana_varijabla>
  </DomainObject.Predmet.ProtustrankaNazivFormated>
  <DomainObject.Predmet.ProtustrankaNazivFormatedOIB>
    <izvorni_sadrzaj>SCHIAVELLO d.o.o. PULA, OIB 54798994692</izvorni_sadrzaj>
    <derivirana_varijabla naziv="DomainObject.Predmet.ProtustrankaNazivFormatedOIB_1">SCHIAVELLO d.o.o. PULA, OIB 54798994692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6895.31</izvorni_sadrzaj>
    <derivirana_varijabla naziv="DomainObject.Predmet.TrenutnaVrijednost_1">6895.31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SCHIAVELLO d.o.o. PULA</item>
    </izvorni_sadrzaj>
    <derivirana_varijabla naziv="DomainObject.Predmet.ProtuStrankaListFormated_1">
      <item>SCHIAVELLO d.o.o. PULA</item>
    </derivirana_varijabla>
  </DomainObject.Predmet.ProtuStrankaListFormated>
  <DomainObject.Predmet.ProtuStrankaListFormatedOIB>
    <izvorni_sadrzaj>
      <item>SCHIAVELLO d.o.o. PULA, OIB 54798994692</item>
    </izvorni_sadrzaj>
    <derivirana_varijabla naziv="DomainObject.Predmet.ProtuStrankaListFormatedOIB_1">
      <item>SCHIAVELLO d.o.o. PULA, OIB 54798994692</item>
    </derivirana_varijabla>
  </DomainObject.Predmet.ProtuStrankaListFormatedOIB>
  <DomainObject.Predmet.ProtuStrankaListFormatedWithAdress>
    <izvorni_sadrzaj>
      <item>SCHIAVELLO d.o.o. PULA, Vinkuran, Debeli vrv 36, 52100 Pula</item>
    </izvorni_sadrzaj>
    <derivirana_varijabla naziv="DomainObject.Predmet.ProtuStrankaListFormatedWithAdress_1">
      <item>SCHIAVELLO d.o.o. PULA, Vinkuran, Debeli vrv 36, 52100 Pula</item>
    </derivirana_varijabla>
  </DomainObject.Predmet.ProtuStrankaListFormatedWithAdress>
  <DomainObject.Predmet.ProtuStrankaListFormatedWithAdressOIB>
    <izvorni_sadrzaj>
      <item>SCHIAVELLO d.o.o. PULA, OIB 54798994692, Vinkuran, Debeli vrv 36, 52100 Pula</item>
    </izvorni_sadrzaj>
    <derivirana_varijabla naziv="DomainObject.Predmet.ProtuStrankaListFormatedWithAdressOIB_1">
      <item>SCHIAVELLO d.o.o. PULA, OIB 54798994692, Vinkuran, Debeli vrv 36, 52100 Pula</item>
    </derivirana_varijabla>
  </DomainObject.Predmet.ProtuStrankaListFormatedWithAdressOIB>
  <DomainObject.Predmet.ProtuStrankaListNazivFormated>
    <izvorni_sadrzaj>
      <item>SCHIAVELLO d.o.o. PULA</item>
    </izvorni_sadrzaj>
    <derivirana_varijabla naziv="DomainObject.Predmet.ProtuStrankaListNazivFormated_1">
      <item>SCHIAVELLO d.o.o. PULA</item>
    </derivirana_varijabla>
  </DomainObject.Predmet.ProtuStrankaListNazivFormated>
  <DomainObject.Predmet.ProtuStrankaListNazivFormatedOIB>
    <izvorni_sadrzaj>
      <item>SCHIAVELLO d.o.o. PULA, OIB 54798994692</item>
    </izvorni_sadrzaj>
    <derivirana_varijabla naziv="DomainObject.Predmet.ProtuStrankaListNazivFormatedOIB_1">
      <item>SCHIAVELLO d.o.o. PULA, OIB 54798994692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SCHIAVELLO d.o.o. PULA</izvorni_sadrzaj>
    <derivirana_varijabla naziv="DomainObject.Predmet.ProtustrankaIDrugi_1">SCHIAVELLO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SCHIAVELLO d.o.o. PULA, OIB 54798994692, Vinkuran, Debeli vrv 36, 52100 Pula</izvorni_sadrzaj>
    <derivirana_varijabla naziv="DomainObject.Predmet.ProtustrankaIDrugiAdressOIB_1">SCHIAVELLO d.o.o. PULA, OIB 54798994692,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SCHIAVELLO d.o.o. PULA</item>
    </izvorni_sadrzaj>
    <derivirana_varijabla naziv="DomainObject.Predmet.SudioniciListNaziv_1">
      <item>FINANCIJSKA AGENCIJA, RC RIJEKA, PODRUŽNICA PULA, PULA</item>
      <item>SCHIAVELLO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SCHIAVELLO d.o.o. PULA, OIB 54798994692, Vinkuran, Debeli vrv 36,52100 Pula</item>
    </izvorni_sadrzaj>
    <derivirana_varijabla naziv="DomainObject.Predmet.SudioniciListAdressOIB_1">
      <item>FINANCIJSKA AGENCIJA, RC RIJEKA, PODRUŽNICA PULA, PULA, OIB 85821130368, F. Kurelca 8,51000 Rijeka</item>
      <item>SCHIAVELLO d.o.o. PULA, OIB 54798994692, Vinkuran, Debeli vrv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54798994692</item>
    </izvorni_sadrzaj>
    <derivirana_varijabla naziv="DomainObject.Predmet.SudioniciListNazivOIB_1">
      <item>, OIB 85821130368</item>
      <item>, OIB 54798994692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2683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2017-10-10T10:12:00Z</dcterms:created>
  <dc:creator>Morena Brajuha</dc:creator>
  <dc:description/>
  <cp:keywords/>
  <cp:lastModifiedBy>Morena Brajuha</cp:lastModifiedBy>
  <cp:lastPrinted>2017-10-10T10:14:00Z</cp:lastPrinted>
  <dcterms:modified xmlns:xsi="http://www.w3.org/2001/XMLSchema-instance" xsi:type="dcterms:W3CDTF">2017-10-11T06:39:00Z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