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7aa30" w14:paraId="2c7aa30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227BE6" w:rsidRPr="00227BE6">
        <w:rPr>
          <w:b/>
        </w:rPr>
        <w:t>St-</w:t>
      </w:r>
      <w:r w:rsidR="00EF7ED9">
        <w:rPr>
          <w:b/>
        </w:rPr>
        <w:t>1006</w:t>
      </w:r>
      <w:r w:rsidR="00227BE6" w:rsidRPr="00227BE6">
        <w:rPr>
          <w:b/>
        </w:rPr>
        <w:t>/201</w:t>
      </w:r>
      <w:r w:rsidR="006D3748">
        <w:rPr>
          <w:b/>
        </w:rPr>
        <w:t>7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B7E00" w:rsidP="005C74D3" w:rsidR="006C6DD3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5C74D3" w:rsidP="00227BE6" w:rsidR="005C74D3">
      <w:pPr>
        <w:rPr>
          <w:b/>
        </w:rPr>
      </w:pPr>
    </w:p>
    <w:p w:rsidRDefault="00AD6F15" w:rsidP="00227BE6" w:rsidR="00AD6F15">
      <w:pPr>
        <w:rPr>
          <w:b/>
        </w:rPr>
      </w:pPr>
    </w:p>
    <w:p w:rsidRDefault="00227BE6" w:rsidP="00227BE6" w:rsidR="00227BE6" w:rsidRPr="008F7C03">
      <w:pPr>
        <w:rPr>
          <w:b/>
        </w:rPr>
      </w:pPr>
    </w:p>
    <w:p w:rsidRDefault="009F642A" w:rsidP="009F642A" w:rsidR="00451E27" w:rsidRPr="008F7C03">
      <w:pPr>
        <w:tabs>
          <w:tab w:pos="2590" w:val="left"/>
        </w:tabs>
        <w:jc w:val="both"/>
      </w:pPr>
      <w:r>
        <w:tab/>
      </w: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227BE6" w:rsidP="00451E27" w:rsidR="00227BE6" w:rsidRPr="008F7C03">
      <w:pPr>
        <w:jc w:val="center"/>
        <w:rPr>
          <w:b/>
        </w:rPr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EF7ED9" w:rsidRPr="00EF7ED9">
        <w:t xml:space="preserve">STARI JURE, d.o.o., Veliko Brdo 108, 21300 Veliko Brdo, OIB: </w:t>
      </w:r>
      <w:r w:rsidR="00EF7ED9">
        <w:t>03799419927</w:t>
      </w:r>
      <w:r w:rsidRPr="008F7C03">
        <w:t xml:space="preserve">, dana </w:t>
      </w:r>
      <w:r w:rsidR="00EF7ED9">
        <w:t>03</w:t>
      </w:r>
      <w:r w:rsidRPr="008F7C03">
        <w:t xml:space="preserve">. </w:t>
      </w:r>
      <w:r w:rsidR="00EF7ED9">
        <w:t>listopad</w:t>
      </w:r>
      <w:r w:rsidR="00A77C83">
        <w:t>a</w:t>
      </w:r>
      <w:r w:rsidR="00EF0A13">
        <w:t xml:space="preserve"> 2018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>
      <w:pPr>
        <w:jc w:val="both"/>
      </w:pPr>
    </w:p>
    <w:p w:rsidRDefault="0065787D" w:rsidP="00451E27" w:rsidR="0065787D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EF7ED9" w:rsidRPr="00EF7ED9">
        <w:t>STARI JURE, d.o.o., Veliko Brdo 108, 21300 Veliko Brdo, OIB: 03799419927</w:t>
      </w:r>
      <w:r w:rsidR="00EF7ED9">
        <w:t xml:space="preserve"> </w:t>
      </w:r>
      <w:r w:rsidRPr="007A2618">
        <w:t>da</w:t>
      </w:r>
      <w:r w:rsidRPr="008F7C03">
        <w:t xml:space="preserve"> u roku od 15 dana solidarno uplate na sudski depozit ovog suda br. HR1623900011300000664, otvoren kod Hrvatske poštanske banke d.d. Zagreb, pozivom na broj 10-</w:t>
      </w:r>
      <w:r w:rsidR="000656F3">
        <w:t>2</w:t>
      </w:r>
      <w:r w:rsidR="00EF7ED9">
        <w:t>006</w:t>
      </w:r>
      <w:r w:rsidR="005A5C16">
        <w:t>201</w:t>
      </w:r>
      <w:r w:rsidR="006D3748">
        <w:t>7</w:t>
      </w:r>
      <w:r w:rsidRPr="008F7C03">
        <w:t xml:space="preserve">, model 02, 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C566E0">
        <w:t xml:space="preserve"> sa pozivom na broj St-</w:t>
      </w:r>
      <w:r w:rsidR="00EF7ED9">
        <w:t>2006</w:t>
      </w:r>
      <w:r w:rsidR="005A5C16">
        <w:t>/</w:t>
      </w:r>
      <w:r w:rsidR="005577B3">
        <w:t>20</w:t>
      </w:r>
      <w:r w:rsidR="005A5C16">
        <w:t>1</w:t>
      </w:r>
      <w:r w:rsidR="006D3748">
        <w:t>7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9F3EF5" w:rsidP="00451E27" w:rsidR="009F3EF5">
      <w:pPr>
        <w:jc w:val="center"/>
        <w:rPr>
          <w:b/>
        </w:rPr>
      </w:pPr>
    </w:p>
    <w:p w:rsidRDefault="00EF7ED9" w:rsidP="00EF7ED9" w:rsidR="00EF7ED9">
      <w:pPr>
        <w:ind w:firstLine="708"/>
        <w:jc w:val="both"/>
      </w:pPr>
      <w:r>
        <w:t>Financijska agencija RC Split, je podnijela ovom sudu 17. listopada 2016. godine prijedlog za provedbu skraćenog stečajnog postupka nad dužnikom. U prijedlogu se u bitnome navodi da na dan 05.10.2016. godine dužnik u Očevidniku redoslijeda osnova za plaćanje ima evidentirane neizvršene osnove za plaćanje u neprekinutom razdoblju od 120 dana u ukupnom iznosu od 9.802,83 kuna, da nema zaposlenih, da ima otvoren račune kod Splitske banke i Veneto banke d.d. i da nema zaplijenjenih sredstava na ime predujma za namirenje troškova stečajnog postupka.</w:t>
      </w:r>
    </w:p>
    <w:p w:rsidRDefault="00EF7ED9" w:rsidP="00EF7ED9" w:rsidR="00EF7ED9">
      <w:pPr>
        <w:ind w:firstLine="708"/>
        <w:jc w:val="both"/>
      </w:pPr>
    </w:p>
    <w:p w:rsidRDefault="00EF7ED9" w:rsidP="00EF7ED9" w:rsidR="00EF7ED9">
      <w:pPr>
        <w:ind w:firstLine="708"/>
        <w:jc w:val="both"/>
      </w:pPr>
      <w:r>
        <w:t xml:space="preserve">Dana 10. travnja  2017.g. naslovni sud je rješenjem pod podl.br. St-1860/2016 obustavio skraćeni stečajni postupak nad dužnikom, te utvrdio da će se postupak voditi pod novim poslovnim brojem. </w:t>
      </w:r>
    </w:p>
    <w:p w:rsidRDefault="000656F3" w:rsidP="000656F3" w:rsidR="000656F3" w:rsidRPr="009F3EF5">
      <w:pPr>
        <w:ind w:firstLine="708"/>
        <w:jc w:val="both"/>
      </w:pPr>
    </w:p>
    <w:p w:rsidRDefault="009F3EF5" w:rsidP="009F3EF5" w:rsidR="001D7AF5">
      <w:pPr>
        <w:ind w:firstLine="708"/>
        <w:jc w:val="both"/>
      </w:pPr>
      <w:r>
        <w:t>Dana 18</w:t>
      </w:r>
      <w:r w:rsidR="00C07FFC">
        <w:t>. srp</w:t>
      </w:r>
      <w:r>
        <w:t>nja  2018</w:t>
      </w:r>
      <w:r w:rsidR="006D3748">
        <w:t>.g. naslovni sud je rješenjem pod podl.br. St-</w:t>
      </w:r>
      <w:r>
        <w:t>10</w:t>
      </w:r>
      <w:r w:rsidR="00EF7ED9">
        <w:t>06</w:t>
      </w:r>
      <w:r w:rsidR="00C07FFC">
        <w:t>/2017</w:t>
      </w:r>
      <w:r w:rsidR="006D3748">
        <w:t xml:space="preserve"> </w:t>
      </w:r>
      <w:r w:rsidR="00C07FFC">
        <w:t>pokrenuo</w:t>
      </w:r>
      <w:r w:rsidR="00C07FFC" w:rsidRPr="00C07FFC">
        <w:t xml:space="preserve"> </w:t>
      </w:r>
      <w:r w:rsidR="00C07FFC">
        <w:t xml:space="preserve">postupak radi utvrđivanja pretpostavki za otvaranje stečajnog postupka (prethodni postupak) nad  </w:t>
      </w:r>
      <w:r w:rsidR="00EF7ED9" w:rsidRPr="00EF7ED9">
        <w:t>STARI JURE, d.o.o., Veli</w:t>
      </w:r>
      <w:r w:rsidR="006D7C66">
        <w:t>ko Brdo 108, 21300 Veliko Brdo</w:t>
      </w:r>
      <w:r w:rsidR="00C07FFC">
        <w:t>, te odredio ročište radi očitovanja o prijedlogu za otvaranje stečajnog postupka</w:t>
      </w:r>
      <w:r w:rsidR="006D3748">
        <w:t>.</w:t>
      </w:r>
    </w:p>
    <w:p w:rsidRDefault="006D3748" w:rsidP="006D3748" w:rsidR="006D3748">
      <w:pPr>
        <w:ind w:firstLine="708"/>
        <w:jc w:val="both"/>
      </w:pPr>
    </w:p>
    <w:p w:rsidRDefault="004F2D4C" w:rsidP="000656F3" w:rsidR="004F2D4C">
      <w:pPr>
        <w:ind w:firstLine="708"/>
        <w:jc w:val="both"/>
      </w:pPr>
      <w:r>
        <w:t>Na ročišt</w:t>
      </w:r>
      <w:r w:rsidR="00F45BFF">
        <w:t>e održano</w:t>
      </w:r>
      <w:r>
        <w:t xml:space="preserve"> </w:t>
      </w:r>
      <w:r w:rsidR="001D7AF5">
        <w:t>17</w:t>
      </w:r>
      <w:r>
        <w:t xml:space="preserve">. </w:t>
      </w:r>
      <w:r w:rsidR="007A2618">
        <w:t>kolovoz</w:t>
      </w:r>
      <w:r w:rsidR="00EF0A13">
        <w:t>a 2018</w:t>
      </w:r>
      <w:r w:rsidR="00A31CE3">
        <w:t xml:space="preserve">.g. </w:t>
      </w:r>
      <w:r w:rsidR="000656F3">
        <w:t>ni</w:t>
      </w:r>
      <w:r w:rsidR="00C07FFC">
        <w:t xml:space="preserve">je pristupio </w:t>
      </w:r>
      <w:r w:rsidR="00A31CE3">
        <w:t>zastupnik</w:t>
      </w:r>
      <w:r>
        <w:t xml:space="preserve"> po zakonu dužnika </w:t>
      </w:r>
      <w:r w:rsidR="000656F3">
        <w:t>niti dostavio podatke o imovini dužnika</w:t>
      </w:r>
      <w:r w:rsidR="009F3EF5">
        <w:t>.</w:t>
      </w:r>
      <w:r w:rsidR="000656F3">
        <w:t xml:space="preserve"> </w:t>
      </w:r>
      <w:r w:rsidR="00DB7E00">
        <w:t>S</w:t>
      </w:r>
      <w:r w:rsidR="00C87C9C">
        <w:t>ud je</w:t>
      </w:r>
      <w:r w:rsidR="00EF0A13">
        <w:t xml:space="preserve"> </w:t>
      </w:r>
      <w:r w:rsidR="000656F3">
        <w:t>stoga</w:t>
      </w:r>
      <w:r w:rsidR="00847EE5">
        <w:t xml:space="preserve"> </w:t>
      </w:r>
      <w:r w:rsidR="00F45BFF">
        <w:t>s</w:t>
      </w:r>
      <w:r w:rsidR="00C87C9C">
        <w:t xml:space="preserve">lužbenim putem zatražio od Općinskog suda i </w:t>
      </w:r>
      <w:r w:rsidR="005577B3">
        <w:t>Centra za vozila Hrvatske d.d.</w:t>
      </w:r>
      <w:r w:rsidR="00C87C9C">
        <w:t xml:space="preserve"> podatke o imovini dužnika. </w:t>
      </w:r>
      <w:r w:rsidR="000656F3">
        <w:t>Općinski sud u Splitu</w:t>
      </w:r>
      <w:r w:rsidR="00EF7ED9">
        <w:t xml:space="preserve">, zk odjel Makarska </w:t>
      </w:r>
      <w:r w:rsidR="000656F3">
        <w:t>nije u roku udovoljio traženju ovog suda</w:t>
      </w:r>
      <w:r w:rsidR="006F2A7B">
        <w:t xml:space="preserve">, a iz uvjerenja </w:t>
      </w:r>
      <w:r w:rsidR="006F2A7B" w:rsidRPr="006F2A7B">
        <w:t>Centra za vozila Hrvatske d.d.</w:t>
      </w:r>
      <w:r w:rsidR="006F2A7B">
        <w:t xml:space="preserve"> je vidljivo da dužnik nije evidentiran kao vlasnik vozila.</w:t>
      </w:r>
    </w:p>
    <w:p w:rsidRDefault="004F2D4C" w:rsidP="008D6856" w:rsidR="004F2D4C">
      <w:pPr>
        <w:ind w:firstLine="708"/>
        <w:jc w:val="both"/>
      </w:pPr>
    </w:p>
    <w:p w:rsidRDefault="008D6856" w:rsidP="008D6856" w:rsidR="008D6856">
      <w:pPr>
        <w:ind w:firstLine="708"/>
        <w:jc w:val="both"/>
      </w:pPr>
      <w:r>
        <w:t xml:space="preserve">Iz </w:t>
      </w:r>
      <w:r w:rsidR="006D7C66">
        <w:t>uvida u elektronski sustav</w:t>
      </w:r>
      <w:r>
        <w:t xml:space="preserve"> FIN</w:t>
      </w:r>
      <w:r w:rsidR="009D2ECC">
        <w:t xml:space="preserve">A od </w:t>
      </w:r>
      <w:r w:rsidR="006D7C66">
        <w:t>03</w:t>
      </w:r>
      <w:r w:rsidR="009D2ECC">
        <w:t>.</w:t>
      </w:r>
      <w:r w:rsidR="006D7C66">
        <w:t>10</w:t>
      </w:r>
      <w:r w:rsidR="00EF0A13">
        <w:t>.2018</w:t>
      </w:r>
      <w:r w:rsidR="007A2618">
        <w:t>.g.</w:t>
      </w:r>
      <w:r>
        <w:t xml:space="preserve"> je vidljivo da u Očevidniku redoslijeda osnova za plaćanje dužnik</w:t>
      </w:r>
      <w:r w:rsidR="006D7C66">
        <w:t xml:space="preserve"> i dalje</w:t>
      </w:r>
      <w:r>
        <w:t xml:space="preserve"> ima evidentirane ne izvršene osnove za plaćanj</w:t>
      </w:r>
      <w:r w:rsidR="006D7C66">
        <w:t>e u neprekidnom razdoblju na ukupan iznos od 118.575,37 kuna</w:t>
      </w:r>
      <w:r>
        <w:t>. Kod stečajnog dužnika je stoga ispunjen stečajni razlog nesposobnosti za plaćanje.</w:t>
      </w:r>
    </w:p>
    <w:p w:rsidRDefault="00C34A5E" w:rsidP="009D2ECC" w:rsidR="00C34A5E" w:rsidRPr="008F7C03">
      <w:pPr>
        <w:jc w:val="both"/>
      </w:pPr>
    </w:p>
    <w:p w:rsidRDefault="00847EE5" w:rsidP="00005071" w:rsidR="00005071">
      <w:pPr>
        <w:ind w:firstLine="708"/>
        <w:jc w:val="both"/>
      </w:pPr>
      <w:r>
        <w:t>I</w:t>
      </w:r>
      <w:r w:rsidR="00005071">
        <w:t>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</w:t>
      </w:r>
      <w:r>
        <w:lastRenderedPageBreak/>
        <w:t>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DB7E00" w:rsidP="00005071" w:rsidR="00005071" w:rsidRPr="00005071">
      <w:pPr>
        <w:ind w:firstLine="708" w:left="1416"/>
        <w:jc w:val="both"/>
        <w:rPr>
          <w:b/>
        </w:rPr>
      </w:pPr>
      <w:r>
        <w:rPr>
          <w:b/>
        </w:rPr>
        <w:t>U Split</w:t>
      </w:r>
      <w:r w:rsidR="00005071" w:rsidRPr="00005071">
        <w:rPr>
          <w:b/>
        </w:rPr>
        <w:t xml:space="preserve">u, </w:t>
      </w:r>
      <w:r w:rsidR="006D7C66">
        <w:rPr>
          <w:b/>
        </w:rPr>
        <w:t>03</w:t>
      </w:r>
      <w:r w:rsidR="00005071" w:rsidRPr="00005071">
        <w:rPr>
          <w:b/>
        </w:rPr>
        <w:t xml:space="preserve">. </w:t>
      </w:r>
      <w:r w:rsidR="006D7C66">
        <w:rPr>
          <w:b/>
        </w:rPr>
        <w:t>listopad</w:t>
      </w:r>
      <w:r w:rsidR="00EF0A13">
        <w:rPr>
          <w:b/>
        </w:rPr>
        <w:t>a 2018</w:t>
      </w:r>
      <w:r w:rsidR="00005071" w:rsidRPr="00005071">
        <w:rPr>
          <w:b/>
        </w:rPr>
        <w:t>. godine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9D2ECC" w:rsidR="00005071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DN-a:</w:t>
      </w:r>
    </w:p>
    <w:p w:rsidRDefault="00005071" w:rsidP="009D2ECC" w:rsidR="00005071">
      <w:pPr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p w:rsidRDefault="00F9404F" w:rsidP="00005071" w:rsidR="00F9404F" w:rsidRPr="008F7C03">
      <w:pPr>
        <w:ind w:firstLine="708"/>
        <w:jc w:val="both"/>
      </w:pPr>
    </w:p>
    <w:sectPr w:rsidSect="00CE7A86" w:rsidR="00F9404F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2962E9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6D7C66">
      <w:rPr>
        <w:rFonts w:hAnsi="Book Antiqua" w:ascii="Book Antiqua"/>
        <w:b/>
        <w:sz w:val="20"/>
        <w:szCs w:val="20"/>
      </w:rPr>
      <w:t>1006</w:t>
    </w:r>
    <w:r w:rsidR="005A5C16">
      <w:rPr>
        <w:rFonts w:hAnsi="Book Antiqua" w:ascii="Book Antiqua"/>
        <w:b/>
        <w:sz w:val="20"/>
        <w:szCs w:val="20"/>
      </w:rPr>
      <w:t>/201</w:t>
    </w:r>
    <w:r w:rsidR="006D3748">
      <w:rPr>
        <w:rFonts w:hAnsi="Book Antiqua" w:ascii="Book Antiqua"/>
        <w:b/>
        <w:sz w:val="20"/>
        <w:szCs w:val="20"/>
      </w:rPr>
      <w:t>7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656F3"/>
    <w:rsid w:val="00074FFE"/>
    <w:rsid w:val="0008016A"/>
    <w:rsid w:val="00095006"/>
    <w:rsid w:val="000A56F4"/>
    <w:rsid w:val="000B3478"/>
    <w:rsid w:val="000B4CD9"/>
    <w:rsid w:val="000C0526"/>
    <w:rsid w:val="000C55CA"/>
    <w:rsid w:val="000C6180"/>
    <w:rsid w:val="000D0564"/>
    <w:rsid w:val="000D3499"/>
    <w:rsid w:val="000D3FF2"/>
    <w:rsid w:val="000E0CD5"/>
    <w:rsid w:val="000E3B7A"/>
    <w:rsid w:val="000E56A5"/>
    <w:rsid w:val="000F1CB0"/>
    <w:rsid w:val="000F336A"/>
    <w:rsid w:val="00105FEC"/>
    <w:rsid w:val="00113E9B"/>
    <w:rsid w:val="0013183F"/>
    <w:rsid w:val="001634EF"/>
    <w:rsid w:val="001669F9"/>
    <w:rsid w:val="001701A6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D7AF5"/>
    <w:rsid w:val="00202679"/>
    <w:rsid w:val="00202E9C"/>
    <w:rsid w:val="00215C9F"/>
    <w:rsid w:val="002258D7"/>
    <w:rsid w:val="00227BE6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962E9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78F0"/>
    <w:rsid w:val="002F3D4F"/>
    <w:rsid w:val="003010FC"/>
    <w:rsid w:val="003048E3"/>
    <w:rsid w:val="00315781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D7561"/>
    <w:rsid w:val="003F2396"/>
    <w:rsid w:val="003F3F4B"/>
    <w:rsid w:val="003F773B"/>
    <w:rsid w:val="004017B4"/>
    <w:rsid w:val="0040699F"/>
    <w:rsid w:val="00406DCB"/>
    <w:rsid w:val="00410DE6"/>
    <w:rsid w:val="004129EC"/>
    <w:rsid w:val="00423866"/>
    <w:rsid w:val="004375FB"/>
    <w:rsid w:val="00437DC8"/>
    <w:rsid w:val="0044258E"/>
    <w:rsid w:val="00445ABB"/>
    <w:rsid w:val="00447FF5"/>
    <w:rsid w:val="004504DB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188B"/>
    <w:rsid w:val="004B25C3"/>
    <w:rsid w:val="004D1B5C"/>
    <w:rsid w:val="004D5263"/>
    <w:rsid w:val="004D559C"/>
    <w:rsid w:val="004E792B"/>
    <w:rsid w:val="004F2D4C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7B3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B19FA"/>
    <w:rsid w:val="005C0DA1"/>
    <w:rsid w:val="005C327C"/>
    <w:rsid w:val="005C74D3"/>
    <w:rsid w:val="005E63D7"/>
    <w:rsid w:val="005E6841"/>
    <w:rsid w:val="006005CB"/>
    <w:rsid w:val="00606481"/>
    <w:rsid w:val="0063094D"/>
    <w:rsid w:val="00652DB1"/>
    <w:rsid w:val="0065787D"/>
    <w:rsid w:val="00667561"/>
    <w:rsid w:val="006704E3"/>
    <w:rsid w:val="006A6514"/>
    <w:rsid w:val="006A7112"/>
    <w:rsid w:val="006C6DD3"/>
    <w:rsid w:val="006D27E3"/>
    <w:rsid w:val="006D281F"/>
    <w:rsid w:val="006D3748"/>
    <w:rsid w:val="006D5CE5"/>
    <w:rsid w:val="006D7C66"/>
    <w:rsid w:val="006E40C5"/>
    <w:rsid w:val="006F2A7B"/>
    <w:rsid w:val="0070376D"/>
    <w:rsid w:val="00717971"/>
    <w:rsid w:val="0072407F"/>
    <w:rsid w:val="00740FF0"/>
    <w:rsid w:val="007A2618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25399"/>
    <w:rsid w:val="0083441E"/>
    <w:rsid w:val="008430E7"/>
    <w:rsid w:val="0084417E"/>
    <w:rsid w:val="008478EE"/>
    <w:rsid w:val="00847EE5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6856"/>
    <w:rsid w:val="008E58B6"/>
    <w:rsid w:val="008E724D"/>
    <w:rsid w:val="008F60DB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D2ECC"/>
    <w:rsid w:val="009E56B0"/>
    <w:rsid w:val="009F3EF5"/>
    <w:rsid w:val="009F642A"/>
    <w:rsid w:val="00A02C5F"/>
    <w:rsid w:val="00A306AC"/>
    <w:rsid w:val="00A3143C"/>
    <w:rsid w:val="00A31CE3"/>
    <w:rsid w:val="00A32676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77C83"/>
    <w:rsid w:val="00A82D64"/>
    <w:rsid w:val="00A86BF8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D6F15"/>
    <w:rsid w:val="00AE0E32"/>
    <w:rsid w:val="00AE378E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C0AF6"/>
    <w:rsid w:val="00BC6E76"/>
    <w:rsid w:val="00BD50F0"/>
    <w:rsid w:val="00BD6E28"/>
    <w:rsid w:val="00BE1B95"/>
    <w:rsid w:val="00BE74AD"/>
    <w:rsid w:val="00C07FFC"/>
    <w:rsid w:val="00C150DF"/>
    <w:rsid w:val="00C16366"/>
    <w:rsid w:val="00C201B2"/>
    <w:rsid w:val="00C25346"/>
    <w:rsid w:val="00C3316C"/>
    <w:rsid w:val="00C34A5E"/>
    <w:rsid w:val="00C4286F"/>
    <w:rsid w:val="00C466B5"/>
    <w:rsid w:val="00C566E0"/>
    <w:rsid w:val="00C67015"/>
    <w:rsid w:val="00C87C9C"/>
    <w:rsid w:val="00C90333"/>
    <w:rsid w:val="00CA590F"/>
    <w:rsid w:val="00CB0080"/>
    <w:rsid w:val="00CB3633"/>
    <w:rsid w:val="00CB571F"/>
    <w:rsid w:val="00CB63E0"/>
    <w:rsid w:val="00CC0705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043A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46C9C"/>
    <w:rsid w:val="00D66230"/>
    <w:rsid w:val="00D67F68"/>
    <w:rsid w:val="00D717C6"/>
    <w:rsid w:val="00D75984"/>
    <w:rsid w:val="00D82A84"/>
    <w:rsid w:val="00D84955"/>
    <w:rsid w:val="00D8697D"/>
    <w:rsid w:val="00DA0DD7"/>
    <w:rsid w:val="00DB7E00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4756F"/>
    <w:rsid w:val="00E56924"/>
    <w:rsid w:val="00E64020"/>
    <w:rsid w:val="00E678F8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C265B"/>
    <w:rsid w:val="00ED37EB"/>
    <w:rsid w:val="00ED6391"/>
    <w:rsid w:val="00EE0BCF"/>
    <w:rsid w:val="00EE2BBC"/>
    <w:rsid w:val="00EE431A"/>
    <w:rsid w:val="00EE439C"/>
    <w:rsid w:val="00EF0A13"/>
    <w:rsid w:val="00EF1407"/>
    <w:rsid w:val="00EF1F7C"/>
    <w:rsid w:val="00EF661F"/>
    <w:rsid w:val="00EF6A61"/>
    <w:rsid w:val="00EF7ED9"/>
    <w:rsid w:val="00F04DAD"/>
    <w:rsid w:val="00F1646D"/>
    <w:rsid w:val="00F3403B"/>
    <w:rsid w:val="00F35C09"/>
    <w:rsid w:val="00F44759"/>
    <w:rsid w:val="00F45BFF"/>
    <w:rsid w:val="00F548DE"/>
    <w:rsid w:val="00F642FC"/>
    <w:rsid w:val="00F76331"/>
    <w:rsid w:val="00F84B8D"/>
    <w:rsid w:val="00F85BDE"/>
    <w:rsid w:val="00F9404F"/>
    <w:rsid w:val="00FC4013"/>
    <w:rsid w:val="00FD39BC"/>
    <w:rsid w:val="00FF1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962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2E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62E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62E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62E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962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62E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62E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62E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62E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1006</izvorni_sadrzaj>
    <derivirana_varijabla naziv="DomainObject.Predmet.Broj_1">1006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St-1006/2017</izvorni_sadrzaj>
    <derivirana_varijabla naziv="DomainObject.Predmet.OznakaBroj_1">St-1006/2017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STARI JURE, turistička agencija, društvo s ograničenom odgovornošću za turizam i trgovinu</izvorni_sadrzaj>
    <derivirana_varijabla naziv="DomainObject.Predmet.ProtustrankaFormated_1">  STARI JURE, turistička agencija, društvo s ograničenom odgovornošću za turizam i trgovinu</derivirana_varijabla>
  </DomainObject.Predmet.ProtustrankaFormated>
  <DomainObject.Predmet.ProtustrankaFormatedOIB>
    <izvorni_sadrzaj>  STARI JURE, turistička agencija, društvo s ograničenom odgovornošću za turizam i trgovinu, OIB 03799419927</izvorni_sadrzaj>
    <derivirana_varijabla naziv="DomainObject.Predmet.ProtustrankaFormatedOIB_1">  STARI JURE, turistička agencija, društvo s ograničenom odgovornošću za turizam i trgovinu, OIB 03799419927</derivirana_varijabla>
  </DomainObject.Predmet.ProtustrankaFormatedOIB>
  <DomainObject.Predmet.ProtustrankaFormatedWithAdress>
    <izvorni_sadrzaj> STARI JURE, turistička agencija, društvo s ograničenom odgovornošću za turizam i trgovinu, Veliko Brdo 108, 21300 Veliko Brdo</izvorni_sadrzaj>
    <derivirana_varijabla naziv="DomainObject.Predmet.ProtustrankaFormatedWithAdress_1"> STARI JURE, turistička agencija, društvo s ograničenom odgovornošću za turizam i trgovinu, Veliko Brdo 108, 21300 Veliko Brdo</derivirana_varijabla>
  </DomainObject.Predmet.ProtustrankaFormatedWithAdress>
  <DomainObject.Predmet.ProtustrankaFormatedWithAdressOIB>
    <izvorni_sadrzaj> STARI JURE, turistička agencija, društvo s ograničenom odgovornošću za turizam i trgovinu, OIB 03799419927, Veliko Brdo 108, 21300 Veliko Brdo</izvorni_sadrzaj>
    <derivirana_varijabla naziv="DomainObject.Predmet.ProtustrankaFormatedWithAdressOIB_1"> STARI JURE, turistička agencija, društvo s ograničenom odgovornošću za turizam i trgovinu, OIB 03799419927, Veliko Brdo 108, 21300 Veliko Brdo</derivirana_varijabla>
  </DomainObject.Predmet.ProtustrankaFormatedWithAdressOIB>
  <DomainObject.Predmet.ProtustrankaWithAdress>
    <izvorni_sadrzaj>STARI JURE, turistička agencija, društvo s ograničenom odgovornošću za turizam i trgovinu Veliko Brdo 108, 21300 Veliko Brdo</izvorni_sadrzaj>
    <derivirana_varijabla naziv="DomainObject.Predmet.ProtustrankaWithAdress_1">STARI JURE, turistička agencija, društvo s ograničenom odgovornošću za turizam i trgovinu Veliko Brdo 108, 21300 Veliko Brdo</derivirana_varijabla>
  </DomainObject.Predmet.ProtustrankaWithAdress>
  <DomainObject.Predmet.ProtustrankaWithAdressOIB>
    <izvorni_sadrzaj>STARI JURE, turistička agencija, društvo s ograničenom odgovornošću za turizam i trgovinu, OIB 03799419927, Veliko Brdo 108, 21300 Veliko Brdo</izvorni_sadrzaj>
    <derivirana_varijabla naziv="DomainObject.Predmet.ProtustrankaWithAdressOIB_1">STARI JURE, turistička agencija, društvo s ograničenom odgovornošću za turizam i trgovinu, OIB 03799419927, Veliko Brdo 108, 21300 Veliko Brdo</derivirana_varijabla>
  </DomainObject.Predmet.ProtustrankaWithAdressOIB>
  <DomainObject.Predmet.ProtustrankaNazivFormated>
    <izvorni_sadrzaj>STARI JURE, turistička agencija, društvo s ograničenom odgovornošću za turizam i trgovinu</izvorni_sadrzaj>
    <derivirana_varijabla naziv="DomainObject.Predmet.ProtustrankaNazivFormated_1">STARI JURE, turistička agencija, društvo s ograničenom odgovornošću za turizam i trgovinu</derivirana_varijabla>
  </DomainObject.Predmet.ProtustrankaNazivFormated>
  <DomainObject.Predmet.ProtustrankaNazivFormatedOIB>
    <izvorni_sadrzaj>STARI JURE, turistička agencija, društvo s ograničenom odgovornošću za turizam i trgovinu, OIB 03799419927</izvorni_sadrzaj>
    <derivirana_varijabla naziv="DomainObject.Predmet.ProtustrankaNazivFormatedOIB_1">STARI JURE, turistička agencija, društvo s ograničenom odgovornošću za turizam i trgovinu, OIB 03799419927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 U SPLITU</izvorni_sadrzaj>
    <derivirana_varijabla naziv="DomainObject.Predmet.StrankaFormated_1">  FINANCIJSKA AGENCIJA, RC SPLIT; RH, Ministarstvo financija zastupanog po punomoćniku ŽUPANIJSKO DRŽAVNO ODVJETNIŠTVO U SPLITU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 U SPLITU</izvorni_sadrzaj>
    <derivirana_varijabla naziv="DomainObject.Predmet.StrankaFormatedOIB_1">  FINANCIJSKA AGENCIJA, RC SPLIT, OIB 85821130368; RH,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 U SPLITU</izvorni_sadrzaj>
    <derivirana_varijabla naziv="DomainObject.Predmet.StrankaFormatedWithAdress_1"> FINANCIJSKA AGENCIJA, RC SPLIT, Mažuranićevo šetalište 24 b, 21000 Split; RH,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  <item>RH, Ministarstvo financija zastupanog po punomoćniku ŽUPANIJSKO DRŽAVNO ODVJETNIŠTVO U SPLITU</item>
    </izvorni_sadrzaj>
    <derivirana_varijabla naziv="DomainObject.Predmet.StrankaListFormated_1">
      <item>FINANCIJSKA AGENCIJA, RC SPLIT</item>
      <item>RH,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STARI JURE, turistička agencija, društvo s ograničenom odgovornošću za turizam i trgovinu</item>
    </izvorni_sadrzaj>
    <derivirana_varijabla naziv="DomainObject.Predmet.ProtuStrankaListFormated_1">
      <item>STARI JURE, turistička agencija, društvo s ograničenom odgovornošću za turizam i trgovinu</item>
    </derivirana_varijabla>
  </DomainObject.Predmet.ProtuStrankaListFormated>
  <DomainObject.Predmet.ProtuStrankaListFormatedOIB>
    <izvorni_sadrzaj>
      <item>STARI JURE, turistička agencija, društvo s ograničenom odgovornošću za turizam i trgovinu, OIB 03799419927</item>
    </izvorni_sadrzaj>
    <derivirana_varijabla naziv="DomainObject.Predmet.ProtuStrankaListFormatedOIB_1">
      <item>STARI JURE, turistička agencija, društvo s ograničenom odgovornošću za turizam i trgovinu, OIB 03799419927</item>
    </derivirana_varijabla>
  </DomainObject.Predmet.ProtuStrankaListFormatedOIB>
  <DomainObject.Predmet.ProtuStrankaListFormatedWithAdress>
    <izvorni_sadrzaj>
      <item>STARI JURE, turistička agencija, društvo s ograničenom odgovornošću za turizam i trgovinu, Veliko Brdo 108, 21300 Veliko Brdo</item>
    </izvorni_sadrzaj>
    <derivirana_varijabla naziv="DomainObject.Predmet.ProtuStrankaListFormatedWithAdress_1">
      <item>STARI JURE, turistička agencija, društvo s ograničenom odgovornošću za turizam i trgovinu, Veliko Brdo 108, 21300 Veliko Brdo</item>
    </derivirana_varijabla>
  </DomainObject.Predmet.ProtuStrankaListFormatedWithAdress>
  <DomainObject.Predmet.ProtuStrankaListFormatedWithAdressOIB>
    <izvorni_sadrzaj>
      <item>STARI JURE, turistička agencija, društvo s ograničenom odgovornošću za turizam i trgovinu, OIB 03799419927, Veliko Brdo 108, 21300 Veliko Brdo</item>
    </izvorni_sadrzaj>
    <derivirana_varijabla naziv="DomainObject.Predmet.ProtuStrankaListFormatedWithAdressOIB_1">
      <item>STARI JURE, turistička agencija, društvo s ograničenom odgovornošću za turizam i trgovinu, OIB 03799419927, Veliko Brdo 108, 21300 Veliko Brdo</item>
    </derivirana_varijabla>
  </DomainObject.Predmet.ProtuStrankaListFormatedWithAdressOIB>
  <DomainObject.Predmet.ProtuStrankaListNazivFormated>
    <izvorni_sadrzaj>
      <item>STARI JURE, turistička agencija, društvo s ograničenom odgovornošću za turizam i trgovinu</item>
    </izvorni_sadrzaj>
    <derivirana_varijabla naziv="DomainObject.Predmet.ProtuStrankaListNazivFormated_1">
      <item>STARI JURE, turistička agencija, društvo s ograničenom odgovornošću za turizam i trgovinu</item>
    </derivirana_varijabla>
  </DomainObject.Predmet.ProtuStrankaListNazivFormated>
  <DomainObject.Predmet.ProtuStrankaListNazivFormatedOIB>
    <izvorni_sadrzaj>
      <item>STARI JURE, turistička agencija, društvo s ograničenom odgovornošću za turizam i trgovinu, OIB 03799419927</item>
    </izvorni_sadrzaj>
    <derivirana_varijabla naziv="DomainObject.Predmet.ProtuStrankaListNazivFormatedOIB_1">
      <item>STARI JURE, turistička agencija, društvo s ograničenom odgovornošću za turizam i trgovinu, OIB 03799419927</item>
    </derivirana_varijabla>
  </DomainObject.Predmet.ProtuStrankaListNazivFormatedOIB>
  <DomainObject.Predmet.OstaliListFormated>
    <izvorni_sadrzaj>
      <item>ŽUPANIJSKO DRŽAVNO ODVJETNIŠTVO U SPLITU punomoćnik sudionika u postupku RH, Ministarstvo financija</item>
      <item>Jure Grbavac</item>
    </izvorni_sadrzaj>
    <derivirana_varijabla naziv="DomainObject.Predmet.OstaliListFormated_1">
      <item>ŽUPANIJSKO DRŽAVNO ODVJETNIŠTVO U SPLITU punomoćnik sudionika u postupku RH, Ministarstvo financija</item>
      <item>Jure Grbavac</item>
    </derivirana_varijabla>
  </DomainObject.Predmet.OstaliListFormated>
  <DomainObject.Predmet.OstaliListFormatedOIB>
    <izvorni_sadrzaj>
      <item>ŽUPANIJSKO DRŽAVNO ODVJETNIŠTVO U SPLITU punomoćnik sudionika u postupku RH, Ministarstvo financija</item>
      <item>Jure Grbavac, OIB 25572262225</item>
    </izvorni_sadrzaj>
    <derivirana_varijabla naziv="DomainObject.Predmet.OstaliListFormatedOIB_1">
      <item>ŽUPANIJSKO DRŽAVNO ODVJETNIŠTVO U SPLITU punomoćnik sudionika u postupku RH, Ministarstvo financija</item>
      <item>Jure Grbavac, OIB 25572262225</item>
    </derivirana_varijabla>
  </DomainObject.Predmet.OstaliListFormatedOIB>
  <DomainObject.Predmet.OstaliListFormatedWithAdress>
    <izvorni_sadrzaj>
      <item>ŽUPANIJSKO DRŽAVNO ODVJETNIŠTVO U SPLITU punomoćnik sudionika u postupku RH, Ministarstvo financija</item>
      <item>Jure Grbavac, Veliko Brdo 108, 21300 Veliko Brdo</item>
    </izvorni_sadrzaj>
    <derivirana_varijabla naziv="DomainObject.Predmet.OstaliListFormatedWithAdress_1">
      <item>ŽUPANIJSKO DRŽAVNO ODVJETNIŠTVO U SPLITU punomoćnik sudionika u postupku RH, Ministarstvo financija</item>
      <item>Jure Grbavac, Veliko Brdo 108, 21300 Veliko Brdo</item>
    </derivirana_varijabla>
  </DomainObject.Predmet.OstaliListFormatedWithAdress>
  <DomainObject.Predmet.OstaliListFormatedWithAdressOIB>
    <izvorni_sadrzaj>
      <item>ŽUPANIJSKO DRŽAVNO ODVJETNIŠTVO U SPLITU punomoćnik sudionika u postupku RH, Ministarstvo financija</item>
      <item>Jure Grbavac, OIB 25572262225, Veliko Brdo 108, 21300 Veliko Brdo</item>
    </izvorni_sadrzaj>
    <derivirana_varijabla naziv="DomainObject.Predmet.OstaliListFormatedWithAdressOIB_1">
      <item>ŽUPANIJSKO DRŽAVNO ODVJETNIŠTVO U SPLITU punomoćnik sudionika u postupku RH, Ministarstvo financija</item>
      <item>Jure Grbavac, OIB 25572262225, Veliko Brdo 108, 21300 Veliko Brdo</item>
    </derivirana_varijabla>
  </DomainObject.Predmet.OstaliListFormatedWithAdressOIB>
  <DomainObject.Predmet.OstaliListNazivFormated>
    <izvorni_sadrzaj>
      <item>ŽUPANIJSKO DRŽAVNO ODVJETNIŠTVO U SPLITU</item>
      <item>Jure Grbavac</item>
    </izvorni_sadrzaj>
    <derivirana_varijabla naziv="DomainObject.Predmet.OstaliListNazivFormated_1">
      <item>ŽUPANIJSKO DRŽAVNO ODVJETNIŠTVO U SPLITU</item>
      <item>Jure Grbavac</item>
    </derivirana_varijabla>
  </DomainObject.Predmet.OstaliListNazivFormated>
  <DomainObject.Predmet.OstaliListNazivFormatedOIB>
    <izvorni_sadrzaj>
      <item>ŽUPANIJSKO DRŽAVNO ODVJETNIŠTVO U SPLITU</item>
      <item>Jure Grbavac, OIB 25572262225</item>
    </izvorni_sadrzaj>
    <derivirana_varijabla naziv="DomainObject.Predmet.OstaliListNazivFormatedOIB_1">
      <item>ŽUPANIJSKO DRŽAVNO ODVJETNIŠTVO U SPLITU</item>
      <item>Jure Grbavac, OIB 25572262225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 i dr.</izvorni_sadrzaj>
    <derivirana_varijabla naziv="DomainObject.Predmet.StrankaIDrugi_1">RH, Ministarstvo financija i dr.</derivirana_varijabla>
  </DomainObject.Predmet.StrankaIDrugi>
  <DomainObject.Predmet.ProtustrankaIDrugi>
    <izvorni_sadrzaj>STARI JURE, turistička agencija, društvo s ograničenom odgovornošću za turizam i trgovinu</izvorni_sadrzaj>
    <derivirana_varijabla naziv="DomainObject.Predmet.ProtustrankaIDrugi_1">STARI JURE, turistička agencija, društvo s ograničenom odgovornošću za turizam i trgovinu</derivirana_varijabla>
  </DomainObject.Predmet.ProtustrankaIDrugi>
  <DomainObject.Predmet.StrankaIDrugiAdressOIB>
    <izvorni_sadrzaj>RH, Ministarstvo financija, OIB 18683136487 i dr.</izvorni_sadrzaj>
    <derivirana_varijabla naziv="DomainObject.Predmet.StrankaIDrugiAdressOIB_1">RH, Ministarstvo financija, OIB 18683136487 i dr.</derivirana_varijabla>
  </DomainObject.Predmet.StrankaIDrugiAdressOIB>
  <DomainObject.Predmet.ProtustrankaIDrugiAdressOIB>
    <izvorni_sadrzaj>STARI JURE, turistička agencija, društvo s ograničenom odgovornošću za turizam i trgovinu, OIB 03799419927, Veliko Brdo 108, 21300 Veliko Brdo</izvorni_sadrzaj>
    <derivirana_varijabla naziv="DomainObject.Predmet.ProtustrankaIDrugiAdressOIB_1">STARI JURE, turistička agencija, društvo s ograničenom odgovornošću za turizam i trgovinu, OIB 03799419927, Veliko Brdo 108, 21300 Veliko Brdo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STARI JURE, turistička agencija, društvo s ograničenom odgovornošću za turizam i trgovinu</item>
      <item>FINANCIJSKA AGENCIJA, RC SPLIT</item>
      <item>RH, Ministarstvo financija</item>
      <item>ŽUPANIJSKO DRŽAVNO ODVJETNIŠTVO U SPLITU</item>
      <item>Jure Grbavac</item>
    </izvorni_sadrzaj>
    <derivirana_varijabla naziv="DomainObject.Predmet.SudioniciListNaziv_1">
      <item>STARI JURE, turistička agencija, društvo s ograničenom odgovornošću za turizam i trgovinu</item>
      <item>FINANCIJSKA AGENCIJA, RC SPLIT</item>
      <item>RH, Ministarstvo financija</item>
      <item>ŽUPANIJSKO DRŽAVNO ODVJETNIŠTVO U SPLITU</item>
      <item>Jure Grbavac</item>
    </derivirana_varijabla>
  </DomainObject.Predmet.SudioniciListNaziv>
  <DomainObject.Predmet.SudioniciListAdressOIB>
    <izvorni_sadrzaj>
      <item>STARI JURE, turistička agencija, društvo s ograničenom odgovornošću za turizam i trgovinu, OIB 03799419927, Veliko Brdo 108,21300 Veliko Brdo</item>
      <item>FINANCIJSKA AGENCIJA, RC SPLIT, OIB 85821130368, Mažuranićevo šetalište 24 b,21000 Split</item>
      <item>RH, Ministarstvo financija, OIB 18683136487</item>
      <item>ŽUPANIJSKO DRŽAVNO ODVJETNIŠTVO U SPLITU</item>
      <item>Jure Grbavac, OIB 25572262225, Veliko Brdo 108,21300 Veliko Brdo</item>
    </izvorni_sadrzaj>
    <derivirana_varijabla naziv="DomainObject.Predmet.SudioniciListAdressOIB_1">
      <item>STARI JURE, turistička agencija, društvo s ograničenom odgovornošću za turizam i trgovinu, OIB 03799419927, Veliko Brdo 108,21300 Veliko Brdo</item>
      <item>FINANCIJSKA AGENCIJA, RC SPLIT, OIB 85821130368, Mažuranićevo šetalište 24 b,21000 Split</item>
      <item>RH, Ministarstvo financija, OIB 18683136487</item>
      <item>ŽUPANIJSKO DRŽAVNO ODVJETNIŠTVO U SPLITU</item>
      <item>Jure Grbavac, OIB 25572262225, Veliko Brdo 108,21300 Veliko Brdo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03799419927</item>
      <item>, OIB 85821130368</item>
      <item>, OIB 18683136487</item>
      <item>, OIB null</item>
      <item>, OIB 25572262225</item>
    </izvorni_sadrzaj>
    <derivirana_varijabla naziv="DomainObject.Predmet.SudioniciListNazivOIB_1">
      <item>, OIB 03799419927</item>
      <item>, OIB 85821130368</item>
      <item>, OIB 18683136487</item>
      <item>, OIB null</item>
      <item>, OIB 25572262225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C56BD7-4112-4D2E-B0DD-1727D1C60B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916</properties:Words>
  <properties:Characters>5136</properties:Characters>
  <properties:Lines>133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2018-10-03T11:57:00Z</dcterms:created>
  <dc:creator>Katarina Franković</dc:creator>
  <cp:lastModifiedBy>Katarina Franković</cp:lastModifiedBy>
  <cp:lastPrinted>2018-09-06T07:07:00Z</cp:lastPrinted>
  <dcterms:modified xmlns:xsi="http://www.w3.org/2001/XMLSchema-instance" xsi:type="dcterms:W3CDTF">2018-10-03T11:57:00Z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(1006 -17  poziv vjerovnicima čl. 132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