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0c2e" w14:paraId="7920c2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C701B8" w:rsidR="008F34AD" w:rsidRPr="00063D7A">
      <w:pPr>
        <w:jc w:val="both"/>
      </w:pPr>
      <w:r w:rsidRPr="00063D7A">
        <w:tab/>
      </w:r>
      <w:r w:rsidR="00F64C95" w:rsidRPr="00F64C95">
        <w:t>Trgovački sud u Pazinu, po stečajnom sucu Ivanu Dujiću, po prijedlogu predlagatelja Financijske agencije, RC Rijeka, Podružnica Pula, Giardini 5, OIB: 85821130368, za otvaranje stečajnog postupka nad dužnikom STYLE 4 U j.d.o.o. Pula, Marulićeva 25, OIB 25005144742</w:t>
      </w:r>
      <w:r w:rsidR="00090A50" w:rsidRPr="00063D7A">
        <w:t xml:space="preserve">, </w:t>
      </w:r>
      <w:r w:rsidR="00616633">
        <w:t>0</w:t>
      </w:r>
      <w:r w:rsidR="00F64C95">
        <w:t>6</w:t>
      </w:r>
      <w:r w:rsidR="002836F4" w:rsidRPr="00063D7A">
        <w:t xml:space="preserve">. </w:t>
      </w:r>
      <w:r w:rsidR="00F64C95">
        <w:t>listopada</w:t>
      </w:r>
      <w:r w:rsidR="00616633">
        <w:t xml:space="preserve"> </w:t>
      </w:r>
      <w:r w:rsidR="002836F4" w:rsidRPr="00063D7A">
        <w:t>2016.</w:t>
      </w:r>
    </w:p>
    <w:p w:rsidRDefault="00CC5545" w:rsidP="00350D95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F64C95" w:rsidRPr="00F64C95">
        <w:t>STYLE 4 U j.d.o.o. Pula, Marulićeva 25, OIB 25005144742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F64C95">
        <w:t>951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F64C95">
        <w:t>951</w:t>
      </w:r>
      <w:r w:rsidR="00F7557E" w:rsidRPr="00063D7A">
        <w:t>/16</w:t>
      </w:r>
      <w:r w:rsidR="00BA018B" w:rsidRPr="00063D7A">
        <w:t>-</w:t>
      </w:r>
      <w:r w:rsidR="00616633">
        <w:t>4</w:t>
      </w:r>
      <w:r w:rsidRPr="00063D7A">
        <w:t xml:space="preserve"> od </w:t>
      </w:r>
      <w:r w:rsidR="00F64C95">
        <w:t>30</w:t>
      </w:r>
      <w:r w:rsidR="00615064" w:rsidRPr="00063D7A">
        <w:t xml:space="preserve">. </w:t>
      </w:r>
      <w:r w:rsidR="00F64C95">
        <w:t>kolovoza</w:t>
      </w:r>
      <w:r w:rsidR="00616633">
        <w:t xml:space="preserve"> </w:t>
      </w:r>
      <w:r w:rsidR="00615064" w:rsidRPr="00063D7A">
        <w:t>2016. odlučeno je:</w:t>
      </w:r>
    </w:p>
    <w:p w:rsidRDefault="00615064" w:rsidP="00F64C95" w:rsidR="00F64C95" w:rsidRPr="00042A52">
      <w:pPr>
        <w:ind w:right="-2"/>
        <w:jc w:val="both"/>
      </w:pPr>
      <w:r w:rsidRPr="00063D7A">
        <w:t>„</w:t>
      </w:r>
      <w:r w:rsidR="001D52C2">
        <w:t>I</w:t>
      </w:r>
      <w:r w:rsidR="00F64C95" w:rsidRPr="00F64C95">
        <w:t xml:space="preserve"> </w:t>
      </w:r>
      <w:r w:rsidR="00F64C95" w:rsidRPr="00042A52">
        <w:t>I.</w:t>
      </w:r>
      <w:r w:rsidR="00F64C95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F64C95" w:rsidRPr="00EB6C6F">
        <w:t xml:space="preserve">društvom </w:t>
      </w:r>
      <w:r w:rsidR="00F64C95" w:rsidRPr="00AA1BBE">
        <w:t>STYLE 4 U j.d.o.o. Pula, Marulićeva 25, OIB 25005144742</w:t>
      </w:r>
      <w:r w:rsidR="00F64C95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64C95" w:rsidP="00F64C95" w:rsidR="00F64C95" w:rsidRPr="00042A52">
      <w:pPr>
        <w:ind w:right="-2"/>
        <w:jc w:val="both"/>
      </w:pPr>
      <w:r>
        <w:tab/>
        <w:t>06</w:t>
      </w:r>
      <w:r w:rsidRPr="00042A52">
        <w:t xml:space="preserve">. </w:t>
      </w:r>
      <w:r>
        <w:t>listopada 2016. u 9</w:t>
      </w:r>
      <w:r w:rsidRPr="00042A52">
        <w:t>:</w:t>
      </w:r>
      <w:r>
        <w:t>4</w:t>
      </w:r>
      <w:r w:rsidRPr="00042A52">
        <w:t>0 sati, u Trgovačkom sudu u Pazinu, Dršćevka 1, sudnica 1,</w:t>
      </w:r>
    </w:p>
    <w:p w:rsidRDefault="00F64C95" w:rsidP="00F64C95" w:rsidR="00F64C95">
      <w:pPr>
        <w:ind w:right="-2"/>
        <w:jc w:val="both"/>
      </w:pPr>
      <w:r w:rsidRPr="00042A52">
        <w:t>na koje se pozivaju:</w:t>
      </w:r>
    </w:p>
    <w:p w:rsidRDefault="00F64C95" w:rsidP="00F64C95" w:rsidR="00F64C95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F64C95" w:rsidP="00F64C95" w:rsidR="00F64C95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F64C95" w:rsidP="00F64C95" w:rsidR="00F64C95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AA1BBE">
        <w:t>Sabin</w:t>
      </w:r>
      <w:r>
        <w:t>a</w:t>
      </w:r>
      <w:r w:rsidRPr="00AA1BBE">
        <w:t xml:space="preserve"> Fazlić iz Zagreba, Andrije Žaje 27</w:t>
      </w:r>
      <w:r>
        <w:t>.</w:t>
      </w:r>
    </w:p>
    <w:p w:rsidRDefault="00F64C95" w:rsidP="00F64C95" w:rsidR="00F64C95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F64C95" w:rsidP="00F64C95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F64C95">
        <w:t xml:space="preserve"> 30. kolovoza</w:t>
      </w:r>
      <w:r w:rsidR="00616633">
        <w:t xml:space="preserve"> </w:t>
      </w:r>
      <w:r w:rsidR="002836F4" w:rsidRPr="00063D7A">
        <w:t xml:space="preserve">2016.,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lastRenderedPageBreak/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06</w:t>
      </w:r>
      <w:r w:rsidR="00F64C95" w:rsidRPr="00042A52">
        <w:t xml:space="preserve">. </w:t>
      </w:r>
      <w:r w:rsidR="00F64C95">
        <w:t xml:space="preserve">listopada 2016.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F64C95">
        <w:t>6</w:t>
      </w:r>
      <w:r w:rsidR="00FE408C" w:rsidRPr="00063D7A">
        <w:t xml:space="preserve">. </w:t>
      </w:r>
      <w:r w:rsidR="00F64C95">
        <w:t>listopada</w:t>
      </w:r>
      <w:r w:rsidR="00616633">
        <w:t xml:space="preserve"> </w:t>
      </w:r>
      <w:r w:rsidR="009C71BB" w:rsidRPr="00063D7A">
        <w:t>201</w:t>
      </w:r>
      <w:r w:rsidR="00B104D0" w:rsidRPr="00063D7A">
        <w:t>6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</w:t>
      </w:r>
      <w:smartTag w:element="PersonName" w:uri="urn:schemas-microsoft-com:office:smarttags">
        <w:r w:rsidR="00DC7997" w:rsidRPr="00063D7A">
          <w:t>Ivan Dujić</w:t>
        </w:r>
      </w:smartTag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A75653">
        <w:t>06. listopada</w:t>
      </w:r>
      <w:r w:rsidR="00616633">
        <w:t xml:space="preserve"> </w:t>
      </w:r>
      <w:r w:rsidR="00BA018B" w:rsidRPr="00063D7A">
        <w:t>2016.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8EF" w:rsidR="00B408EF">
      <w:r>
        <w:separator/>
      </w:r>
    </w:p>
  </w:endnote>
  <w:endnote w:id="0" w:type="continuationSeparator">
    <w:p w:rsidRDefault="00B408EF" w:rsidR="00B40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8EF" w:rsidR="00B408EF">
      <w:r>
        <w:separator/>
      </w:r>
    </w:p>
  </w:footnote>
  <w:footnote w:id="0" w:type="continuationSeparator">
    <w:p w:rsidRDefault="00B408EF" w:rsidR="00B40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FF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64C95" w:rsidRPr="00F64C95">
      <w:rPr>
        <w:sz w:val="23"/>
        <w:szCs w:val="23"/>
      </w:rPr>
      <w:t>Posl. br. 10 St-951/16-10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F64C95">
      <w:rPr>
        <w:sz w:val="23"/>
        <w:szCs w:val="23"/>
      </w:rPr>
      <w:t>951</w:t>
    </w:r>
    <w:r w:rsidR="00AC4D95" w:rsidRPr="00AC4D95">
      <w:rPr>
        <w:sz w:val="23"/>
        <w:szCs w:val="23"/>
      </w:rPr>
      <w:t>/16-</w:t>
    </w:r>
    <w:r w:rsidR="00877EBF">
      <w:rPr>
        <w:sz w:val="23"/>
        <w:szCs w:val="23"/>
      </w:rPr>
      <w:t>1</w:t>
    </w:r>
    <w:r w:rsidR="00F64C95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0B71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912DA"/>
    <w:rsid w:val="007A13B6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4"/>
    <w:rsid w:val="00A568DC"/>
    <w:rsid w:val="00A75653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08EF"/>
    <w:rsid w:val="00B472B1"/>
    <w:rsid w:val="00B65348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8F3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1B0A"/>
    <w:rsid w:val="00DE2703"/>
    <w:rsid w:val="00E17C47"/>
    <w:rsid w:val="00E52FF4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2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2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STYLE 4 U j.d.o.o. PULA</izvorni_sadrzaj>
    <derivirana_varijabla naziv="DomainObject.Predmet.ProtustrankaFormated_1">  STYLE 4 U j.d.o.o. PULA</derivirana_varijabla>
  </DomainObject.Predmet.ProtustrankaFormated>
  <DomainObject.Predmet.ProtustrankaFormatedOIB>
    <izvorni_sadrzaj>  STYLE 4 U j.d.o.o. PULA, OIB 25005144742</izvorni_sadrzaj>
    <derivirana_varijabla naziv="DomainObject.Predmet.ProtustrankaFormatedOIB_1">  STYLE 4 U j.d.o.o. PULA, OIB 25005144742</derivirana_varijabla>
  </DomainObject.Predmet.ProtustrankaFormatedOIB>
  <DomainObject.Predmet.ProtustrankaFormatedWithAdress>
    <izvorni_sadrzaj> STYLE 4 U j.d.o.o. PULA, Marulićeva 25, 52100 Pula</izvorni_sadrzaj>
    <derivirana_varijabla naziv="DomainObject.Predmet.ProtustrankaFormatedWithAdress_1"> STYLE 4 U j.d.o.o. PULA, Marulićeva 25, 52100 Pula</derivirana_varijabla>
  </DomainObject.Predmet.ProtustrankaFormatedWithAdress>
  <DomainObject.Predmet.ProtustrankaFormatedWithAdressOIB>
    <izvorni_sadrzaj> STYLE 4 U j.d.o.o. PULA, OIB 25005144742, Marulićeva 25, 52100 Pula</izvorni_sadrzaj>
    <derivirana_varijabla naziv="DomainObject.Predmet.ProtustrankaFormatedWithAdressOIB_1"> STYLE 4 U j.d.o.o. PULA, OIB 25005144742, Marulićeva 25, 52100 Pula</derivirana_varijabla>
  </DomainObject.Predmet.ProtustrankaFormatedWithAdressOIB>
  <DomainObject.Predmet.ProtustrankaWithAdress>
    <izvorni_sadrzaj>STYLE 4 U j.d.o.o. PULA Marulićeva 25, 52100 Pula</izvorni_sadrzaj>
    <derivirana_varijabla naziv="DomainObject.Predmet.ProtustrankaWithAdress_1">STYLE 4 U j.d.o.o. PULA Marulićeva 25, 52100 Pula</derivirana_varijabla>
  </DomainObject.Predmet.ProtustrankaWithAdress>
  <DomainObject.Predmet.ProtustrankaWithAdressOIB>
    <izvorni_sadrzaj>STYLE 4 U j.d.o.o. PULA, OIB 25005144742, Marulićeva 25, 52100 Pula</izvorni_sadrzaj>
    <derivirana_varijabla naziv="DomainObject.Predmet.ProtustrankaWithAdressOIB_1">STYLE 4 U j.d.o.o. PULA, OIB 25005144742, Marulićeva 25, 52100 Pula</derivirana_varijabla>
  </DomainObject.Predmet.ProtustrankaWithAdressOIB>
  <DomainObject.Predmet.ProtustrankaNazivFormated>
    <izvorni_sadrzaj>STYLE 4 U j.d.o.o. PULA</izvorni_sadrzaj>
    <derivirana_varijabla naziv="DomainObject.Predmet.ProtustrankaNazivFormated_1">STYLE 4 U j.d.o.o. PULA</derivirana_varijabla>
  </DomainObject.Predmet.ProtustrankaNazivFormated>
  <DomainObject.Predmet.ProtustrankaNazivFormatedOIB>
    <izvorni_sadrzaj>STYLE 4 U j.d.o.o. PULA, OIB 25005144742</izvorni_sadrzaj>
    <derivirana_varijabla naziv="DomainObject.Predmet.ProtustrankaNazivFormatedOIB_1">STYLE 4 U j.d.o.o. PULA, OIB 25005144742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11420.40</izvorni_sadrzaj>
    <derivirana_varijabla naziv="DomainObject.Predmet.TrenutnaVrijednost_1">11420.40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STYLE 4 U j.d.o.o. PULA</item>
    </izvorni_sadrzaj>
    <derivirana_varijabla naziv="DomainObject.Predmet.ProtuStrankaListFormated_1">
      <item>STYLE 4 U j.d.o.o. PULA</item>
    </derivirana_varijabla>
  </DomainObject.Predmet.ProtuStrankaListFormated>
  <DomainObject.Predmet.ProtuStrankaListFormatedOIB>
    <izvorni_sadrzaj>
      <item>STYLE 4 U j.d.o.o. PULA, OIB 25005144742</item>
    </izvorni_sadrzaj>
    <derivirana_varijabla naziv="DomainObject.Predmet.ProtuStrankaListFormatedOIB_1">
      <item>STYLE 4 U j.d.o.o. PULA, OIB 25005144742</item>
    </derivirana_varijabla>
  </DomainObject.Predmet.ProtuStrankaListFormatedOIB>
  <DomainObject.Predmet.ProtuStrankaListFormatedWithAdress>
    <izvorni_sadrzaj>
      <item>STYLE 4 U j.d.o.o. PULA, Marulićeva 25, 52100 Pula</item>
    </izvorni_sadrzaj>
    <derivirana_varijabla naziv="DomainObject.Predmet.ProtuStrankaListFormatedWithAdress_1">
      <item>STYLE 4 U j.d.o.o. PULA, Marulićeva 25, 52100 Pula</item>
    </derivirana_varijabla>
  </DomainObject.Predmet.ProtuStrankaListFormatedWithAdress>
  <DomainObject.Predmet.ProtuStrankaListFormatedWithAdressOIB>
    <izvorni_sadrzaj>
      <item>STYLE 4 U j.d.o.o. PULA, OIB 25005144742, Marulićeva 25, 52100 Pula</item>
    </izvorni_sadrzaj>
    <derivirana_varijabla naziv="DomainObject.Predmet.ProtuStrankaListFormatedWithAdressOIB_1">
      <item>STYLE 4 U j.d.o.o. PULA, OIB 25005144742, Marulićeva 25, 52100 Pula</item>
    </derivirana_varijabla>
  </DomainObject.Predmet.ProtuStrankaListFormatedWithAdressOIB>
  <DomainObject.Predmet.ProtuStrankaListNazivFormated>
    <izvorni_sadrzaj>
      <item>STYLE 4 U j.d.o.o. PULA</item>
    </izvorni_sadrzaj>
    <derivirana_varijabla naziv="DomainObject.Predmet.ProtuStrankaListNazivFormated_1">
      <item>STYLE 4 U j.d.o.o. PULA</item>
    </derivirana_varijabla>
  </DomainObject.Predmet.ProtuStrankaListNazivFormated>
  <DomainObject.Predmet.ProtuStrankaListNazivFormatedOIB>
    <izvorni_sadrzaj>
      <item>STYLE 4 U j.d.o.o. PULA, OIB 25005144742</item>
    </izvorni_sadrzaj>
    <derivirana_varijabla naziv="DomainObject.Predmet.ProtuStrankaListNazivFormatedOIB_1">
      <item>STYLE 4 U j.d.o.o. PULA, OIB 25005144742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STYLE 4 U j.d.o.o. PULA</izvorni_sadrzaj>
    <derivirana_varijabla naziv="DomainObject.Predmet.ProtustrankaIDrugi_1">STYLE 4 U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STYLE 4 U j.d.o.o. PULA, OIB 25005144742, Marulićeva 25, 52100 Pula</izvorni_sadrzaj>
    <derivirana_varijabla naziv="DomainObject.Predmet.ProtustrankaIDrugiAdressOIB_1">STYLE 4 U j.d.o.o. PULA, OIB 25005144742, Marulićeva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STYLE 4 U j.d.o.o. PULA</item>
    </izvorni_sadrzaj>
    <derivirana_varijabla naziv="DomainObject.Predmet.SudioniciListNaziv_1">
      <item>FINANCIJSKA AGENCIJA, RC RIJEKA, PODRUŽNICA PULA, PULA</item>
      <item>STYLE 4 U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STYLE 4 U j.d.o.o. PULA, OIB 25005144742, Marulićeva 25,52100 Pula</item>
    </izvorni_sadrzaj>
    <derivirana_varijabla naziv="DomainObject.Predmet.SudioniciListAdressOIB_1">
      <item>FINANCIJSKA AGENCIJA, RC RIJEKA, PODRUŽNICA PULA, PULA, OIB 85821130368, Giardini 5,52100 Pula</item>
      <item>STYLE 4 U j.d.o.o. PULA, OIB 25005144742, Marulićeva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25005144742</item>
    </izvorni_sadrzaj>
    <derivirana_varijabla naziv="DomainObject.Predmet.SudioniciListNazivOIB_1">
      <item>, OIB 85821130368</item>
      <item>, OIB 25005144742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707E2-412F-4CDA-BF23-BCD61AAA2F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3182</properties:Characters>
  <properties:Lines>87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2016-10-06T08:30:00Z</dcterms:created>
  <dc:creator>msimicic</dc:creator>
  <cp:lastModifiedBy>Sanja Lakošeljac</cp:lastModifiedBy>
  <cp:lastPrinted>2016-10-06T08:31:00Z</cp:lastPrinted>
  <dcterms:modified xmlns:xsi="http://www.w3.org/2001/XMLSchema-instance" xsi:type="dcterms:W3CDTF">2016-10-06T08:50:00Z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