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8c35" w14:paraId="40f8c3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968A7">
        <w:t>7152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968A7">
        <w:t>PERTINA</w:t>
      </w:r>
      <w:r w:rsidR="009F0B81">
        <w:t xml:space="preserve"> </w:t>
      </w:r>
      <w:r w:rsidR="00E5395E">
        <w:t xml:space="preserve"> d.o.o.</w:t>
      </w:r>
      <w:r w:rsidR="005471EB">
        <w:t>,</w:t>
      </w:r>
      <w:r w:rsidR="00AC4528" w:rsidRPr="005632E0">
        <w:t xml:space="preserve"> </w:t>
      </w:r>
      <w:r w:rsidR="00E968A7">
        <w:t>Zagreb</w:t>
      </w:r>
      <w:r w:rsidR="007646DF">
        <w:t>,</w:t>
      </w:r>
      <w:r w:rsidR="002A4AC4">
        <w:t xml:space="preserve"> </w:t>
      </w:r>
      <w:r w:rsidR="00E968A7">
        <w:t>Turinina 8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E968A7">
        <w:t>43382703910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968A7">
        <w:t>13.147,98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968A7">
      <w:rPr>
        <w:b/>
      </w:rPr>
      <w:t>7152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7A3E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646DF"/>
    <w:rsid w:val="00774A47"/>
    <w:rsid w:val="00795AB9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50993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99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99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99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99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99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99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99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99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7152</izvorni_sadrzaj>
    <derivirana_varijabla naziv="DomainObject.Predmet.Broj_1">7152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St-7152/2015</izvorni_sadrzaj>
    <derivirana_varijabla naziv="DomainObject.Predmet.OznakaBroj_1">St-7152/2015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PERTINA d.o.o.</izvorni_sadrzaj>
    <derivirana_varijabla naziv="DomainObject.Predmet.ProtustrankaFormated_1">  PERTINA d.o.o.</derivirana_varijabla>
  </DomainObject.Predmet.ProtustrankaFormated>
  <DomainObject.Predmet.ProtustrankaFormatedOIB>
    <izvorni_sadrzaj>  PERTINA d.o.o., OIB 43382703910</izvorni_sadrzaj>
    <derivirana_varijabla naziv="DomainObject.Predmet.ProtustrankaFormatedOIB_1">  PERTINA d.o.o., OIB 43382703910</derivirana_varijabla>
  </DomainObject.Predmet.ProtustrankaFormatedOIB>
  <DomainObject.Predmet.ProtustrankaFormatedWithAdress>
    <izvorni_sadrzaj> PERTINA d.o.o., Turinina 8, 10000 Zagreb</izvorni_sadrzaj>
    <derivirana_varijabla naziv="DomainObject.Predmet.ProtustrankaFormatedWithAdress_1"> PERTINA d.o.o., Turinina 8, 10000 Zagreb</derivirana_varijabla>
  </DomainObject.Predmet.ProtustrankaFormatedWithAdress>
  <DomainObject.Predmet.ProtustrankaFormatedWithAdressOIB>
    <izvorni_sadrzaj> PERTINA d.o.o., OIB 43382703910, Turinina 8, 10000 Zagreb</izvorni_sadrzaj>
    <derivirana_varijabla naziv="DomainObject.Predmet.ProtustrankaFormatedWithAdressOIB_1"> PERTINA d.o.o., OIB 43382703910, Turinina 8, 10000 Zagreb</derivirana_varijabla>
  </DomainObject.Predmet.ProtustrankaFormatedWithAdressOIB>
  <DomainObject.Predmet.ProtustrankaWithAdress>
    <izvorni_sadrzaj>PERTINA d.o.o. Turinina 8, 10000 Zagreb</izvorni_sadrzaj>
    <derivirana_varijabla naziv="DomainObject.Predmet.ProtustrankaWithAdress_1">PERTINA d.o.o. Turinina 8, 10000 Zagreb</derivirana_varijabla>
  </DomainObject.Predmet.ProtustrankaWithAdress>
  <DomainObject.Predmet.ProtustrankaWithAdressOIB>
    <izvorni_sadrzaj>PERTINA d.o.o., OIB 43382703910, Turinina 8, 10000 Zagreb</izvorni_sadrzaj>
    <derivirana_varijabla naziv="DomainObject.Predmet.ProtustrankaWithAdressOIB_1">PERTINA d.o.o., OIB 43382703910, Turinina 8, 10000 Zagreb</derivirana_varijabla>
  </DomainObject.Predmet.ProtustrankaWithAdressOIB>
  <DomainObject.Predmet.ProtustrankaNazivFormated>
    <izvorni_sadrzaj>PERTINA d.o.o.</izvorni_sadrzaj>
    <derivirana_varijabla naziv="DomainObject.Predmet.ProtustrankaNazivFormated_1">PERTINA d.o.o.</derivirana_varijabla>
  </DomainObject.Predmet.ProtustrankaNazivFormated>
  <DomainObject.Predmet.ProtustrankaNazivFormatedOIB>
    <izvorni_sadrzaj>PERTINA d.o.o., OIB 43382703910</izvorni_sadrzaj>
    <derivirana_varijabla naziv="DomainObject.Predmet.ProtustrankaNazivFormatedOIB_1">PERTINA d.o.o., OIB 43382703910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PERTINA d.o.o.</item>
    </izvorni_sadrzaj>
    <derivirana_varijabla naziv="DomainObject.Predmet.ProtuStrankaListFormated_1">
      <item>PERTINA d.o.o.</item>
    </derivirana_varijabla>
  </DomainObject.Predmet.ProtuStrankaListFormated>
  <DomainObject.Predmet.ProtuStrankaListFormatedOIB>
    <izvorni_sadrzaj>
      <item>PERTINA d.o.o., OIB 43382703910</item>
    </izvorni_sadrzaj>
    <derivirana_varijabla naziv="DomainObject.Predmet.ProtuStrankaListFormatedOIB_1">
      <item>PERTINA d.o.o., OIB 43382703910</item>
    </derivirana_varijabla>
  </DomainObject.Predmet.ProtuStrankaListFormatedOIB>
  <DomainObject.Predmet.ProtuStrankaListFormatedWithAdress>
    <izvorni_sadrzaj>
      <item>PERTINA d.o.o., Turinina 8, 10000 Zagreb</item>
    </izvorni_sadrzaj>
    <derivirana_varijabla naziv="DomainObject.Predmet.ProtuStrankaListFormatedWithAdress_1">
      <item>PERTINA d.o.o., Turinina 8, 10000 Zagreb</item>
    </derivirana_varijabla>
  </DomainObject.Predmet.ProtuStrankaListFormatedWithAdress>
  <DomainObject.Predmet.ProtuStrankaListFormatedWithAdressOIB>
    <izvorni_sadrzaj>
      <item>PERTINA d.o.o., OIB 43382703910, Turinina 8, 10000 Zagreb</item>
    </izvorni_sadrzaj>
    <derivirana_varijabla naziv="DomainObject.Predmet.ProtuStrankaListFormatedWithAdressOIB_1">
      <item>PERTINA d.o.o., OIB 43382703910, Turinina 8, 10000 Zagreb</item>
    </derivirana_varijabla>
  </DomainObject.Predmet.ProtuStrankaListFormatedWithAdressOIB>
  <DomainObject.Predmet.ProtuStrankaListNazivFormated>
    <izvorni_sadrzaj>
      <item>PERTINA d.o.o.</item>
    </izvorni_sadrzaj>
    <derivirana_varijabla naziv="DomainObject.Predmet.ProtuStrankaListNazivFormated_1">
      <item>PERTINA d.o.o.</item>
    </derivirana_varijabla>
  </DomainObject.Predmet.ProtuStrankaListNazivFormated>
  <DomainObject.Predmet.ProtuStrankaListNazivFormatedOIB>
    <izvorni_sadrzaj>
      <item>PERTINA d.o.o., OIB 43382703910</item>
    </izvorni_sadrzaj>
    <derivirana_varijabla naziv="DomainObject.Predmet.ProtuStrankaListNazivFormatedOIB_1">
      <item>PERTINA d.o.o., OIB 43382703910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PERTINA d.o.o.</izvorni_sadrzaj>
    <derivirana_varijabla naziv="DomainObject.Predmet.ProtustrankaIDrugi_1">PERTINA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PERTINA d.o.o., OIB 43382703910, Turinina 8, 10000 Zagreb</izvorni_sadrzaj>
    <derivirana_varijabla naziv="DomainObject.Predmet.ProtustrankaIDrugiAdressOIB_1">PERTINA d.o.o., OIB 43382703910, Turinina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PERTINA d.o.o.</item>
    </izvorni_sadrzaj>
    <derivirana_varijabla naziv="DomainObject.Predmet.SudioniciListNaziv_1">
      <item>FINA Regionalni centar Zagreb</item>
      <item>PERTINA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PERTINA d.o.o., OIB 43382703910, Turinina 8,10000 Zagreb</item>
    </izvorni_sadrzaj>
    <derivirana_varijabla naziv="DomainObject.Predmet.SudioniciListAdressOIB_1">
      <item>FINA Regionalni centar Zagreb, OIB 85821130368, Trg svibanjskih žrtava 1995. 1,10000 Zagreb</item>
      <item>PERTINA d.o.o., OIB 43382703910, Turinina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43382703910</item>
    </izvorni_sadrzaj>
    <derivirana_varijabla naziv="DomainObject.Predmet.SudioniciListNazivOIB_1">
      <item>, OIB 85821130368</item>
      <item>, OIB 43382703910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2016-10-17T11:20:00Z</dcterms:created>
  <dc:creator>ilukac</dc:creator>
  <cp:lastModifiedBy>Ksenija Hršak</cp:lastModifiedBy>
  <cp:lastPrinted>2016-10-17T11:15:00Z</cp:lastPrinted>
  <dcterms:modified xmlns:xsi="http://www.w3.org/2001/XMLSchema-instance" xsi:type="dcterms:W3CDTF">2016-10-17T11:21:00Z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