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488a" w14:paraId="b05488a" w:rsidRDefault="00220995" w:rsidP="00AA212F" w:rsidR="00AA212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  <w:t xml:space="preserve">    </w:t>
      </w:r>
      <w:r w:rsidR="00780A6F" w:rsidRPr="00FE24EE">
        <w:rPr>
          <w:rFonts w:hAnsi="Times New Roman" w:ascii="Times New Roman"/>
          <w:szCs w:val="24"/>
          <w:lang w:val="hr-HR"/>
        </w:rPr>
        <w:tab/>
      </w:r>
    </w:p>
    <w:p w:rsidRDefault="009E6723" w:rsidP="004C79EA" w:rsidR="0022099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AA212F" w:rsidP="009E6723" w:rsidR="00AA212F" w:rsidRPr="00FE24EE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FE24EE">
      <w:pPr>
        <w:jc w:val="center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FE24EE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4236A8" w:rsidR="00AA212F" w:rsidRPr="00FE24E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Trgovački sud u Zagrebu</w:t>
      </w:r>
      <w:r w:rsidR="009A79A3" w:rsidRPr="00FE24EE">
        <w:rPr>
          <w:rFonts w:hAnsi="Times New Roman" w:ascii="Times New Roman"/>
          <w:szCs w:val="24"/>
          <w:lang w:val="hr-HR"/>
        </w:rPr>
        <w:t xml:space="preserve"> po sucu</w:t>
      </w:r>
      <w:r w:rsidR="00712DDF" w:rsidRPr="00FE24EE">
        <w:rPr>
          <w:rFonts w:hAnsi="Times New Roman" w:ascii="Times New Roman"/>
          <w:szCs w:val="24"/>
          <w:lang w:val="hr-HR"/>
        </w:rPr>
        <w:t xml:space="preserve"> pojedincu</w:t>
      </w:r>
      <w:r w:rsidR="009A79A3" w:rsidRPr="00FE24EE">
        <w:rPr>
          <w:rFonts w:hAnsi="Times New Roman" w:ascii="Times New Roman"/>
          <w:szCs w:val="24"/>
          <w:lang w:val="hr-HR"/>
        </w:rPr>
        <w:t xml:space="preserve"> Nevenki Siladi  Rstić povodom prijedloga za otvaranjem stečajnog postupka nad dužnikom </w:t>
      </w:r>
      <w:r w:rsidR="00AA212F">
        <w:rPr>
          <w:rFonts w:hAnsi="Times New Roman" w:ascii="Times New Roman"/>
          <w:szCs w:val="24"/>
        </w:rPr>
        <w:t>INTER ENERGO ELEKTRO d.o.o. za proizvodnju i distribuciju energije, Zagreb, Rapska 46, OIB: 08785916767</w:t>
      </w:r>
      <w:r w:rsidR="00951E95" w:rsidRPr="00FE24EE">
        <w:rPr>
          <w:rFonts w:hAnsi="Times New Roman" w:ascii="Times New Roman"/>
          <w:szCs w:val="24"/>
          <w:lang w:val="hr-HR"/>
        </w:rPr>
        <w:t>,</w:t>
      </w:r>
      <w:r w:rsidR="00DD2AFF" w:rsidRPr="00FE24EE">
        <w:rPr>
          <w:rFonts w:hAnsi="Times New Roman" w:ascii="Times New Roman"/>
          <w:szCs w:val="24"/>
          <w:lang w:val="hr-HR"/>
        </w:rPr>
        <w:t xml:space="preserve"> </w:t>
      </w:r>
      <w:r w:rsidR="004236A8" w:rsidRPr="00FE24EE">
        <w:rPr>
          <w:rFonts w:hAnsi="Times New Roman" w:ascii="Times New Roman"/>
          <w:szCs w:val="24"/>
          <w:lang w:val="hr-HR"/>
        </w:rPr>
        <w:t xml:space="preserve">dana </w:t>
      </w:r>
      <w:r w:rsidR="004C79EA">
        <w:rPr>
          <w:rFonts w:hAnsi="Times New Roman" w:ascii="Times New Roman"/>
          <w:szCs w:val="24"/>
          <w:lang w:val="hr-HR"/>
        </w:rPr>
        <w:t>4</w:t>
      </w:r>
      <w:r w:rsidR="009A79A3" w:rsidRPr="00FE24EE">
        <w:rPr>
          <w:rFonts w:hAnsi="Times New Roman" w:ascii="Times New Roman"/>
          <w:szCs w:val="24"/>
          <w:lang w:val="hr-HR"/>
        </w:rPr>
        <w:t xml:space="preserve">. </w:t>
      </w:r>
      <w:r w:rsidR="004C79EA">
        <w:rPr>
          <w:rFonts w:hAnsi="Times New Roman" w:ascii="Times New Roman"/>
          <w:szCs w:val="24"/>
          <w:lang w:val="hr-HR"/>
        </w:rPr>
        <w:t>siječnja</w:t>
      </w:r>
      <w:r w:rsidR="009A79A3" w:rsidRPr="00FE24EE">
        <w:rPr>
          <w:rFonts w:hAnsi="Times New Roman" w:ascii="Times New Roman"/>
          <w:szCs w:val="24"/>
          <w:lang w:val="hr-HR"/>
        </w:rPr>
        <w:t xml:space="preserve"> </w:t>
      </w:r>
      <w:r w:rsidR="004C79EA">
        <w:rPr>
          <w:rFonts w:hAnsi="Times New Roman" w:ascii="Times New Roman"/>
          <w:szCs w:val="24"/>
          <w:lang w:val="hr-HR"/>
        </w:rPr>
        <w:t>2016</w:t>
      </w:r>
      <w:r w:rsidR="009A79A3" w:rsidRPr="00FE24EE">
        <w:rPr>
          <w:rFonts w:hAnsi="Times New Roman" w:ascii="Times New Roman"/>
          <w:szCs w:val="24"/>
          <w:lang w:val="hr-HR"/>
        </w:rPr>
        <w:t>. godine</w:t>
      </w:r>
    </w:p>
    <w:p w:rsidRDefault="00220995" w:rsidP="009E6723" w:rsidR="00220995" w:rsidRPr="00FE24EE">
      <w:pPr>
        <w:jc w:val="center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r i j e š i o      j e</w:t>
      </w:r>
    </w:p>
    <w:p w:rsidRDefault="00220995" w:rsidP="00220995" w:rsidR="00220995" w:rsidRPr="00FE24EE">
      <w:pPr>
        <w:jc w:val="both"/>
        <w:rPr>
          <w:rFonts w:hAnsi="Times New Roman" w:ascii="Times New Roman"/>
          <w:szCs w:val="24"/>
          <w:lang w:val="hr-HR"/>
        </w:rPr>
      </w:pPr>
    </w:p>
    <w:p w:rsidRDefault="00D214A3" w:rsidP="00AD0CA6" w:rsidR="00220995">
      <w:pPr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A212F">
        <w:rPr>
          <w:rFonts w:hAnsi="Times New Roman" w:ascii="Times New Roman"/>
          <w:szCs w:val="24"/>
          <w:lang w:val="hr-HR"/>
        </w:rPr>
        <w:t>S</w:t>
      </w:r>
      <w:r w:rsidR="00220995" w:rsidRPr="00AA212F">
        <w:rPr>
          <w:rFonts w:hAnsi="Times New Roman" w:ascii="Times New Roman"/>
          <w:szCs w:val="24"/>
          <w:lang w:val="hr-HR"/>
        </w:rPr>
        <w:t>teč</w:t>
      </w:r>
      <w:r w:rsidR="00AD0CA6" w:rsidRPr="00AA212F">
        <w:rPr>
          <w:rFonts w:hAnsi="Times New Roman" w:ascii="Times New Roman"/>
          <w:szCs w:val="24"/>
          <w:lang w:val="hr-HR"/>
        </w:rPr>
        <w:t>ajnom</w:t>
      </w:r>
      <w:r w:rsidR="00220995" w:rsidRPr="00AA212F">
        <w:rPr>
          <w:rFonts w:hAnsi="Times New Roman" w:ascii="Times New Roman"/>
          <w:szCs w:val="24"/>
          <w:lang w:val="hr-HR"/>
        </w:rPr>
        <w:t xml:space="preserve"> </w:t>
      </w:r>
      <w:r w:rsidR="00AD0CA6" w:rsidRPr="00AA212F">
        <w:rPr>
          <w:rFonts w:hAnsi="Times New Roman" w:ascii="Times New Roman"/>
          <w:szCs w:val="24"/>
          <w:lang w:val="hr-HR"/>
        </w:rPr>
        <w:t>upravitelju</w:t>
      </w:r>
      <w:r w:rsidR="00FE24EE" w:rsidRPr="00AA212F">
        <w:rPr>
          <w:rFonts w:hAnsi="Times New Roman" w:ascii="Times New Roman"/>
          <w:szCs w:val="24"/>
          <w:lang w:val="hr-HR"/>
        </w:rPr>
        <w:t xml:space="preserve"> </w:t>
      </w:r>
      <w:r w:rsidR="00AA212F" w:rsidRPr="00AA212F">
        <w:rPr>
          <w:rFonts w:hAnsi="Times New Roman" w:ascii="Times New Roman"/>
          <w:lang w:val="hr-HR"/>
        </w:rPr>
        <w:t>ANTI MAJIĆU iz Zagreba, Prilaz baruna Filipovića 13, OIB: 54998137767</w:t>
      </w:r>
      <w:r w:rsidR="00AA212F">
        <w:rPr>
          <w:rFonts w:hAnsi="Times New Roman" w:ascii="Times New Roman"/>
          <w:lang w:val="hr-HR"/>
        </w:rPr>
        <w:t xml:space="preserve">, </w:t>
      </w:r>
      <w:r w:rsidR="001B60E8" w:rsidRPr="00FE24EE">
        <w:rPr>
          <w:rFonts w:hAnsi="Times New Roman" w:ascii="Times New Roman"/>
          <w:szCs w:val="24"/>
          <w:lang w:val="hr-HR"/>
        </w:rPr>
        <w:t>o</w:t>
      </w:r>
      <w:r w:rsidR="00220995" w:rsidRPr="00FE24EE">
        <w:rPr>
          <w:rFonts w:hAnsi="Times New Roman" w:ascii="Times New Roman"/>
          <w:szCs w:val="24"/>
          <w:lang w:val="hr-HR"/>
        </w:rPr>
        <w:t>dređuje se</w:t>
      </w:r>
      <w:r w:rsidR="005F432B" w:rsidRPr="00FE24EE">
        <w:rPr>
          <w:rFonts w:hAnsi="Times New Roman" w:ascii="Times New Roman"/>
          <w:szCs w:val="24"/>
          <w:lang w:val="hr-HR"/>
        </w:rPr>
        <w:t xml:space="preserve"> za poslove stečajno upraviteljske službe </w:t>
      </w:r>
      <w:r w:rsidR="00761F5A" w:rsidRPr="00FE24EE">
        <w:rPr>
          <w:rFonts w:hAnsi="Times New Roman" w:ascii="Times New Roman"/>
          <w:szCs w:val="24"/>
          <w:lang w:val="hr-HR"/>
        </w:rPr>
        <w:t xml:space="preserve">u prethodnom postupku </w:t>
      </w:r>
      <w:r w:rsidR="00BA57C8" w:rsidRPr="00FE24EE">
        <w:rPr>
          <w:rFonts w:hAnsi="Times New Roman" w:ascii="Times New Roman"/>
          <w:szCs w:val="24"/>
          <w:lang w:val="hr-HR"/>
        </w:rPr>
        <w:t xml:space="preserve"> vođenim nad </w:t>
      </w:r>
      <w:r w:rsidR="00193AA2" w:rsidRPr="00FE24EE">
        <w:rPr>
          <w:rFonts w:hAnsi="Times New Roman" w:ascii="Times New Roman"/>
          <w:szCs w:val="24"/>
          <w:lang w:val="hr-HR"/>
        </w:rPr>
        <w:t>dužnikom</w:t>
      </w:r>
      <w:r w:rsidR="00BA57C8" w:rsidRPr="00FE24EE">
        <w:rPr>
          <w:rFonts w:hAnsi="Times New Roman" w:ascii="Times New Roman"/>
          <w:szCs w:val="24"/>
          <w:lang w:val="hr-HR"/>
        </w:rPr>
        <w:t xml:space="preserve"> </w:t>
      </w:r>
      <w:r w:rsidR="00AA212F">
        <w:rPr>
          <w:rFonts w:hAnsi="Times New Roman" w:ascii="Times New Roman"/>
          <w:szCs w:val="24"/>
        </w:rPr>
        <w:t>INTER ENERGO ELEKTRO d.o.o. za proizvodnju i distribuciju energije, Zagreb, Rapska 46, OIB: 08785916767</w:t>
      </w:r>
      <w:r w:rsidR="00DD2AFF" w:rsidRPr="00FE24EE">
        <w:rPr>
          <w:rFonts w:hAnsi="Times New Roman" w:ascii="Times New Roman"/>
          <w:szCs w:val="24"/>
          <w:lang w:val="hr-HR"/>
        </w:rPr>
        <w:t>,</w:t>
      </w:r>
      <w:r w:rsidR="005F432B" w:rsidRPr="00FE24EE">
        <w:rPr>
          <w:rFonts w:hAnsi="Times New Roman" w:ascii="Times New Roman"/>
          <w:szCs w:val="24"/>
          <w:lang w:val="hr-HR"/>
        </w:rPr>
        <w:t xml:space="preserve"> na ime nagrade i naknade</w:t>
      </w:r>
      <w:r w:rsidR="00761F5A" w:rsidRPr="00FE24EE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FE24EE">
        <w:rPr>
          <w:rFonts w:hAnsi="Times New Roman" w:ascii="Times New Roman"/>
          <w:szCs w:val="24"/>
          <w:lang w:val="hr-HR"/>
        </w:rPr>
        <w:t>iznos</w:t>
      </w:r>
      <w:r w:rsidR="00220995" w:rsidRPr="00FE24EE">
        <w:rPr>
          <w:rFonts w:hAnsi="Times New Roman" w:ascii="Times New Roman"/>
          <w:szCs w:val="24"/>
          <w:lang w:val="hr-HR"/>
        </w:rPr>
        <w:t xml:space="preserve"> od</w:t>
      </w:r>
      <w:r w:rsidR="00193AA2" w:rsidRPr="00FE24EE">
        <w:rPr>
          <w:rFonts w:hAnsi="Times New Roman" w:ascii="Times New Roman"/>
          <w:szCs w:val="24"/>
          <w:lang w:val="hr-HR"/>
        </w:rPr>
        <w:t xml:space="preserve"> </w:t>
      </w:r>
      <w:r w:rsidR="00AA212F">
        <w:rPr>
          <w:rFonts w:hAnsi="Times New Roman" w:ascii="Times New Roman"/>
          <w:szCs w:val="24"/>
          <w:u w:val="single"/>
          <w:lang w:val="hr-HR"/>
        </w:rPr>
        <w:t>1</w:t>
      </w:r>
      <w:r w:rsidR="00FE24EE">
        <w:rPr>
          <w:rFonts w:hAnsi="Times New Roman" w:ascii="Times New Roman"/>
          <w:szCs w:val="24"/>
          <w:u w:val="single"/>
          <w:lang w:val="hr-HR"/>
        </w:rPr>
        <w:t>.</w:t>
      </w:r>
      <w:r w:rsidR="00AA212F">
        <w:rPr>
          <w:rFonts w:hAnsi="Times New Roman" w:ascii="Times New Roman"/>
          <w:szCs w:val="24"/>
          <w:u w:val="single"/>
          <w:lang w:val="hr-HR"/>
        </w:rPr>
        <w:t>961</w:t>
      </w:r>
      <w:r w:rsidR="00712DDF" w:rsidRPr="00FE24EE">
        <w:rPr>
          <w:rFonts w:hAnsi="Times New Roman" w:ascii="Times New Roman"/>
          <w:szCs w:val="24"/>
          <w:u w:val="single"/>
          <w:lang w:val="hr-HR"/>
        </w:rPr>
        <w:t>,</w:t>
      </w:r>
      <w:r w:rsidR="00AA212F">
        <w:rPr>
          <w:rFonts w:hAnsi="Times New Roman" w:ascii="Times New Roman"/>
          <w:szCs w:val="24"/>
          <w:u w:val="single"/>
          <w:lang w:val="hr-HR"/>
        </w:rPr>
        <w:t>74</w:t>
      </w:r>
      <w:r w:rsidR="00220995" w:rsidRPr="00FE24EE">
        <w:rPr>
          <w:rFonts w:hAnsi="Times New Roman" w:ascii="Times New Roman"/>
          <w:szCs w:val="24"/>
          <w:u w:val="single"/>
          <w:lang w:val="hr-HR"/>
        </w:rPr>
        <w:t xml:space="preserve"> kuna </w:t>
      </w:r>
      <w:r w:rsidR="00AA212F">
        <w:rPr>
          <w:rFonts w:hAnsi="Times New Roman" w:ascii="Times New Roman"/>
          <w:szCs w:val="24"/>
          <w:u w:val="single"/>
          <w:lang w:val="hr-HR"/>
        </w:rPr>
        <w:t>neto</w:t>
      </w:r>
      <w:r w:rsidR="00220995" w:rsidRPr="00FE24EE">
        <w:rPr>
          <w:rFonts w:hAnsi="Times New Roman" w:ascii="Times New Roman"/>
          <w:szCs w:val="24"/>
          <w:lang w:val="hr-HR"/>
        </w:rPr>
        <w:t>.</w:t>
      </w:r>
    </w:p>
    <w:p w:rsidRDefault="00AA212F" w:rsidP="00AA212F" w:rsidR="00AA212F" w:rsidRPr="00FE24EE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20995" w:rsidP="00712DDF" w:rsidR="00AD0CA6" w:rsidRPr="00FE24EE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b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Nalaže se računovodstvu ov</w:t>
      </w:r>
      <w:r w:rsidR="00712DDF" w:rsidRPr="00FE24EE">
        <w:rPr>
          <w:rFonts w:hAnsi="Times New Roman" w:ascii="Times New Roman"/>
          <w:szCs w:val="24"/>
          <w:lang w:val="hr-HR"/>
        </w:rPr>
        <w:t xml:space="preserve">og suda da navedeni iznos od </w:t>
      </w:r>
      <w:r w:rsidR="00AA212F">
        <w:rPr>
          <w:rFonts w:hAnsi="Times New Roman" w:ascii="Times New Roman"/>
          <w:szCs w:val="24"/>
          <w:u w:val="single"/>
          <w:lang w:val="hr-HR"/>
        </w:rPr>
        <w:t>1.961</w:t>
      </w:r>
      <w:r w:rsidR="00AA212F" w:rsidRPr="00FE24EE">
        <w:rPr>
          <w:rFonts w:hAnsi="Times New Roman" w:ascii="Times New Roman"/>
          <w:szCs w:val="24"/>
          <w:u w:val="single"/>
          <w:lang w:val="hr-HR"/>
        </w:rPr>
        <w:t>,</w:t>
      </w:r>
      <w:r w:rsidR="00AA212F">
        <w:rPr>
          <w:rFonts w:hAnsi="Times New Roman" w:ascii="Times New Roman"/>
          <w:szCs w:val="24"/>
          <w:u w:val="single"/>
          <w:lang w:val="hr-HR"/>
        </w:rPr>
        <w:t>74</w:t>
      </w:r>
      <w:r w:rsidR="00AA212F" w:rsidRPr="00FE24EE">
        <w:rPr>
          <w:rFonts w:hAnsi="Times New Roman" w:ascii="Times New Roman"/>
          <w:szCs w:val="24"/>
          <w:u w:val="single"/>
          <w:lang w:val="hr-HR"/>
        </w:rPr>
        <w:t xml:space="preserve"> kuna </w:t>
      </w:r>
      <w:r w:rsidR="00AA212F">
        <w:rPr>
          <w:rFonts w:hAnsi="Times New Roman" w:ascii="Times New Roman"/>
          <w:szCs w:val="24"/>
          <w:u w:val="single"/>
          <w:lang w:val="hr-HR"/>
        </w:rPr>
        <w:t>neto</w:t>
      </w:r>
      <w:r w:rsidR="00AA212F" w:rsidRPr="00FE24EE">
        <w:rPr>
          <w:rFonts w:hAnsi="Times New Roman" w:ascii="Times New Roman"/>
          <w:szCs w:val="24"/>
          <w:lang w:val="hr-HR"/>
        </w:rPr>
        <w:t xml:space="preserve"> </w:t>
      </w:r>
      <w:r w:rsidR="00BE7492" w:rsidRPr="00FE24EE">
        <w:rPr>
          <w:rFonts w:hAnsi="Times New Roman" w:ascii="Times New Roman"/>
          <w:szCs w:val="24"/>
          <w:lang w:val="hr-HR"/>
        </w:rPr>
        <w:t>isplati</w:t>
      </w:r>
      <w:r w:rsidRPr="00FE24EE">
        <w:rPr>
          <w:rFonts w:hAnsi="Times New Roman" w:ascii="Times New Roman"/>
          <w:szCs w:val="24"/>
          <w:lang w:val="hr-HR"/>
        </w:rPr>
        <w:t xml:space="preserve"> </w:t>
      </w:r>
      <w:r w:rsidR="00CA7706" w:rsidRPr="00FE24EE">
        <w:rPr>
          <w:rFonts w:hAnsi="Times New Roman" w:ascii="Times New Roman"/>
          <w:szCs w:val="24"/>
          <w:lang w:val="hr-HR"/>
        </w:rPr>
        <w:t>iz Fonda</w:t>
      </w:r>
      <w:r w:rsidR="00DD2AFF" w:rsidRPr="00FE24EE">
        <w:rPr>
          <w:rFonts w:hAnsi="Times New Roman" w:ascii="Times New Roman"/>
          <w:szCs w:val="24"/>
          <w:lang w:val="hr-HR"/>
        </w:rPr>
        <w:t xml:space="preserve"> dodatnih pristojbi</w:t>
      </w:r>
      <w:r w:rsidR="00EF697A" w:rsidRPr="00FE24EE">
        <w:rPr>
          <w:rFonts w:hAnsi="Times New Roman" w:ascii="Times New Roman"/>
          <w:szCs w:val="24"/>
          <w:lang w:val="hr-HR"/>
        </w:rPr>
        <w:t xml:space="preserve"> navedenom privremenom</w:t>
      </w:r>
      <w:r w:rsidR="00DD2AFF" w:rsidRPr="00FE24EE">
        <w:rPr>
          <w:rFonts w:hAnsi="Times New Roman" w:ascii="Times New Roman"/>
          <w:b/>
          <w:szCs w:val="24"/>
          <w:lang w:val="hr-HR"/>
        </w:rPr>
        <w:t xml:space="preserve"> </w:t>
      </w:r>
      <w:r w:rsidRPr="00FE24EE">
        <w:rPr>
          <w:rFonts w:hAnsi="Times New Roman" w:ascii="Times New Roman"/>
          <w:szCs w:val="24"/>
          <w:lang w:val="hr-HR"/>
        </w:rPr>
        <w:t>steč</w:t>
      </w:r>
      <w:r w:rsidR="00881CE1" w:rsidRPr="00FE24EE">
        <w:rPr>
          <w:rFonts w:hAnsi="Times New Roman" w:ascii="Times New Roman"/>
          <w:szCs w:val="24"/>
          <w:lang w:val="hr-HR"/>
        </w:rPr>
        <w:t>ajnom</w:t>
      </w:r>
      <w:r w:rsidRPr="00FE24EE">
        <w:rPr>
          <w:rFonts w:hAnsi="Times New Roman" w:ascii="Times New Roman"/>
          <w:szCs w:val="24"/>
          <w:lang w:val="hr-HR"/>
        </w:rPr>
        <w:t xml:space="preserve"> </w:t>
      </w:r>
      <w:r w:rsidR="00881CE1" w:rsidRPr="00FE24EE">
        <w:rPr>
          <w:rFonts w:hAnsi="Times New Roman" w:ascii="Times New Roman"/>
          <w:szCs w:val="24"/>
          <w:lang w:val="hr-HR"/>
        </w:rPr>
        <w:t>upravitelju</w:t>
      </w:r>
      <w:r w:rsidR="00193AA2" w:rsidRPr="00FE24EE">
        <w:rPr>
          <w:rFonts w:hAnsi="Times New Roman" w:ascii="Times New Roman"/>
          <w:szCs w:val="24"/>
          <w:lang w:val="hr-HR"/>
        </w:rPr>
        <w:t xml:space="preserve"> </w:t>
      </w:r>
      <w:r w:rsidR="00EF697A" w:rsidRPr="00FE24EE">
        <w:rPr>
          <w:rFonts w:hAnsi="Times New Roman" w:ascii="Times New Roman"/>
          <w:szCs w:val="24"/>
          <w:lang w:val="hr-HR"/>
        </w:rPr>
        <w:t xml:space="preserve">sukladno troškovniku od </w:t>
      </w:r>
      <w:r w:rsidR="00AA212F">
        <w:rPr>
          <w:rFonts w:hAnsi="Times New Roman" w:ascii="Times New Roman"/>
          <w:szCs w:val="24"/>
          <w:lang w:val="hr-HR"/>
        </w:rPr>
        <w:t>21</w:t>
      </w:r>
      <w:r w:rsidR="00EF697A" w:rsidRPr="00FE24EE">
        <w:rPr>
          <w:rFonts w:hAnsi="Times New Roman" w:ascii="Times New Roman"/>
          <w:szCs w:val="24"/>
          <w:lang w:val="hr-HR"/>
        </w:rPr>
        <w:t xml:space="preserve">. </w:t>
      </w:r>
      <w:r w:rsidR="00AA212F">
        <w:rPr>
          <w:rFonts w:hAnsi="Times New Roman" w:ascii="Times New Roman"/>
          <w:szCs w:val="24"/>
          <w:lang w:val="hr-HR"/>
        </w:rPr>
        <w:t>prosinca</w:t>
      </w:r>
      <w:r w:rsidR="00712DDF" w:rsidRPr="00FE24EE">
        <w:rPr>
          <w:rFonts w:hAnsi="Times New Roman" w:ascii="Times New Roman"/>
          <w:szCs w:val="24"/>
          <w:lang w:val="hr-HR"/>
        </w:rPr>
        <w:t xml:space="preserve"> 2015</w:t>
      </w:r>
      <w:r w:rsidR="00EF697A" w:rsidRPr="00FE24EE">
        <w:rPr>
          <w:rFonts w:hAnsi="Times New Roman" w:ascii="Times New Roman"/>
          <w:szCs w:val="24"/>
          <w:lang w:val="hr-HR"/>
        </w:rPr>
        <w:t>.</w:t>
      </w:r>
      <w:r w:rsidR="00712DDF" w:rsidRPr="00FE24EE">
        <w:rPr>
          <w:rFonts w:hAnsi="Times New Roman" w:ascii="Times New Roman"/>
          <w:szCs w:val="24"/>
          <w:lang w:val="hr-HR"/>
        </w:rPr>
        <w:t xml:space="preserve"> </w:t>
      </w:r>
      <w:r w:rsidR="00EF697A" w:rsidRPr="00FE24EE">
        <w:rPr>
          <w:rFonts w:hAnsi="Times New Roman" w:ascii="Times New Roman"/>
          <w:szCs w:val="24"/>
          <w:lang w:val="hr-HR"/>
        </w:rPr>
        <w:t>godine.</w:t>
      </w:r>
      <w:r w:rsidRPr="00FE24EE">
        <w:rPr>
          <w:rFonts w:hAnsi="Times New Roman" w:ascii="Times New Roman"/>
          <w:b/>
          <w:szCs w:val="24"/>
          <w:lang w:val="hr-HR"/>
        </w:rPr>
        <w:t xml:space="preserve">   </w:t>
      </w:r>
    </w:p>
    <w:p w:rsidRDefault="00220995" w:rsidP="00220995" w:rsidR="00AA212F" w:rsidRPr="00FE24EE">
      <w:pPr>
        <w:jc w:val="both"/>
        <w:rPr>
          <w:rFonts w:hAnsi="Times New Roman" w:ascii="Times New Roman"/>
          <w:b/>
          <w:szCs w:val="24"/>
          <w:lang w:val="hr-HR"/>
        </w:rPr>
      </w:pPr>
      <w:r w:rsidRPr="00FE24EE">
        <w:rPr>
          <w:rFonts w:hAnsi="Times New Roman" w:ascii="Times New Roman"/>
          <w:b/>
          <w:szCs w:val="24"/>
          <w:lang w:val="hr-HR"/>
        </w:rPr>
        <w:t xml:space="preserve">      </w:t>
      </w:r>
    </w:p>
    <w:p w:rsidRDefault="00220995" w:rsidP="00AA212F" w:rsidR="00220995" w:rsidRPr="00FE24EE">
      <w:pPr>
        <w:jc w:val="center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Obrazloženje</w:t>
      </w:r>
    </w:p>
    <w:p w:rsidRDefault="00220995" w:rsidP="00220995" w:rsidR="00220995" w:rsidRPr="00FE24EE">
      <w:pPr>
        <w:jc w:val="both"/>
        <w:rPr>
          <w:rFonts w:hAnsi="Times New Roman" w:ascii="Times New Roman"/>
          <w:szCs w:val="24"/>
          <w:lang w:val="hr-HR"/>
        </w:rPr>
      </w:pPr>
    </w:p>
    <w:p w:rsidRDefault="004C79EA" w:rsidP="004C79EA" w:rsidR="00AA212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C79EA">
        <w:rPr>
          <w:rFonts w:hAnsi="Times New Roman" w:ascii="Times New Roman"/>
          <w:szCs w:val="24"/>
          <w:lang w:val="hr-HR"/>
        </w:rPr>
        <w:t xml:space="preserve">Temeljem odredbe čl. 17. </w:t>
      </w:r>
      <w:r w:rsidRPr="004C79EA">
        <w:rPr>
          <w:rFonts w:hAnsi="Times New Roman" w:ascii="Times New Roman"/>
          <w:lang w:val="hr-HR"/>
        </w:rPr>
        <w:t>Stečajnog zakona (NN 44/96, 29/99, 129/00, 123/03, 82/06, 116/10, 25/12, 133/12; dalje u tekstu SZ) i odredbe čl</w:t>
      </w:r>
      <w:r>
        <w:rPr>
          <w:rFonts w:hAnsi="Times New Roman" w:ascii="Times New Roman"/>
        </w:rPr>
        <w:t xml:space="preserve">. 7. </w:t>
      </w:r>
      <w:r w:rsidRPr="004C79EA">
        <w:rPr>
          <w:rFonts w:hAnsi="Times New Roman" w:ascii="Times New Roman"/>
          <w:szCs w:val="24"/>
          <w:lang w:val="hr-HR"/>
        </w:rPr>
        <w:t>Uredbe o</w:t>
      </w:r>
      <w:r>
        <w:rPr>
          <w:rFonts w:hAnsi="Times New Roman" w:ascii="Times New Roman"/>
          <w:szCs w:val="24"/>
          <w:lang w:val="hr-HR"/>
        </w:rPr>
        <w:t xml:space="preserve"> kriterijima i načinu obračuna </w:t>
      </w:r>
      <w:r w:rsidRPr="004C79EA">
        <w:rPr>
          <w:rFonts w:hAnsi="Times New Roman" w:ascii="Times New Roman"/>
          <w:szCs w:val="24"/>
          <w:lang w:val="hr-HR"/>
        </w:rPr>
        <w:t>i plaćanja nagrada stečajnim upraviteljima (NN 189/03)</w:t>
      </w:r>
      <w:r>
        <w:rPr>
          <w:rFonts w:hAnsi="Times New Roman" w:ascii="Times New Roman"/>
          <w:szCs w:val="24"/>
          <w:lang w:val="hr-HR"/>
        </w:rPr>
        <w:t>, odlučeno je kao u izreci ovog rješenja.</w:t>
      </w:r>
    </w:p>
    <w:p w:rsidRDefault="00BE7492" w:rsidP="00780A6F" w:rsidR="00220995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 xml:space="preserve">U </w:t>
      </w:r>
      <w:r w:rsidR="00220995" w:rsidRPr="00FE24EE">
        <w:rPr>
          <w:rFonts w:hAnsi="Times New Roman" w:ascii="Times New Roman"/>
          <w:szCs w:val="24"/>
          <w:lang w:val="hr-HR"/>
        </w:rPr>
        <w:t xml:space="preserve"> Zagreb</w:t>
      </w:r>
      <w:r w:rsidRPr="00FE24EE">
        <w:rPr>
          <w:rFonts w:hAnsi="Times New Roman" w:ascii="Times New Roman"/>
          <w:szCs w:val="24"/>
          <w:lang w:val="hr-HR"/>
        </w:rPr>
        <w:t>u</w:t>
      </w:r>
      <w:r w:rsidR="00220995" w:rsidRPr="00FE24EE">
        <w:rPr>
          <w:rFonts w:hAnsi="Times New Roman" w:ascii="Times New Roman"/>
          <w:szCs w:val="24"/>
          <w:lang w:val="hr-HR"/>
        </w:rPr>
        <w:t xml:space="preserve">, </w:t>
      </w:r>
      <w:r w:rsidR="005F432B" w:rsidRPr="00FE24EE">
        <w:rPr>
          <w:rFonts w:hAnsi="Times New Roman" w:ascii="Times New Roman"/>
          <w:szCs w:val="24"/>
          <w:lang w:val="hr-HR"/>
        </w:rPr>
        <w:t xml:space="preserve"> </w:t>
      </w:r>
      <w:r w:rsidR="004C79EA">
        <w:rPr>
          <w:rFonts w:hAnsi="Times New Roman" w:ascii="Times New Roman"/>
          <w:szCs w:val="24"/>
          <w:lang w:val="hr-HR"/>
        </w:rPr>
        <w:t>4</w:t>
      </w:r>
      <w:r w:rsidR="0026226C" w:rsidRPr="00FE24EE">
        <w:rPr>
          <w:rFonts w:hAnsi="Times New Roman" w:ascii="Times New Roman"/>
          <w:szCs w:val="24"/>
          <w:lang w:val="hr-HR"/>
        </w:rPr>
        <w:t xml:space="preserve">. </w:t>
      </w:r>
      <w:r w:rsidR="004C79EA">
        <w:rPr>
          <w:rFonts w:hAnsi="Times New Roman" w:ascii="Times New Roman"/>
          <w:szCs w:val="24"/>
          <w:lang w:val="hr-HR"/>
        </w:rPr>
        <w:t>siječnja</w:t>
      </w:r>
      <w:r w:rsidR="009A79A3" w:rsidRPr="00FE24EE">
        <w:rPr>
          <w:rFonts w:hAnsi="Times New Roman" w:ascii="Times New Roman"/>
          <w:szCs w:val="24"/>
          <w:lang w:val="hr-HR"/>
        </w:rPr>
        <w:t xml:space="preserve"> </w:t>
      </w:r>
      <w:r w:rsidR="004C79EA">
        <w:rPr>
          <w:rFonts w:hAnsi="Times New Roman" w:ascii="Times New Roman"/>
          <w:szCs w:val="24"/>
          <w:lang w:val="hr-HR"/>
        </w:rPr>
        <w:t>2016</w:t>
      </w:r>
      <w:r w:rsidR="003E7C9C" w:rsidRPr="00FE24EE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FE24EE">
      <w:pPr>
        <w:jc w:val="both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  <w:t>SUDAC:</w:t>
      </w:r>
    </w:p>
    <w:p w:rsidRDefault="00DD2AFF" w:rsidP="0026226C" w:rsidR="009E6723" w:rsidRPr="00FE24EE">
      <w:pPr>
        <w:jc w:val="both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="00220995" w:rsidRPr="00FE24EE">
        <w:rPr>
          <w:rFonts w:hAnsi="Times New Roman" w:ascii="Times New Roman"/>
          <w:szCs w:val="24"/>
          <w:lang w:val="hr-HR"/>
        </w:rPr>
        <w:t xml:space="preserve"> </w:t>
      </w:r>
      <w:r w:rsidRPr="00FE24EE">
        <w:rPr>
          <w:rFonts w:hAnsi="Times New Roman" w:ascii="Times New Roman"/>
          <w:szCs w:val="24"/>
          <w:lang w:val="hr-HR"/>
        </w:rPr>
        <w:tab/>
      </w:r>
      <w:r w:rsidR="00220995" w:rsidRPr="00FE24EE">
        <w:rPr>
          <w:rFonts w:hAnsi="Times New Roman" w:ascii="Times New Roman"/>
          <w:szCs w:val="24"/>
          <w:lang w:val="hr-HR"/>
        </w:rPr>
        <w:t xml:space="preserve"> </w:t>
      </w:r>
      <w:r w:rsidR="00780A6F" w:rsidRPr="00FE24EE">
        <w:rPr>
          <w:rFonts w:hAnsi="Times New Roman" w:ascii="Times New Roman"/>
          <w:szCs w:val="24"/>
          <w:lang w:val="hr-HR"/>
        </w:rPr>
        <w:t xml:space="preserve">   </w:t>
      </w:r>
      <w:r w:rsidR="00220995" w:rsidRPr="00FE24EE">
        <w:rPr>
          <w:rFonts w:hAnsi="Times New Roman" w:ascii="Times New Roman"/>
          <w:szCs w:val="24"/>
          <w:lang w:val="hr-HR"/>
        </w:rPr>
        <w:t xml:space="preserve">    </w:t>
      </w:r>
      <w:r w:rsidR="00424910" w:rsidRPr="00FE24EE">
        <w:rPr>
          <w:rFonts w:hAnsi="Times New Roman" w:ascii="Times New Roman"/>
          <w:szCs w:val="24"/>
          <w:lang w:val="hr-HR"/>
        </w:rPr>
        <w:t xml:space="preserve">   </w:t>
      </w:r>
      <w:r w:rsidR="00220995" w:rsidRPr="00FE24EE">
        <w:rPr>
          <w:rFonts w:hAnsi="Times New Roman" w:ascii="Times New Roman"/>
          <w:szCs w:val="24"/>
          <w:lang w:val="hr-HR"/>
        </w:rPr>
        <w:t>Nevenka Siladi Rstić</w:t>
      </w:r>
      <w:r w:rsidR="00780A6F" w:rsidRPr="00FE24EE">
        <w:rPr>
          <w:rFonts w:hAnsi="Times New Roman" w:ascii="Times New Roman"/>
          <w:szCs w:val="24"/>
          <w:lang w:val="hr-HR"/>
        </w:rPr>
        <w:t>, v.r.</w:t>
      </w:r>
    </w:p>
    <w:p w:rsidRDefault="009E6723" w:rsidP="0026226C" w:rsidR="009E6723" w:rsidRPr="00FE24EE">
      <w:pPr>
        <w:jc w:val="both"/>
        <w:rPr>
          <w:rFonts w:hAnsi="Times New Roman" w:ascii="Times New Roman"/>
          <w:i/>
          <w:szCs w:val="24"/>
          <w:lang w:val="hr-HR"/>
        </w:rPr>
      </w:pPr>
      <w:r w:rsidRPr="00FE24EE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744483">
      <w:pPr>
        <w:jc w:val="both"/>
        <w:rPr>
          <w:rFonts w:hAnsi="Times New Roman" w:ascii="Times New Roman"/>
          <w:i/>
          <w:szCs w:val="24"/>
          <w:lang w:val="hr-HR"/>
        </w:rPr>
      </w:pPr>
      <w:r w:rsidRPr="00FE24EE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AA212F" w:rsidP="0026226C" w:rsidR="00AA212F" w:rsidRPr="00FE24E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80A6F" w:rsidP="00744483" w:rsidR="00780A6F" w:rsidRPr="00FE24EE">
      <w:pPr>
        <w:pStyle w:val="Uvuenotijeloteksta"/>
        <w:ind w:left="0"/>
        <w:jc w:val="both"/>
      </w:pPr>
      <w:r w:rsidRPr="00FE24EE">
        <w:t>Za točnost otpravka – ovlašten službenik</w:t>
      </w:r>
    </w:p>
    <w:p w:rsidRDefault="00222FCD" w:rsidP="00CC7EDE" w:rsidR="009E6723">
      <w:pPr>
        <w:pStyle w:val="Uvuenotijeloteksta"/>
        <w:ind w:left="0"/>
        <w:jc w:val="both"/>
      </w:pPr>
      <w:r w:rsidRPr="00FE24EE">
        <w:t xml:space="preserve">                </w:t>
      </w:r>
      <w:r w:rsidR="00780A6F" w:rsidRPr="00FE24EE">
        <w:tab/>
        <w:t xml:space="preserve"> Ana Brlek</w:t>
      </w:r>
    </w:p>
    <w:p w:rsidRDefault="003B2431" w:rsidP="00CC7EDE" w:rsidR="003B2431">
      <w:pPr>
        <w:pStyle w:val="Uvuenotijeloteksta"/>
        <w:ind w:left="0"/>
        <w:jc w:val="both"/>
      </w:pPr>
    </w:p>
    <w:p w:rsidRDefault="004C79EA" w:rsidP="00CC7EDE" w:rsidR="004C79EA">
      <w:pPr>
        <w:pStyle w:val="Uvuenotijeloteksta"/>
        <w:ind w:left="0"/>
        <w:jc w:val="both"/>
      </w:pPr>
    </w:p>
    <w:p w:rsidRDefault="004C79EA" w:rsidP="00CC7EDE" w:rsidR="004C79EA" w:rsidRPr="00FE24EE">
      <w:pPr>
        <w:pStyle w:val="Uvuenotijeloteksta"/>
        <w:ind w:left="0"/>
        <w:jc w:val="both"/>
      </w:pPr>
    </w:p>
    <w:p w:rsidRDefault="00712DDF" w:rsidP="0026226C" w:rsidR="0026226C" w:rsidRPr="00FE24EE">
      <w:pPr>
        <w:jc w:val="both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DNa</w:t>
      </w:r>
      <w:r w:rsidR="0026226C" w:rsidRPr="00FE24EE">
        <w:rPr>
          <w:rFonts w:hAnsi="Times New Roman" w:ascii="Times New Roman"/>
          <w:szCs w:val="24"/>
          <w:lang w:val="hr-HR"/>
        </w:rPr>
        <w:t>:</w:t>
      </w:r>
    </w:p>
    <w:p w:rsidRDefault="001B60E8" w:rsidP="001B60E8" w:rsidR="0026226C" w:rsidRPr="00FE24EE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P</w:t>
      </w:r>
      <w:r w:rsidR="00EF697A" w:rsidRPr="00FE24EE">
        <w:rPr>
          <w:rFonts w:hAnsi="Times New Roman" w:ascii="Times New Roman"/>
          <w:szCs w:val="24"/>
          <w:lang w:val="hr-HR"/>
        </w:rPr>
        <w:t>r</w:t>
      </w:r>
      <w:r w:rsidR="00712DDF" w:rsidRPr="00FE24EE">
        <w:rPr>
          <w:rFonts w:hAnsi="Times New Roman" w:ascii="Times New Roman"/>
          <w:szCs w:val="24"/>
          <w:lang w:val="hr-HR"/>
        </w:rPr>
        <w:t>ivremeni</w:t>
      </w:r>
      <w:r w:rsidR="00EF697A" w:rsidRPr="00FE24EE">
        <w:rPr>
          <w:rFonts w:hAnsi="Times New Roman" w:ascii="Times New Roman"/>
          <w:szCs w:val="24"/>
          <w:lang w:val="hr-HR"/>
        </w:rPr>
        <w:t xml:space="preserve"> </w:t>
      </w:r>
      <w:r w:rsidR="00712DDF" w:rsidRPr="00FE24EE">
        <w:rPr>
          <w:rFonts w:hAnsi="Times New Roman" w:ascii="Times New Roman"/>
          <w:szCs w:val="24"/>
          <w:lang w:val="hr-HR"/>
        </w:rPr>
        <w:t xml:space="preserve">stečajni upravitelj, </w:t>
      </w:r>
      <w:r w:rsidR="00AA212F">
        <w:rPr>
          <w:rFonts w:hAnsi="Times New Roman" w:ascii="Times New Roman"/>
          <w:szCs w:val="24"/>
          <w:lang w:val="hr-HR"/>
        </w:rPr>
        <w:t>Ante Majić</w:t>
      </w:r>
      <w:r w:rsidR="00712DDF" w:rsidRPr="00FE24EE">
        <w:rPr>
          <w:rFonts w:hAnsi="Times New Roman" w:ascii="Times New Roman"/>
          <w:szCs w:val="24"/>
          <w:lang w:val="hr-HR"/>
        </w:rPr>
        <w:t xml:space="preserve"> </w:t>
      </w:r>
    </w:p>
    <w:p w:rsidRDefault="001B60E8" w:rsidP="001B60E8" w:rsidR="0026226C" w:rsidRPr="00FE24EE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R</w:t>
      </w:r>
      <w:r w:rsidR="0026226C" w:rsidRPr="00FE24EE">
        <w:rPr>
          <w:rFonts w:hAnsi="Times New Roman" w:ascii="Times New Roman"/>
          <w:szCs w:val="24"/>
          <w:lang w:val="hr-HR"/>
        </w:rPr>
        <w:t xml:space="preserve">ačunovodstvu uz </w:t>
      </w:r>
      <w:r w:rsidR="00EF697A" w:rsidRPr="00FE24EE">
        <w:rPr>
          <w:rFonts w:hAnsi="Times New Roman" w:ascii="Times New Roman"/>
          <w:szCs w:val="24"/>
          <w:lang w:val="hr-HR"/>
        </w:rPr>
        <w:t>troškovnik</w:t>
      </w:r>
      <w:r w:rsidR="009E6723" w:rsidRPr="00FE24EE">
        <w:rPr>
          <w:rFonts w:hAnsi="Times New Roman" w:ascii="Times New Roman"/>
          <w:szCs w:val="24"/>
          <w:lang w:val="hr-HR"/>
        </w:rPr>
        <w:t xml:space="preserve"> </w:t>
      </w:r>
      <w:r w:rsidR="002311F0" w:rsidRPr="00FE24EE">
        <w:rPr>
          <w:rFonts w:hAnsi="Times New Roman" w:ascii="Times New Roman"/>
          <w:szCs w:val="24"/>
          <w:lang w:val="hr-HR"/>
        </w:rPr>
        <w:t>(</w:t>
      </w:r>
      <w:r w:rsidR="009E6723" w:rsidRPr="00FE24EE">
        <w:rPr>
          <w:rFonts w:hAnsi="Times New Roman" w:ascii="Times New Roman"/>
          <w:szCs w:val="24"/>
          <w:lang w:val="hr-HR"/>
        </w:rPr>
        <w:t>po pravomoćnosti</w:t>
      </w:r>
      <w:r w:rsidR="002311F0" w:rsidRPr="00FE24EE">
        <w:rPr>
          <w:rFonts w:hAnsi="Times New Roman" w:ascii="Times New Roman"/>
          <w:szCs w:val="24"/>
          <w:lang w:val="hr-HR"/>
        </w:rPr>
        <w:t>) i rješenje kojim se imenuje privremeni stečajni upravitelj</w:t>
      </w:r>
    </w:p>
    <w:p w:rsidRDefault="00FE24EE" w:rsidP="001B60E8" w:rsidR="00776A2F" w:rsidRPr="00FE24EE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e-Oglasna ploča</w:t>
      </w:r>
    </w:p>
    <w:sectPr w:rsidSect="00780A6F" w:rsidR="00776A2F" w:rsidRPr="00FE24E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8D6" w:rsidR="005218D6">
      <w:r>
        <w:separator/>
      </w:r>
    </w:p>
  </w:endnote>
  <w:endnote w:id="0" w:type="continuationSeparator">
    <w:p w:rsidRDefault="005218D6" w:rsidR="00521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8D6" w:rsidR="005218D6">
      <w:r>
        <w:separator/>
      </w:r>
    </w:p>
  </w:footnote>
  <w:footnote w:id="0" w:type="continuationSeparator">
    <w:p w:rsidRDefault="005218D6" w:rsidR="00521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EDE" w:rsidR="00CC7ED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EDE" w:rsidR="00CC7ED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5924826"/>
      <w:docPartObj>
        <w:docPartGallery w:val="Page Numbers (Top of Page)"/>
        <w:docPartUnique/>
      </w:docPartObj>
    </w:sdtPr>
    <w:sdtEndPr/>
    <w:sdtContent>
      <w:p w:rsidRDefault="003A7395" w:rsidR="003A739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B243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3A7395" w:rsidR="00CC7EDE">
    <w:pPr>
      <w:pStyle w:val="Zaglavlje"/>
      <w:ind w:right="360"/>
    </w:pPr>
    <w:r>
      <w:tab/>
    </w:r>
    <w:r>
      <w:tab/>
    </w:r>
    <w:r w:rsidRPr="00DD2AFF">
      <w:rPr>
        <w:rFonts w:hAnsi="Times New Roman" w:ascii="Times New Roman"/>
        <w:szCs w:val="24"/>
        <w:lang w:val="hr-HR"/>
      </w:rPr>
      <w:t>47</w:t>
    </w:r>
    <w:r>
      <w:rPr>
        <w:rFonts w:hAnsi="Times New Roman" w:ascii="Times New Roman"/>
        <w:szCs w:val="24"/>
        <w:lang w:val="hr-HR"/>
      </w:rPr>
      <w:t>.</w:t>
    </w:r>
    <w:r w:rsidR="00AA212F">
      <w:rPr>
        <w:rFonts w:hAnsi="Times New Roman" w:ascii="Times New Roman"/>
        <w:szCs w:val="24"/>
        <w:lang w:val="hr-HR"/>
      </w:rPr>
      <w:t xml:space="preserve"> </w:t>
    </w:r>
    <w:r w:rsidRPr="00DD2AFF">
      <w:rPr>
        <w:rFonts w:hAnsi="Times New Roman" w:ascii="Times New Roman"/>
        <w:szCs w:val="24"/>
        <w:lang w:val="hr-HR"/>
      </w:rPr>
      <w:t>St-</w:t>
    </w:r>
    <w:r w:rsidR="00AA212F">
      <w:rPr>
        <w:rFonts w:hAnsi="Times New Roman" w:ascii="Times New Roman"/>
        <w:szCs w:val="24"/>
        <w:lang w:val="hr-HR"/>
      </w:rPr>
      <w:t>205</w:t>
    </w:r>
    <w:r w:rsidRPr="00DD2AFF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15-</w:t>
    </w:r>
    <w:r w:rsidR="00AA212F">
      <w:rPr>
        <w:rFonts w:hAnsi="Times New Roman" w:ascii="Times New Roman"/>
        <w:sz w:val="20"/>
        <w:lang w:val="hr-HR"/>
      </w:rPr>
      <w:t>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212F" w:rsidP="00953077" w:rsidR="00AA212F">
    <w:pPr>
      <w:pStyle w:val="Zaglavlje"/>
      <w:rPr>
        <w:rFonts w:hAnsi="Times New Roman" w:ascii="Times New Roman"/>
        <w:szCs w:val="24"/>
        <w:lang w:val="hr-HR"/>
      </w:rPr>
    </w:pPr>
  </w:p>
  <w:p w:rsidRDefault="00AA212F" w:rsidP="00953077" w:rsidR="00AA212F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CC7EDE" w:rsidRPr="00DD2AFF">
      <w:rPr>
        <w:rFonts w:hAnsi="Times New Roman" w:ascii="Times New Roman"/>
        <w:szCs w:val="24"/>
        <w:lang w:val="hr-HR"/>
      </w:rPr>
      <w:t>47</w:t>
    </w:r>
    <w:r w:rsidR="00AD0CA6">
      <w:rPr>
        <w:rFonts w:hAnsi="Times New Roman" w:ascii="Times New Roman"/>
        <w:szCs w:val="24"/>
        <w:lang w:val="hr-HR"/>
      </w:rPr>
      <w:t>.</w:t>
    </w:r>
    <w:r>
      <w:rPr>
        <w:rFonts w:hAnsi="Times New Roman" w:ascii="Times New Roman"/>
        <w:szCs w:val="24"/>
        <w:lang w:val="hr-HR"/>
      </w:rPr>
      <w:t xml:space="preserve"> </w:t>
    </w:r>
    <w:r w:rsidR="00CC7EDE" w:rsidRPr="00DD2AFF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205</w:t>
    </w:r>
    <w:r w:rsidR="00CC7EDE" w:rsidRPr="00DD2AFF">
      <w:rPr>
        <w:rFonts w:hAnsi="Times New Roman" w:ascii="Times New Roman"/>
        <w:szCs w:val="24"/>
        <w:lang w:val="hr-HR"/>
      </w:rPr>
      <w:t>/</w:t>
    </w:r>
    <w:r w:rsidR="00712DDF">
      <w:rPr>
        <w:rFonts w:hAnsi="Times New Roman" w:ascii="Times New Roman"/>
        <w:szCs w:val="24"/>
        <w:lang w:val="hr-HR"/>
      </w:rPr>
      <w:t>15</w:t>
    </w:r>
    <w:r w:rsidR="00CC7EDE">
      <w:rPr>
        <w:rFonts w:hAnsi="Times New Roman" w:ascii="Times New Roman"/>
        <w:szCs w:val="24"/>
        <w:lang w:val="hr-HR"/>
      </w:rPr>
      <w:t>-</w:t>
    </w:r>
    <w:r>
      <w:rPr>
        <w:rFonts w:hAnsi="Times New Roman" w:ascii="Times New Roman"/>
        <w:sz w:val="20"/>
        <w:lang w:val="hr-HR"/>
      </w:rPr>
      <w:t>19</w:t>
    </w:r>
  </w:p>
  <w:p w:rsidRDefault="00AA212F" w:rsidP="00953077" w:rsidR="00AA212F">
    <w:pPr>
      <w:pStyle w:val="Zaglavlje"/>
      <w:rPr>
        <w:rFonts w:hAnsi="Times New Roman" w:ascii="Times New Roman"/>
        <w:sz w:val="20"/>
        <w:lang w:val="hr-HR"/>
      </w:rPr>
    </w:pPr>
  </w:p>
  <w:p w:rsidRDefault="00AA212F" w:rsidP="00953077" w:rsidR="00AA212F">
    <w:pPr>
      <w:pStyle w:val="Zaglavlje"/>
      <w:rPr>
        <w:rFonts w:hAnsi="Times New Roman" w:ascii="Times New Roman"/>
        <w:sz w:val="20"/>
        <w:lang w:val="hr-HR"/>
      </w:rPr>
    </w:pPr>
  </w:p>
  <w:p w:rsidRDefault="00712DDF" w:rsidP="00953077" w:rsidR="00FE24EE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A212F" w:rsidP="00953077" w:rsidR="00AA212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0C42FE" w:rsidR="00712DD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12DDF" w:rsidP="000C42FE" w:rsidR="00712DD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12DDF" w:rsidP="00712DDF" w:rsidR="00CC7EDE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  <w:r w:rsidR="00CC7EDE">
      <w:rPr>
        <w:rFonts w:hAnsi="Times New Roman" w:ascii="Times New Roman"/>
        <w:szCs w:val="24"/>
        <w:lang w:val="hr-HR"/>
      </w:rPr>
      <w:tab/>
    </w:r>
    <w:r w:rsidR="00CC7EDE">
      <w:rPr>
        <w:rFonts w:hAnsi="Times New Roman" w:ascii="Times New Roman"/>
        <w:szCs w:val="24"/>
        <w:lang w:val="hr-HR"/>
      </w:rPr>
      <w:tab/>
    </w:r>
    <w:r w:rsidR="00CC7ED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5F3060"/>
    <w:multiLevelType w:val="hybridMultilevel"/>
    <w:tmpl w:val="1320F6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6B6662"/>
    <w:multiLevelType w:val="hybridMultilevel"/>
    <w:tmpl w:val="3C283450"/>
    <w:lvl w:tplc="530EDA6A" w:ilvl="0">
      <w:start w:val="1"/>
      <w:numFmt w:val="upperRoman"/>
      <w:lvlText w:val="%1.)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0F75F8B"/>
    <w:multiLevelType w:val="hybridMultilevel"/>
    <w:tmpl w:val="513A71A2"/>
    <w:lvl w:tplc="6416347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4496F"/>
    <w:rsid w:val="000552E7"/>
    <w:rsid w:val="0005693E"/>
    <w:rsid w:val="00093FFD"/>
    <w:rsid w:val="000A58A5"/>
    <w:rsid w:val="000D4B7E"/>
    <w:rsid w:val="000E32AE"/>
    <w:rsid w:val="0010798E"/>
    <w:rsid w:val="00144DFA"/>
    <w:rsid w:val="00157E41"/>
    <w:rsid w:val="00171938"/>
    <w:rsid w:val="00180739"/>
    <w:rsid w:val="00193AA2"/>
    <w:rsid w:val="0019665F"/>
    <w:rsid w:val="001A63C1"/>
    <w:rsid w:val="001B60E8"/>
    <w:rsid w:val="001B7C99"/>
    <w:rsid w:val="001D1436"/>
    <w:rsid w:val="001E241B"/>
    <w:rsid w:val="001E280A"/>
    <w:rsid w:val="001F5360"/>
    <w:rsid w:val="00200509"/>
    <w:rsid w:val="00204F64"/>
    <w:rsid w:val="002104E9"/>
    <w:rsid w:val="00212B6D"/>
    <w:rsid w:val="00220995"/>
    <w:rsid w:val="00222FCD"/>
    <w:rsid w:val="0022375B"/>
    <w:rsid w:val="002311F0"/>
    <w:rsid w:val="00233F52"/>
    <w:rsid w:val="00247A82"/>
    <w:rsid w:val="0025441F"/>
    <w:rsid w:val="002558D3"/>
    <w:rsid w:val="0026226C"/>
    <w:rsid w:val="002A12CC"/>
    <w:rsid w:val="002D0A57"/>
    <w:rsid w:val="002D1981"/>
    <w:rsid w:val="002D61BB"/>
    <w:rsid w:val="002E501D"/>
    <w:rsid w:val="002F2A18"/>
    <w:rsid w:val="00302E20"/>
    <w:rsid w:val="003137CE"/>
    <w:rsid w:val="00325721"/>
    <w:rsid w:val="0037763C"/>
    <w:rsid w:val="003A02CA"/>
    <w:rsid w:val="003A7395"/>
    <w:rsid w:val="003B2431"/>
    <w:rsid w:val="003C5395"/>
    <w:rsid w:val="003C611C"/>
    <w:rsid w:val="003E2E7E"/>
    <w:rsid w:val="003E7C9C"/>
    <w:rsid w:val="003F462E"/>
    <w:rsid w:val="00412375"/>
    <w:rsid w:val="004236A8"/>
    <w:rsid w:val="00424910"/>
    <w:rsid w:val="00447BE0"/>
    <w:rsid w:val="00481B26"/>
    <w:rsid w:val="004B0D0A"/>
    <w:rsid w:val="004C1393"/>
    <w:rsid w:val="004C22F2"/>
    <w:rsid w:val="004C79EA"/>
    <w:rsid w:val="004D641C"/>
    <w:rsid w:val="00513886"/>
    <w:rsid w:val="005218D6"/>
    <w:rsid w:val="00535B53"/>
    <w:rsid w:val="005534AC"/>
    <w:rsid w:val="00556CF6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63D4A"/>
    <w:rsid w:val="00667373"/>
    <w:rsid w:val="00680867"/>
    <w:rsid w:val="006829DB"/>
    <w:rsid w:val="006872D4"/>
    <w:rsid w:val="00697794"/>
    <w:rsid w:val="006D10C1"/>
    <w:rsid w:val="00704AE2"/>
    <w:rsid w:val="00712DDF"/>
    <w:rsid w:val="00716992"/>
    <w:rsid w:val="0072466F"/>
    <w:rsid w:val="0073574B"/>
    <w:rsid w:val="00744483"/>
    <w:rsid w:val="007535F2"/>
    <w:rsid w:val="00761F5A"/>
    <w:rsid w:val="0077554D"/>
    <w:rsid w:val="00776A2F"/>
    <w:rsid w:val="00780A6F"/>
    <w:rsid w:val="0079123E"/>
    <w:rsid w:val="007A6379"/>
    <w:rsid w:val="007B7C9B"/>
    <w:rsid w:val="007D211A"/>
    <w:rsid w:val="007D6CCB"/>
    <w:rsid w:val="007F2207"/>
    <w:rsid w:val="008269EB"/>
    <w:rsid w:val="008303E6"/>
    <w:rsid w:val="00836DC0"/>
    <w:rsid w:val="008372D1"/>
    <w:rsid w:val="00874415"/>
    <w:rsid w:val="00881CE1"/>
    <w:rsid w:val="00892680"/>
    <w:rsid w:val="00892C86"/>
    <w:rsid w:val="0089356E"/>
    <w:rsid w:val="00893CD3"/>
    <w:rsid w:val="0089664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977A6"/>
    <w:rsid w:val="009A79A3"/>
    <w:rsid w:val="009B68B7"/>
    <w:rsid w:val="009E1B9E"/>
    <w:rsid w:val="009E5EC7"/>
    <w:rsid w:val="009E6723"/>
    <w:rsid w:val="00A276F6"/>
    <w:rsid w:val="00A32351"/>
    <w:rsid w:val="00A615C2"/>
    <w:rsid w:val="00A80FE8"/>
    <w:rsid w:val="00A85943"/>
    <w:rsid w:val="00AA212F"/>
    <w:rsid w:val="00AC52FD"/>
    <w:rsid w:val="00AD0CA6"/>
    <w:rsid w:val="00AD4785"/>
    <w:rsid w:val="00AE7BD4"/>
    <w:rsid w:val="00AF67B5"/>
    <w:rsid w:val="00B22DD3"/>
    <w:rsid w:val="00B34DDB"/>
    <w:rsid w:val="00B611F1"/>
    <w:rsid w:val="00B72AB7"/>
    <w:rsid w:val="00B75D50"/>
    <w:rsid w:val="00B81088"/>
    <w:rsid w:val="00B86FF5"/>
    <w:rsid w:val="00B927D7"/>
    <w:rsid w:val="00BA57C8"/>
    <w:rsid w:val="00BE7492"/>
    <w:rsid w:val="00BF26FC"/>
    <w:rsid w:val="00C047C2"/>
    <w:rsid w:val="00C168EC"/>
    <w:rsid w:val="00C17E85"/>
    <w:rsid w:val="00C53BCA"/>
    <w:rsid w:val="00C9155F"/>
    <w:rsid w:val="00C94A55"/>
    <w:rsid w:val="00CA7706"/>
    <w:rsid w:val="00CC05B0"/>
    <w:rsid w:val="00CC7EDE"/>
    <w:rsid w:val="00CD1C56"/>
    <w:rsid w:val="00CE6185"/>
    <w:rsid w:val="00D01FF9"/>
    <w:rsid w:val="00D214A3"/>
    <w:rsid w:val="00D31067"/>
    <w:rsid w:val="00D3694B"/>
    <w:rsid w:val="00D370B4"/>
    <w:rsid w:val="00D4049A"/>
    <w:rsid w:val="00D4431A"/>
    <w:rsid w:val="00D508F9"/>
    <w:rsid w:val="00D63135"/>
    <w:rsid w:val="00D66F40"/>
    <w:rsid w:val="00D92C26"/>
    <w:rsid w:val="00DA09AC"/>
    <w:rsid w:val="00DA1C95"/>
    <w:rsid w:val="00DB7D0D"/>
    <w:rsid w:val="00DC0415"/>
    <w:rsid w:val="00DC1807"/>
    <w:rsid w:val="00DD2AFF"/>
    <w:rsid w:val="00DD3B07"/>
    <w:rsid w:val="00DE4A40"/>
    <w:rsid w:val="00E371B1"/>
    <w:rsid w:val="00E40B2E"/>
    <w:rsid w:val="00E66430"/>
    <w:rsid w:val="00E75460"/>
    <w:rsid w:val="00E91E37"/>
    <w:rsid w:val="00E94719"/>
    <w:rsid w:val="00EA0491"/>
    <w:rsid w:val="00EA7565"/>
    <w:rsid w:val="00EC1615"/>
    <w:rsid w:val="00EC2581"/>
    <w:rsid w:val="00EC49EE"/>
    <w:rsid w:val="00ED5CF9"/>
    <w:rsid w:val="00ED64A2"/>
    <w:rsid w:val="00EF697A"/>
    <w:rsid w:val="00F01C9E"/>
    <w:rsid w:val="00F070A5"/>
    <w:rsid w:val="00F12CCE"/>
    <w:rsid w:val="00F12F85"/>
    <w:rsid w:val="00F20EC5"/>
    <w:rsid w:val="00F369C4"/>
    <w:rsid w:val="00F42934"/>
    <w:rsid w:val="00F5584F"/>
    <w:rsid w:val="00F56463"/>
    <w:rsid w:val="00F81BDE"/>
    <w:rsid w:val="00F95288"/>
    <w:rsid w:val="00FA29F6"/>
    <w:rsid w:val="00FE2214"/>
    <w:rsid w:val="00FE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712DD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66F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F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F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F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F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12DD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66F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F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F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F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F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St-205/2015-19</izvorni_sadrzaj>
    <derivirana_varijabla naziv="DomainObject.Oznaka_1">St-205/2015-19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2015.</izvorni_sadrzaj>
    <derivirana_varijabla naziv="DomainObject.Predmet.DatumOsnivanja_1">11.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St-205/2015</izvorni_sadrzaj>
    <derivirana_varijabla naziv="DomainObject.Predmet.OznakaBroj_1">St-205/2015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ENERGO ELEKTRO d.o.o.</izvorni_sadrzaj>
    <derivirana_varijabla naziv="DomainObject.Predmet.ProtustrankaFormated_1">  INTER ENERGO ELEKTRO d.o.o.</derivirana_varijabla>
  </DomainObject.Predmet.ProtustrankaFormated>
  <DomainObject.Predmet.ProtustrankaFormatedOIB>
    <izvorni_sadrzaj>  INTER ENERGO ELEKTRO d.o.o., OIB 08785916767</izvorni_sadrzaj>
    <derivirana_varijabla naziv="DomainObject.Predmet.ProtustrankaFormatedOIB_1">  INTER ENERGO ELEKTRO d.o.o., OIB 08785916767</derivirana_varijabla>
  </DomainObject.Predmet.ProtustrankaFormatedOIB>
  <DomainObject.Predmet.ProtustrankaFormatedWithAdress>
    <izvorni_sadrzaj> INTER ENERGO ELEKTRO d.o.o., Rapska 46, 10000 Zagreb</izvorni_sadrzaj>
    <derivirana_varijabla naziv="DomainObject.Predmet.ProtustrankaFormatedWithAdress_1"> INTER ENERGO ELEKTRO d.o.o., Rapska 46, 10000 Zagreb</derivirana_varijabla>
  </DomainObject.Predmet.ProtustrankaFormatedWithAdress>
  <DomainObject.Predmet.ProtustrankaFormatedWithAdressOIB>
    <izvorni_sadrzaj> INTER ENERGO ELEKTRO d.o.o., OIB 08785916767, Rapska 46, 10000 Zagreb</izvorni_sadrzaj>
    <derivirana_varijabla naziv="DomainObject.Predmet.ProtustrankaFormatedWithAdressOIB_1"> INTER ENERGO ELEKTRO d.o.o., OIB 08785916767, Rapska 46, 10000 Zagreb</derivirana_varijabla>
  </DomainObject.Predmet.ProtustrankaFormatedWithAdressOIB>
  <DomainObject.Predmet.ProtustrankaWithAdress>
    <izvorni_sadrzaj>INTER ENERGO ELEKTRO d.o.o. Rapska 46, 10000 Zagreb</izvorni_sadrzaj>
    <derivirana_varijabla naziv="DomainObject.Predmet.ProtustrankaWithAdress_1">INTER ENERGO ELEKTRO d.o.o. Rapska 46, 10000 Zagreb</derivirana_varijabla>
  </DomainObject.Predmet.ProtustrankaWithAdress>
  <DomainObject.Predmet.ProtustrankaWithAdressOIB>
    <izvorni_sadrzaj>INTER ENERGO ELEKTRO d.o.o., OIB 08785916767, Rapska 46, 10000 Zagreb</izvorni_sadrzaj>
    <derivirana_varijabla naziv="DomainObject.Predmet.ProtustrankaWithAdressOIB_1">INTER ENERGO ELEKTRO d.o.o., OIB 08785916767, Rapska 46, 10000 Zagreb</derivirana_varijabla>
  </DomainObject.Predmet.ProtustrankaWithAdressOIB>
  <DomainObject.Predmet.ProtustrankaNazivFormated>
    <izvorni_sadrzaj>INTER ENERGO ELEKTRO d.o.o.</izvorni_sadrzaj>
    <derivirana_varijabla naziv="DomainObject.Predmet.ProtustrankaNazivFormated_1">INTER ENERGO ELEKTRO d.o.o.</derivirana_varijabla>
  </DomainObject.Predmet.ProtustrankaNazivFormated>
  <DomainObject.Predmet.ProtustrankaNazivFormatedOIB>
    <izvorni_sadrzaj>INTER ENERGO ELEKTRO d.o.o., OIB 08785916767</izvorni_sadrzaj>
    <derivirana_varijabla naziv="DomainObject.Predmet.ProtustrankaNazivFormatedOIB_1">INTER ENERGO ELEKTRO d.o.o., OIB 08785916767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 ENERGO ELEKTRO d.o.o.</izvorni_sadrzaj>
    <derivirana_varijabla naziv="DomainObject.Predmet.StrankaFormated_1">  INTER ENERGO ELEKTRO d.o.o.</derivirana_varijabla>
  </DomainObject.Predmet.StrankaFormated>
  <DomainObject.Predmet.StrankaFormatedOIB>
    <izvorni_sadrzaj>  INTER ENERGO ELEKTRO d.o.o., OIB 08785916767</izvorni_sadrzaj>
    <derivirana_varijabla naziv="DomainObject.Predmet.StrankaFormatedOIB_1">  INTER ENERGO ELEKTRO d.o.o., OIB 08785916767</derivirana_varijabla>
  </DomainObject.Predmet.StrankaFormatedOIB>
  <DomainObject.Predmet.StrankaFormatedWithAdress>
    <izvorni_sadrzaj> INTER ENERGO ELEKTRO d.o.o., Rapska 46, 10000 Zagreb</izvorni_sadrzaj>
    <derivirana_varijabla naziv="DomainObject.Predmet.StrankaFormatedWithAdress_1"> INTER ENERGO ELEKTRO d.o.o., Rapska 46, 10000 Zagreb</derivirana_varijabla>
  </DomainObject.Predmet.StrankaFormatedWithAdress>
  <DomainObject.Predmet.StrankaFormatedWithAdressOIB>
    <izvorni_sadrzaj> INTER ENERGO ELEKTRO d.o.o., OIB 08785916767, Rapska 46, 10000 Zagreb</izvorni_sadrzaj>
    <derivirana_varijabla naziv="DomainObject.Predmet.StrankaFormatedWithAdressOIB_1"> INTER ENERGO ELEKTRO d.o.o., OIB 08785916767, Rapska 46, 10000 Zagreb</derivirana_varijabla>
  </DomainObject.Predmet.StrankaFormatedWithAdressOIB>
  <DomainObject.Predmet.StrankaWithAdress>
    <izvorni_sadrzaj>INTER ENERGO ELEKTRO d.o.o. Rapska 46,10000 Zagreb</izvorni_sadrzaj>
    <derivirana_varijabla naziv="DomainObject.Predmet.StrankaWithAdress_1">INTER ENERGO ELEKTRO d.o.o. Rapska 46,10000 Zagreb</derivirana_varijabla>
  </DomainObject.Predmet.StrankaWithAdress>
  <DomainObject.Predmet.StrankaWithAdressOIB>
    <izvorni_sadrzaj>INTER ENERGO ELEKTRO d.o.o., OIB 08785916767, Rapska 46,10000 Zagreb</izvorni_sadrzaj>
    <derivirana_varijabla naziv="DomainObject.Predmet.StrankaWithAdressOIB_1">INTER ENERGO ELEKTRO d.o.o., OIB 08785916767, Rapska 46,10000 Zagreb</derivirana_varijabla>
  </DomainObject.Predmet.StrankaWithAdressOIB>
  <DomainObject.Predmet.StrankaNazivFormated>
    <izvorni_sadrzaj>INTER ENERGO ELEKTRO d.o.o.</izvorni_sadrzaj>
    <derivirana_varijabla naziv="DomainObject.Predmet.StrankaNazivFormated_1">INTER ENERGO ELEKTRO d.o.o.</derivirana_varijabla>
  </DomainObject.Predmet.StrankaNazivFormated>
  <DomainObject.Predmet.StrankaNazivFormatedOIB>
    <izvorni_sadrzaj>INTER ENERGO ELEKTRO d.o.o., OIB 08785916767</izvorni_sadrzaj>
    <derivirana_varijabla naziv="DomainObject.Predmet.StrankaNazivFormatedOIB_1">INTER ENERGO ELEKTRO d.o.o., OIB 08785916767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INTER ENERGO ELEKTRO d.o.o.</item>
    </izvorni_sadrzaj>
    <derivirana_varijabla naziv="DomainObject.Predmet.StrankaListFormated_1">
      <item>INTER ENERGO ELEKTRO d.o.o.</item>
    </derivirana_varijabla>
  </DomainObject.Predmet.StrankaListFormated>
  <DomainObject.Predmet.StrankaListFormatedOIB>
    <izvorni_sadrzaj>
      <item>INTER ENERGO ELEKTRO d.o.o., OIB 08785916767</item>
    </izvorni_sadrzaj>
    <derivirana_varijabla naziv="DomainObject.Predmet.StrankaListFormatedOIB_1">
      <item>INTER ENERGO ELEKTRO d.o.o., OIB 08785916767</item>
    </derivirana_varijabla>
  </DomainObject.Predmet.StrankaListFormatedOIB>
  <DomainObject.Predmet.StrankaListFormatedWithAdress>
    <izvorni_sadrzaj>
      <item>INTER ENERGO ELEKTRO d.o.o., Rapska 46, 10000 Zagreb</item>
    </izvorni_sadrzaj>
    <derivirana_varijabla naziv="DomainObject.Predmet.StrankaListFormatedWithAdress_1">
      <item>INTER ENERGO ELEKTRO d.o.o., Rapska 46, 10000 Zagreb</item>
    </derivirana_varijabla>
  </DomainObject.Predmet.StrankaListFormatedWithAdress>
  <DomainObject.Predmet.StrankaListFormatedWithAdressOIB>
    <izvorni_sadrzaj>
      <item>INTER ENERGO ELEKTRO d.o.o., OIB 08785916767, Rapska 46, 10000 Zagreb</item>
    </izvorni_sadrzaj>
    <derivirana_varijabla naziv="DomainObject.Predmet.StrankaListFormatedWithAdressOIB_1">
      <item>INTER ENERGO ELEKTRO d.o.o., OIB 08785916767, Rapska 46, 10000 Zagreb</item>
    </derivirana_varijabla>
  </DomainObject.Predmet.StrankaListFormatedWithAdressOIB>
  <DomainObject.Predmet.StrankaListNazivFormated>
    <izvorni_sadrzaj>
      <item>INTER ENERGO ELEKTRO d.o.o.</item>
    </izvorni_sadrzaj>
    <derivirana_varijabla naziv="DomainObject.Predmet.StrankaListNazivFormated_1">
      <item>INTER ENERGO ELEKTRO d.o.o.</item>
    </derivirana_varijabla>
  </DomainObject.Predmet.StrankaListNazivFormated>
  <DomainObject.Predmet.StrankaListNazivFormatedOIB>
    <izvorni_sadrzaj>
      <item>INTER ENERGO ELEKTRO d.o.o., OIB 08785916767</item>
    </izvorni_sadrzaj>
    <derivirana_varijabla naziv="DomainObject.Predmet.StrankaListNazivFormatedOIB_1">
      <item>INTER ENERGO ELEKTRO d.o.o., OIB 08785916767</item>
    </derivirana_varijabla>
  </DomainObject.Predmet.StrankaListNazivFormatedOIB>
  <DomainObject.Predmet.ProtuStrankaListFormated>
    <izvorni_sadrzaj>
      <item>INTER ENERGO ELEKTRO d.o.o.</item>
    </izvorni_sadrzaj>
    <derivirana_varijabla naziv="DomainObject.Predmet.ProtuStrankaListFormated_1">
      <item>INTER ENERGO ELEKTRO d.o.o.</item>
    </derivirana_varijabla>
  </DomainObject.Predmet.ProtuStrankaListFormated>
  <DomainObject.Predmet.ProtuStrankaListFormatedOIB>
    <izvorni_sadrzaj>
      <item>INTER ENERGO ELEKTRO d.o.o., OIB 08785916767</item>
    </izvorni_sadrzaj>
    <derivirana_varijabla naziv="DomainObject.Predmet.ProtuStrankaListFormatedOIB_1">
      <item>INTER ENERGO ELEKTRO d.o.o., OIB 08785916767</item>
    </derivirana_varijabla>
  </DomainObject.Predmet.ProtuStrankaListFormatedOIB>
  <DomainObject.Predmet.ProtuStrankaListFormatedWithAdress>
    <izvorni_sadrzaj>
      <item>INTER ENERGO ELEKTRO d.o.o., Rapska 46, 10000 Zagreb</item>
    </izvorni_sadrzaj>
    <derivirana_varijabla naziv="DomainObject.Predmet.ProtuStrankaListFormatedWithAdress_1">
      <item>INTER ENERGO ELEKTRO d.o.o., Rapska 46, 10000 Zagreb</item>
    </derivirana_varijabla>
  </DomainObject.Predmet.ProtuStrankaListFormatedWithAdress>
  <DomainObject.Predmet.ProtuStrankaListFormatedWithAdressOIB>
    <izvorni_sadrzaj>
      <item>INTER ENERGO ELEKTRO d.o.o., OIB 08785916767, Rapska 46, 10000 Zagreb</item>
    </izvorni_sadrzaj>
    <derivirana_varijabla naziv="DomainObject.Predmet.ProtuStrankaListFormatedWithAdressOIB_1">
      <item>INTER ENERGO ELEKTRO d.o.o., OIB 08785916767, Rapska 46, 10000 Zagreb</item>
    </derivirana_varijabla>
  </DomainObject.Predmet.ProtuStrankaListFormatedWithAdressOIB>
  <DomainObject.Predmet.ProtuStrankaListNazivFormated>
    <izvorni_sadrzaj>
      <item>INTER ENERGO ELEKTRO d.o.o.</item>
    </izvorni_sadrzaj>
    <derivirana_varijabla naziv="DomainObject.Predmet.ProtuStrankaListNazivFormated_1">
      <item>INTER ENERGO ELEKTRO d.o.o.</item>
    </derivirana_varijabla>
  </DomainObject.Predmet.ProtuStrankaListNazivFormated>
  <DomainObject.Predmet.ProtuStrankaListNazivFormatedOIB>
    <izvorni_sadrzaj>
      <item>INTER ENERGO ELEKTRO d.o.o., OIB 08785916767</item>
    </izvorni_sadrzaj>
    <derivirana_varijabla naziv="DomainObject.Predmet.ProtuStrankaListNazivFormatedOIB_1">
      <item>INTER ENERGO ELEKTRO d.o.o., OIB 08785916767</item>
    </derivirana_varijabla>
  </DomainObject.Predmet.ProtuStrankaListNazivFormatedOIB>
  <DomainObject.Predmet.OstaliListFormated>
    <izvorni_sadrzaj>
      <item>Diego Ban</item>
      <item>Ante Majić</item>
    </izvorni_sadrzaj>
    <derivirana_varijabla naziv="DomainObject.Predmet.OstaliListFormated_1">
      <item>Diego Ban</item>
      <item>Ante Majić</item>
    </derivirana_varijabla>
  </DomainObject.Predmet.OstaliListFormated>
  <DomainObject.Predmet.OstaliListFormatedOIB>
    <izvorni_sadrzaj>
      <item>Diego Ban, OIB 76678635456</item>
      <item>Ante Majić, OIB 54998137767</item>
    </izvorni_sadrzaj>
    <derivirana_varijabla naziv="DomainObject.Predmet.OstaliListFormatedOIB_1">
      <item>Diego Ban, OIB 76678635456</item>
      <item>Ante Majić, OIB 54998137767</item>
    </derivirana_varijabla>
  </DomainObject.Predmet.OstaliListFormatedOIB>
  <DomainObject.Predmet.OstaliListFormatedWithAdress>
    <izvorni_sadrzaj>
      <item>Diego Ban, Orešje 47f, 10000 Zagreb</item>
      <item>Ante Majić, Prilaz Baruna Filipovića 13, 10000 Zagreb</item>
    </izvorni_sadrzaj>
    <derivirana_varijabla naziv="DomainObject.Predmet.OstaliListFormatedWithAdress_1">
      <item>Diego Ban, Orešje 47f, 10000 Zagreb</item>
      <item>Ante Majić, Prilaz Baruna Filipovića 13, 10000 Zagreb</item>
    </derivirana_varijabla>
  </DomainObject.Predmet.OstaliListFormatedWithAdress>
  <DomainObject.Predmet.OstaliListFormatedWithAdressOIB>
    <izvorni_sadrzaj>
      <item>Diego Ban, OIB 76678635456, Orešje 47f, 10000 Zagreb</item>
      <item>Ante Majić, OIB 54998137767, Prilaz Baruna Filipovića 13, 10000 Zagreb</item>
    </izvorni_sadrzaj>
    <derivirana_varijabla naziv="DomainObject.Predmet.OstaliListFormatedWithAdressOIB_1">
      <item>Diego Ban, OIB 76678635456, Orešje 47f, 10000 Zagreb</item>
      <item>Ante Majić, OIB 54998137767, Prilaz Baruna Filipovića 13, 10000 Zagreb</item>
    </derivirana_varijabla>
  </DomainObject.Predmet.OstaliListFormatedWithAdressOIB>
  <DomainObject.Predmet.OstaliListNazivFormated>
    <izvorni_sadrzaj>
      <item>Diego Ban</item>
      <item>Ante Majić</item>
    </izvorni_sadrzaj>
    <derivirana_varijabla naziv="DomainObject.Predmet.OstaliListNazivFormated_1">
      <item>Diego Ban</item>
      <item>Ante Majić</item>
    </derivirana_varijabla>
  </DomainObject.Predmet.OstaliListNazivFormated>
  <DomainObject.Predmet.OstaliListNazivFormatedOIB>
    <izvorni_sadrzaj>
      <item>Diego Ban, OIB 76678635456</item>
      <item>Ante Majić, OIB 54998137767</item>
    </izvorni_sadrzaj>
    <derivirana_varijabla naziv="DomainObject.Predmet.OstaliListNazivFormatedOIB_1">
      <item>Diego Ban, OIB 76678635456</item>
      <item>Ante Majić, OIB 54998137767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>St-205/2015-19</izvorni_sadrzaj>
    <derivirana_varijabla naziv="DomainObject.PoslovniBrojDokumenta_1">St-205/2015-19</derivirana_varijabla>
  </DomainObject.PoslovniBrojDokumenta>
  <DomainObject.Predmet.StrankaIDrugi>
    <izvorni_sadrzaj>INTER ENERGO ELEKTRO d.o.o.</izvorni_sadrzaj>
    <derivirana_varijabla naziv="DomainObject.Predmet.StrankaIDrugi_1">INTER ENERGO ELEKTRO d.o.o.</derivirana_varijabla>
  </DomainObject.Predmet.StrankaIDrugi>
  <DomainObject.Predmet.ProtustrankaIDrugi>
    <izvorni_sadrzaj>INTER ENERGO ELEKTRO d.o.o.</izvorni_sadrzaj>
    <derivirana_varijabla naziv="DomainObject.Predmet.ProtustrankaIDrugi_1">INTER ENERGO ELEKTRO d.o.o.</derivirana_varijabla>
  </DomainObject.Predmet.ProtustrankaIDrugi>
  <DomainObject.Predmet.StrankaIDrugiAdressOIB>
    <izvorni_sadrzaj>INTER ENERGO ELEKTRO d.o.o., OIB 08785916767, Rapska 46, 10000 Zagreb</izvorni_sadrzaj>
    <derivirana_varijabla naziv="DomainObject.Predmet.StrankaIDrugiAdressOIB_1">INTER ENERGO ELEKTRO d.o.o., OIB 08785916767, Rapska 46, 10000 Zagreb</derivirana_varijabla>
  </DomainObject.Predmet.StrankaIDrugiAdressOIB>
  <DomainObject.Predmet.ProtustrankaIDrugiAdressOIB>
    <izvorni_sadrzaj>INTER ENERGO ELEKTRO d.o.o., OIB 08785916767, Rapska 46, 10000 Zagreb</izvorni_sadrzaj>
    <derivirana_varijabla naziv="DomainObject.Predmet.ProtustrankaIDrugiAdressOIB_1">INTER ENERGO ELEKTRO d.o.o., OIB 08785916767, Rapska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ENERGO ELEKTRO d.o.o.</item>
      <item>INTER ENERGO ELEKTRO d.o.o.</item>
      <item>Diego Ban</item>
      <item>Ante Majić</item>
    </izvorni_sadrzaj>
    <derivirana_varijabla naziv="DomainObject.Predmet.SudioniciListNaziv_1">
      <item>INTER ENERGO ELEKTRO d.o.o.</item>
      <item>INTER ENERGO ELEKTRO d.o.o.</item>
      <item>Diego Ban</item>
      <item>Ante Majić</item>
    </derivirana_varijabla>
  </DomainObject.Predmet.SudioniciListNaziv>
  <DomainObject.Predmet.SudioniciListAdressOIB>
    <izvorni_sadrzaj>
      <item>INTER ENERGO ELEKTRO d.o.o., OIB 08785916767, Rapska 46,10000 Zagreb</item>
      <item>INTER ENERGO ELEKTRO d.o.o., OIB 08785916767, Rapska 46,10000 Zagreb</item>
      <item>Diego Ban, OIB 76678635456, Orešje 47f,10000 Zagreb</item>
      <item>Ante Majić, OIB 54998137767, Prilaz Baruna Filipovića 13,10000 Zagreb</item>
    </izvorni_sadrzaj>
    <derivirana_varijabla naziv="DomainObject.Predmet.SudioniciListAdressOIB_1">
      <item>INTER ENERGO ELEKTRO d.o.o., OIB 08785916767, Rapska 46,10000 Zagreb</item>
      <item>INTER ENERGO ELEKTRO d.o.o., OIB 08785916767, Rapska 46,10000 Zagreb</item>
      <item>Diego Ban, OIB 76678635456, Orešje 47f,10000 Zagreb</item>
      <item>Ante Majić, OIB 54998137767, Prilaz Baruna Filipovića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08785916767</item>
      <item>, OIB 08785916767</item>
      <item>, OIB 76678635456</item>
      <item>, OIB 54998137767</item>
    </izvorni_sadrzaj>
    <derivirana_varijabla naziv="DomainObject.Predmet.SudioniciListNazivOIB_1">
      <item>, OIB 08785916767</item>
      <item>, OIB 08785916767</item>
      <item>, OIB 76678635456</item>
      <item>, OIB 54998137767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273</properties:Words>
  <properties:Characters>1427</properties:Characters>
  <properties:Lines>45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2015-12-30T08:30:00Z</dcterms:created>
  <dc:creator>rsticn</dc:creator>
  <cp:lastModifiedBy>Ana Brlek</cp:lastModifiedBy>
  <cp:lastPrinted>2016-01-04T13:15:00Z</cp:lastPrinted>
  <dcterms:modified xmlns:xsi="http://www.w3.org/2001/XMLSchema-instance" xsi:type="dcterms:W3CDTF">2016-01-04T13:15:00Z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St-205/2015-19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