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f7e3" w14:paraId="81df7e3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FF61E0">
        <w:rPr>
          <w:rFonts w:hAnsi="Times New Roman" w:ascii="Times New Roman"/>
          <w:szCs w:val="24"/>
          <w:lang w:val="hr-HR"/>
        </w:rPr>
        <w:t>8816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FF61E0" w:rsidR="00FF61E0" w:rsidRPr="00FF61E0">
      <w:pPr>
        <w:rPr>
          <w:rFonts w:hAnsi="Times New Roman" w:ascii="Times New Roman"/>
        </w:rPr>
      </w:pPr>
      <w:r w:rsidRPr="00FF61E0">
        <w:rPr>
          <w:rFonts w:hAnsi="Times New Roman" w:ascii="Times New Roman"/>
        </w:rPr>
        <w:t>Trgovački sud u Zagrebu, po sucu Nini Radiću, radi  provedbe skraćenog stečajnog postupka nad</w:t>
      </w:r>
      <w:r w:rsidR="001F5087" w:rsidRPr="00FF61E0">
        <w:rPr>
          <w:rFonts w:hAnsi="Times New Roman" w:ascii="Times New Roman"/>
        </w:rPr>
        <w:t xml:space="preserve"> dužnikom </w:t>
      </w:r>
      <w:r w:rsidR="00D41AC7" w:rsidRPr="00FF61E0">
        <w:rPr>
          <w:rFonts w:hAnsi="Times New Roman" w:ascii="Times New Roman"/>
        </w:rPr>
        <w:t xml:space="preserve"> </w:t>
      </w:r>
      <w:r w:rsidR="00FF61E0" w:rsidRPr="00FF61E0">
        <w:rPr>
          <w:rFonts w:hAnsi="Times New Roman" w:ascii="Times New Roman"/>
        </w:rPr>
        <w:t xml:space="preserve"> DENUO d.o.o. Zagreb, Amruševa 7, OIB:82429152572</w:t>
      </w:r>
      <w:r w:rsidR="00FF61E0">
        <w:rPr>
          <w:rFonts w:hAnsi="Times New Roman" w:ascii="Times New Roman"/>
        </w:rPr>
        <w:t xml:space="preserve">, </w:t>
      </w:r>
    </w:p>
    <w:p w:rsidRDefault="001907BE" w:rsidP="001907BE" w:rsidR="009217D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</w:t>
      </w:r>
      <w:r w:rsidR="009217D7">
        <w:rPr>
          <w:rFonts w:hAnsi="Times New Roman" w:ascii="Times New Roman"/>
          <w:szCs w:val="24"/>
        </w:rPr>
        <w:t xml:space="preserve">objavljuje  slijedeći </w:t>
      </w: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FF61E0" w:rsidP="009217D7" w:rsidR="00FF61E0">
      <w:pPr>
        <w:jc w:val="center"/>
        <w:rPr>
          <w:rFonts w:hAnsi="Times New Roman" w:ascii="Times New Roman"/>
          <w:szCs w:val="24"/>
          <w:lang w:val="pt-BR"/>
        </w:rPr>
      </w:pPr>
    </w:p>
    <w:p w:rsidRDefault="00FF61E0" w:rsidP="00FF61E0" w:rsidR="00FF61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Sud je pokrenuo skraćeni stečajni postupka nad predloženim dužnikom </w:t>
      </w:r>
    </w:p>
    <w:p w:rsidRDefault="00FF61E0" w:rsidP="00FF61E0" w:rsidR="00FF61E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>DENUO d.o.o. Zagreb, Amruševa 7, OIB:82429152572</w:t>
      </w:r>
      <w:r w:rsidRPr="004951F2">
        <w:rPr>
          <w:rFonts w:hAnsi="Times New Roman" w:ascii="Times New Roman"/>
        </w:rPr>
        <w:t>.</w:t>
      </w:r>
    </w:p>
    <w:p w:rsidRDefault="00FF61E0" w:rsidP="00FF61E0" w:rsidR="00FF61E0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509.518,22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FF61E0" w:rsidP="00FF61E0" w:rsidR="00FF61E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>Milan Carić, Zagreb, Kamenita ulica 1, OIB:67926573494 d</w:t>
      </w:r>
      <w:r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FF61E0" w:rsidP="00FF61E0" w:rsidR="00FF61E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FF61E0" w:rsidP="00FF61E0" w:rsidR="00FF61E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FF61E0" w:rsidP="00FF61E0" w:rsidR="00FF61E0">
      <w:pPr>
        <w:jc w:val="both"/>
        <w:rPr>
          <w:rFonts w:hAnsi="Times New Roman" w:ascii="Times New Roman"/>
          <w:szCs w:val="24"/>
          <w:lang w:val="hr-HR"/>
        </w:rPr>
      </w:pPr>
    </w:p>
    <w:p w:rsidRDefault="00FF61E0" w:rsidP="00FF61E0" w:rsidR="00FF61E0">
      <w:pPr>
        <w:jc w:val="both"/>
        <w:rPr>
          <w:rFonts w:hAnsi="Times New Roman" w:ascii="Times New Roman"/>
          <w:szCs w:val="24"/>
          <w:lang w:val="hr-HR"/>
        </w:rPr>
      </w:pPr>
    </w:p>
    <w:p w:rsidRDefault="00FF61E0" w:rsidP="00FF61E0" w:rsidR="00FF61E0">
      <w:pPr>
        <w:jc w:val="both"/>
        <w:rPr>
          <w:rFonts w:hAnsi="Times New Roman" w:ascii="Times New Roman"/>
          <w:szCs w:val="24"/>
          <w:lang w:val="hr-HR"/>
        </w:rPr>
      </w:pPr>
    </w:p>
    <w:p w:rsidRDefault="00FF61E0" w:rsidP="00FF61E0" w:rsidR="00FF61E0">
      <w:pPr>
        <w:jc w:val="both"/>
        <w:rPr>
          <w:rFonts w:hAnsi="Times New Roman" w:ascii="Times New Roman"/>
          <w:szCs w:val="24"/>
          <w:lang w:val="hr-HR"/>
        </w:rPr>
      </w:pPr>
    </w:p>
    <w:p w:rsidRDefault="00FF61E0" w:rsidP="00FF61E0" w:rsidR="00FF61E0">
      <w:pPr>
        <w:jc w:val="both"/>
        <w:rPr>
          <w:rFonts w:hAnsi="Times New Roman" w:ascii="Times New Roman"/>
          <w:szCs w:val="24"/>
          <w:lang w:val="hr-HR"/>
        </w:rPr>
      </w:pPr>
    </w:p>
    <w:p w:rsidRDefault="00FF61E0" w:rsidP="00FF61E0" w:rsidR="00FF61E0">
      <w:pPr>
        <w:jc w:val="both"/>
        <w:rPr>
          <w:rFonts w:hAnsi="Times New Roman" w:ascii="Times New Roman"/>
          <w:szCs w:val="24"/>
          <w:lang w:val="hr-HR"/>
        </w:rPr>
      </w:pPr>
    </w:p>
    <w:p w:rsidRDefault="00FF61E0" w:rsidP="00FF61E0" w:rsidR="00FF61E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FF61E0" w:rsidP="00FF61E0" w:rsidR="00FF61E0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FF61E0" w:rsidP="00FF61E0" w:rsidR="00FF61E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FF61E0" w:rsidP="00FF61E0" w:rsidR="00FF61E0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BE50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DENUO d.o.o. Zagreb, Amruševa 7, OIB:82429152572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DENUO d.o.o. Zagreb, Amruševa 7, OIB:82429152572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FF61E0" w:rsidP="00FF61E0" w:rsidR="00FF61E0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FF61E0" w:rsidP="004925A7" w:rsidR="00FF61E0">
      <w:pPr>
        <w:jc w:val="both"/>
        <w:rPr>
          <w:rFonts w:hAnsi="Times New Roman" w:ascii="Times New Roman"/>
          <w:lang w:val="hr-H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FF61E0">
        <w:rPr>
          <w:rFonts w:hAnsi="Times New Roman" w:ascii="Times New Roman"/>
          <w:lang w:val="hr-HR"/>
        </w:rPr>
        <w:t>02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 w:rsidR="00A31105" w:rsidRPr="00A31105">
        <w:rPr>
          <w:rFonts w:hAnsi="Times New Roman" w:ascii="Times New Roman"/>
        </w:rPr>
        <w:t xml:space="preserve">Za točnost otpravka: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9B7"/>
    <w:rsid w:val="00767FB1"/>
    <w:rsid w:val="0077516F"/>
    <w:rsid w:val="007A012E"/>
    <w:rsid w:val="007A29F9"/>
    <w:rsid w:val="007A3924"/>
    <w:rsid w:val="007B204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0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0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8816</izvorni_sadrzaj>
    <derivirana_varijabla naziv="DomainObject.Predmet.Broj_1">8816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St-8816/2015</izvorni_sadrzaj>
    <derivirana_varijabla naziv="DomainObject.Predmet.OznakaBroj_1">St-8816/2015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DENUO d.o.o.</izvorni_sadrzaj>
    <derivirana_varijabla naziv="DomainObject.Predmet.ProtustrankaFormated_1">  DENUO d.o.o.</derivirana_varijabla>
  </DomainObject.Predmet.ProtustrankaFormated>
  <DomainObject.Predmet.ProtustrankaFormatedOIB>
    <izvorni_sadrzaj>  DENUO d.o.o., OIB 82429152572</izvorni_sadrzaj>
    <derivirana_varijabla naziv="DomainObject.Predmet.ProtustrankaFormatedOIB_1">  DENUO d.o.o., OIB 82429152572</derivirana_varijabla>
  </DomainObject.Predmet.ProtustrankaFormatedOIB>
  <DomainObject.Predmet.ProtustrankaFormatedWithAdress>
    <izvorni_sadrzaj> DENUO d.o.o., Amruševa 7, 10000 Zagreb</izvorni_sadrzaj>
    <derivirana_varijabla naziv="DomainObject.Predmet.ProtustrankaFormatedWithAdress_1"> DENUO d.o.o., Amruševa 7, 10000 Zagreb</derivirana_varijabla>
  </DomainObject.Predmet.ProtustrankaFormatedWithAdress>
  <DomainObject.Predmet.ProtustrankaFormatedWithAdressOIB>
    <izvorni_sadrzaj> DENUO d.o.o., OIB 82429152572, Amruševa 7, 10000 Zagreb</izvorni_sadrzaj>
    <derivirana_varijabla naziv="DomainObject.Predmet.ProtustrankaFormatedWithAdressOIB_1"> DENUO d.o.o., OIB 82429152572, Amruševa 7, 10000 Zagreb</derivirana_varijabla>
  </DomainObject.Predmet.ProtustrankaFormatedWithAdressOIB>
  <DomainObject.Predmet.ProtustrankaWithAdress>
    <izvorni_sadrzaj>DENUO d.o.o. Amruševa 7, 10000 Zagreb</izvorni_sadrzaj>
    <derivirana_varijabla naziv="DomainObject.Predmet.ProtustrankaWithAdress_1">DENUO d.o.o. Amruševa 7, 10000 Zagreb</derivirana_varijabla>
  </DomainObject.Predmet.ProtustrankaWithAdress>
  <DomainObject.Predmet.ProtustrankaWithAdressOIB>
    <izvorni_sadrzaj>DENUO d.o.o., OIB 82429152572, Amruševa 7, 10000 Zagreb</izvorni_sadrzaj>
    <derivirana_varijabla naziv="DomainObject.Predmet.ProtustrankaWithAdressOIB_1">DENUO d.o.o., OIB 82429152572, Amruševa 7, 10000 Zagreb</derivirana_varijabla>
  </DomainObject.Predmet.ProtustrankaWithAdressOIB>
  <DomainObject.Predmet.ProtustrankaNazivFormated>
    <izvorni_sadrzaj>DENUO d.o.o.</izvorni_sadrzaj>
    <derivirana_varijabla naziv="DomainObject.Predmet.ProtustrankaNazivFormated_1">DENUO d.o.o.</derivirana_varijabla>
  </DomainObject.Predmet.ProtustrankaNazivFormated>
  <DomainObject.Predmet.ProtustrankaNazivFormatedOIB>
    <izvorni_sadrzaj>DENUO d.o.o., OIB 82429152572</izvorni_sadrzaj>
    <derivirana_varijabla naziv="DomainObject.Predmet.ProtustrankaNazivFormatedOIB_1">DENUO d.o.o., OIB 82429152572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DENUO d.o.o.</item>
    </izvorni_sadrzaj>
    <derivirana_varijabla naziv="DomainObject.Predmet.ProtuStrankaListFormated_1">
      <item>DENUO d.o.o.</item>
    </derivirana_varijabla>
  </DomainObject.Predmet.ProtuStrankaListFormated>
  <DomainObject.Predmet.ProtuStrankaListFormatedOIB>
    <izvorni_sadrzaj>
      <item>DENUO d.o.o., OIB 82429152572</item>
    </izvorni_sadrzaj>
    <derivirana_varijabla naziv="DomainObject.Predmet.ProtuStrankaListFormatedOIB_1">
      <item>DENUO d.o.o., OIB 82429152572</item>
    </derivirana_varijabla>
  </DomainObject.Predmet.ProtuStrankaListFormatedOIB>
  <DomainObject.Predmet.ProtuStrankaListFormatedWithAdress>
    <izvorni_sadrzaj>
      <item>DENUO d.o.o., Amruševa 7, 10000 Zagreb</item>
    </izvorni_sadrzaj>
    <derivirana_varijabla naziv="DomainObject.Predmet.ProtuStrankaListFormatedWithAdress_1">
      <item>DENUO d.o.o., Amruševa 7, 10000 Zagreb</item>
    </derivirana_varijabla>
  </DomainObject.Predmet.ProtuStrankaListFormatedWithAdress>
  <DomainObject.Predmet.ProtuStrankaListFormatedWithAdressOIB>
    <izvorni_sadrzaj>
      <item>DENUO d.o.o., OIB 82429152572, Amruševa 7, 10000 Zagreb</item>
    </izvorni_sadrzaj>
    <derivirana_varijabla naziv="DomainObject.Predmet.ProtuStrankaListFormatedWithAdressOIB_1">
      <item>DENUO d.o.o., OIB 82429152572, Amruševa 7, 10000 Zagreb</item>
    </derivirana_varijabla>
  </DomainObject.Predmet.ProtuStrankaListFormatedWithAdressOIB>
  <DomainObject.Predmet.ProtuStrankaListNazivFormated>
    <izvorni_sadrzaj>
      <item>DENUO d.o.o.</item>
    </izvorni_sadrzaj>
    <derivirana_varijabla naziv="DomainObject.Predmet.ProtuStrankaListNazivFormated_1">
      <item>DENUO d.o.o.</item>
    </derivirana_varijabla>
  </DomainObject.Predmet.ProtuStrankaListNazivFormated>
  <DomainObject.Predmet.ProtuStrankaListNazivFormatedOIB>
    <izvorni_sadrzaj>
      <item>DENUO d.o.o., OIB 82429152572</item>
    </izvorni_sadrzaj>
    <derivirana_varijabla naziv="DomainObject.Predmet.ProtuStrankaListNazivFormatedOIB_1">
      <item>DENUO d.o.o., OIB 82429152572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DENUO d.o.o.</izvorni_sadrzaj>
    <derivirana_varijabla naziv="DomainObject.Predmet.ProtustrankaIDrugi_1">DENUO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DENUO d.o.o., OIB 82429152572, Amruševa 7, 10000 Zagreb</izvorni_sadrzaj>
    <derivirana_varijabla naziv="DomainObject.Predmet.ProtustrankaIDrugiAdressOIB_1">DENUO d.o.o., OIB 82429152572,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DENUO d.o.o.</item>
    </izvorni_sadrzaj>
    <derivirana_varijabla naziv="DomainObject.Predmet.SudioniciListNaziv_1">
      <item>FINA Regionalni centar Zagreb</item>
      <item>DENUO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DENUO d.o.o., OIB 82429152572, Amruševa 7,10000 Zagreb</item>
    </izvorni_sadrzaj>
    <derivirana_varijabla naziv="DomainObject.Predmet.SudioniciListAdressOIB_1">
      <item>FINA Regionalni centar Zagreb, OIB 85821130368, Trg svibanjskih žrtava 1995. 1,10000 Zagreb</item>
      <item>DENUO d.o.o., OIB 82429152572, Amruševa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82429152572</item>
    </izvorni_sadrzaj>
    <derivirana_varijabla naziv="DomainObject.Predmet.SudioniciListNazivOIB_1">
      <item>, OIB 85821130368</item>
      <item>, OIB 82429152572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13AC5-B07C-4CD7-A883-92613E88F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2744</properties:Characters>
  <properties:Lines>73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2016-02-03T09:22:00Z</dcterms:created>
  <dc:creator>Sudsko vijeæe</dc:creator>
  <cp:lastModifiedBy>Tatjana Slaviček</cp:lastModifiedBy>
  <cp:lastPrinted>2016-02-02T12:16:00Z</cp:lastPrinted>
  <dcterms:modified xmlns:xsi="http://www.w3.org/2001/XMLSchema-instance" xsi:type="dcterms:W3CDTF">2016-02-03T09:25:00Z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