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8054" w14:paraId="9c5805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C52CA">
        <w:t>1</w:t>
      </w:r>
      <w:r w:rsidR="007A66F6">
        <w:t>40</w:t>
      </w:r>
      <w:r w:rsidR="00E16E79">
        <w:t>1</w:t>
      </w:r>
      <w:r w:rsidR="00FC52CA">
        <w:t>/</w:t>
      </w:r>
      <w:r w:rsidR="003C5692">
        <w:t>1</w:t>
      </w:r>
      <w:r w:rsidR="007A66F6">
        <w:t>6</w:t>
      </w:r>
      <w:r w:rsidR="003C5692">
        <w:t>-</w:t>
      </w:r>
      <w:r w:rsidR="007A66F6">
        <w:t>24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7A66F6" w:rsidR="007A66F6">
      <w:pPr>
        <w:jc w:val="both"/>
      </w:pPr>
      <w:r>
        <w:tab/>
      </w:r>
      <w:r w:rsidR="007A66F6" w:rsidRPr="007B563B">
        <w:t>Trgovački sud u Osijeku, po sucu mr. sc. Tihomiru Kovačeviću, kao stečajnom sucu, povodom prijedloga Republike Hrvatske, Ministarstva financija, OIB 52634238587 zastupane po ŽDO u Osijeku za otvaranje stečajnog postupka nad dužnikom TEHNOMETAL d.o.o. za proizvodnju i usluge, Bilje, Šandora Petefija bb, MBS 030085677, OIB 65774068048</w:t>
      </w:r>
      <w:r w:rsidR="007A66F6" w:rsidRPr="0041082E">
        <w:t xml:space="preserve">, dana </w:t>
      </w:r>
      <w:r w:rsidR="007A66F6">
        <w:t>20</w:t>
      </w:r>
      <w:r w:rsidR="007A66F6" w:rsidRPr="0041082E">
        <w:t xml:space="preserve">. </w:t>
      </w:r>
      <w:r w:rsidR="007A66F6">
        <w:t>ožujka</w:t>
      </w:r>
      <w:r w:rsidR="007A66F6" w:rsidRPr="0041082E">
        <w:t xml:space="preserve"> 201</w:t>
      </w:r>
      <w:r w:rsidR="007A66F6">
        <w:t>8</w:t>
      </w:r>
      <w:r w:rsidR="007A66F6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E56E58">
        <w:t>Krešimir Grebenar, Osijek, Vlašićka 6, OIB 57312715970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80561">
        <w:t>1</w:t>
      </w:r>
      <w:r w:rsidR="00E56E58">
        <w:t>401</w:t>
      </w:r>
      <w:r w:rsidR="00127480">
        <w:t>-201</w:t>
      </w:r>
      <w:r w:rsidR="00E56E58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80561">
        <w:t>1</w:t>
      </w:r>
      <w:r w:rsidR="00E56E58">
        <w:t>401</w:t>
      </w:r>
      <w:r w:rsidR="00127480">
        <w:t>-201</w:t>
      </w:r>
      <w:r w:rsidR="00E56E58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56E58" w:rsidRPr="00E56E58">
        <w:t>Krešimir Grebenar, Osijek, Vlašićka 6, OIB 57312715970</w:t>
      </w:r>
      <w:r w:rsidR="00E56E58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380561">
        <w:t>1</w:t>
      </w:r>
      <w:r w:rsidR="00E56E58">
        <w:t>401</w:t>
      </w:r>
      <w:r w:rsidR="006559AB">
        <w:t>-201</w:t>
      </w:r>
      <w:r w:rsidR="00E56E58">
        <w:t>6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380561">
        <w:t>1</w:t>
      </w:r>
      <w:r w:rsidR="00E56E58">
        <w:t>401</w:t>
      </w:r>
      <w:r w:rsidR="006559AB">
        <w:t>-201</w:t>
      </w:r>
      <w:r w:rsidR="00E56E58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CE50EA" w:rsidRPr="00CE50EA">
        <w:t>Krešimir Grebenar, Osijek, Vlašićka 6, OIB 57312715970</w:t>
      </w:r>
      <w:r w:rsidR="006559AB">
        <w:t xml:space="preserve">, </w:t>
      </w:r>
      <w:r>
        <w:t>te se istoj zabranjuje da tu tražbinu naplati ili inače raspolaže njome.</w:t>
      </w: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983462" w:rsidP="00B976DE" w:rsidR="00983462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A0E56" w:rsidRPr="006A0E56">
        <w:t>TEHNOMETAL d.o.o. za proizvodnju i usluge, Bilje, Šandora Petefija bb, MBS 030085677, OIB 65774068048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CE50EA">
        <w:rPr>
          <w:bCs/>
        </w:rPr>
        <w:t>RH, MF</w:t>
      </w:r>
      <w:r>
        <w:rPr>
          <w:bCs/>
        </w:rPr>
        <w:t xml:space="preserve"> je dana </w:t>
      </w:r>
      <w:r w:rsidR="00DD7CC9">
        <w:rPr>
          <w:bCs/>
        </w:rPr>
        <w:t>2</w:t>
      </w:r>
      <w:r w:rsidR="00CE50EA">
        <w:rPr>
          <w:bCs/>
        </w:rPr>
        <w:t>1</w:t>
      </w:r>
      <w:r w:rsidR="0009537D">
        <w:rPr>
          <w:bCs/>
        </w:rPr>
        <w:t>.</w:t>
      </w:r>
      <w:r w:rsidR="00CE50EA">
        <w:rPr>
          <w:bCs/>
        </w:rPr>
        <w:t>03</w:t>
      </w:r>
      <w:r w:rsidR="0009537D">
        <w:rPr>
          <w:bCs/>
        </w:rPr>
        <w:t>.</w:t>
      </w:r>
      <w:r w:rsidR="00B976DE">
        <w:rPr>
          <w:bCs/>
        </w:rPr>
        <w:t>201</w:t>
      </w:r>
      <w:r w:rsidR="00CE50EA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6A0E56" w:rsidRPr="006A0E56">
        <w:t>TEHNOMETAL d.o.o. za proizvodnju i usluge, Bilje, Šandora Petefija bb, MBS 030085677, OIB 65774068048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0F13EC">
        <w:t>6</w:t>
      </w:r>
      <w:r w:rsidR="00B976DE">
        <w:t xml:space="preserve">. </w:t>
      </w:r>
      <w:r w:rsidR="000F13EC">
        <w:t>i</w:t>
      </w:r>
      <w:r w:rsidR="00B976DE">
        <w:t xml:space="preserve"> </w:t>
      </w:r>
      <w:r w:rsidR="00C31A4F">
        <w:t>1</w:t>
      </w:r>
      <w:r w:rsidR="000F13EC">
        <w:t>09</w:t>
      </w:r>
      <w:r w:rsidR="00B976DE">
        <w:t>. Stečajnog zakona (NN 71/15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C62868">
        <w:t>1</w:t>
      </w:r>
      <w:r w:rsidR="000F13EC">
        <w:t>401</w:t>
      </w:r>
      <w:r w:rsidR="00D15A99">
        <w:t>/1</w:t>
      </w:r>
      <w:r w:rsidR="000F13EC">
        <w:t>6</w:t>
      </w:r>
      <w:r w:rsidR="00D15A99">
        <w:t>-1</w:t>
      </w:r>
      <w:r w:rsidR="000F13EC">
        <w:t>6</w:t>
      </w:r>
      <w:r w:rsidR="00D15A99">
        <w:t xml:space="preserve"> od </w:t>
      </w:r>
      <w:r w:rsidR="000F13EC">
        <w:t>6</w:t>
      </w:r>
      <w:r w:rsidR="00D15A99">
        <w:t>.0</w:t>
      </w:r>
      <w:r w:rsidR="00CD4F1C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6B3CBE">
        <w:t>1</w:t>
      </w:r>
      <w:r w:rsidR="000F13EC">
        <w:t>401</w:t>
      </w:r>
      <w:r w:rsidR="00FD15F6">
        <w:t>/1</w:t>
      </w:r>
      <w:r w:rsidR="000F13EC">
        <w:t>6</w:t>
      </w:r>
      <w:r w:rsidR="004A3AB9">
        <w:t>-</w:t>
      </w:r>
      <w:r w:rsidR="00B131A3">
        <w:t>3</w:t>
      </w:r>
      <w:r w:rsidR="004A3AB9">
        <w:t xml:space="preserve"> od </w:t>
      </w:r>
      <w:r w:rsidR="000F13EC">
        <w:t>6</w:t>
      </w:r>
      <w:r w:rsidR="004A3AB9">
        <w:t>.</w:t>
      </w:r>
      <w:r w:rsidR="00B131A3">
        <w:t>0</w:t>
      </w:r>
      <w:r w:rsidR="000F13EC">
        <w:t>2</w:t>
      </w:r>
      <w:r w:rsidR="004A3AB9">
        <w:t>.201</w:t>
      </w:r>
      <w:r w:rsidR="00B131A3">
        <w:t>8</w:t>
      </w:r>
      <w:r w:rsidR="004A3AB9">
        <w:t xml:space="preserve">. </w:t>
      </w:r>
      <w:r>
        <w:t xml:space="preserve">pozvana je osoba za zastupanje dužnika </w:t>
      </w:r>
      <w:r w:rsidR="00CE50EA" w:rsidRPr="00CE50EA">
        <w:t>Krešimir Grebenar, Osijek, Vlašićka 6, OIB 57312715970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E970B7">
        <w:t xml:space="preserve"> (minimalne nagrade privremenom stečajnom upravitelju sukladno čl. 94. Stečajnog zakona – NN 71/15 i 104/17, te čl. 4. Uredbe o kriterijima i načinu obračuna i plaćanja nagrade stečajnim upraviteljima – NN 105/15</w:t>
      </w:r>
      <w:r w:rsidR="00155DD2">
        <w:t>)</w:t>
      </w:r>
      <w:r>
        <w:t>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155DD2">
        <w:t>1</w:t>
      </w:r>
      <w:r w:rsidR="00EC723C">
        <w:t>401</w:t>
      </w:r>
      <w:r w:rsidR="00F116DF">
        <w:t>/1</w:t>
      </w:r>
      <w:r w:rsidR="00EC723C">
        <w:t>6</w:t>
      </w:r>
      <w:r w:rsidR="00F116DF">
        <w:t>-</w:t>
      </w:r>
      <w:r w:rsidR="00EC723C">
        <w:t>15</w:t>
      </w:r>
      <w:r w:rsidR="00F116DF">
        <w:t xml:space="preserve"> od </w:t>
      </w:r>
      <w:r w:rsidR="00EC723C">
        <w:t>6</w:t>
      </w:r>
      <w:r w:rsidR="00B131A3">
        <w:t>.0</w:t>
      </w:r>
      <w:r w:rsidR="00EC723C">
        <w:t>2</w:t>
      </w:r>
      <w:r w:rsidR="00F116DF">
        <w:t>.201</w:t>
      </w:r>
      <w:r w:rsidR="00B131A3">
        <w:t>8</w:t>
      </w:r>
      <w:r w:rsidR="00F116DF">
        <w:t xml:space="preserve">. </w:t>
      </w:r>
      <w:r>
        <w:t xml:space="preserve">osoba ovlaštena za zastupanje dužnika zaprimila je dana </w:t>
      </w:r>
      <w:r w:rsidR="006A0E56">
        <w:t>1</w:t>
      </w:r>
      <w:r w:rsidR="00EC723C">
        <w:t>5</w:t>
      </w:r>
      <w:r w:rsidR="004D2342">
        <w:t>.</w:t>
      </w:r>
      <w:r w:rsidR="00B131A3">
        <w:t>0</w:t>
      </w:r>
      <w:r w:rsidR="00EC723C">
        <w:t>2</w:t>
      </w:r>
      <w:r w:rsidR="00712E59">
        <w:t>.</w:t>
      </w:r>
      <w:r w:rsidR="004D2342">
        <w:t>201</w:t>
      </w:r>
      <w:r w:rsidR="00B131A3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983462" w:rsidP="00B976DE" w:rsidR="0098346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EC723C" w:rsidRPr="00EC723C">
        <w:t>20. ožujka</w:t>
      </w:r>
      <w:r w:rsidR="005C1C83" w:rsidRPr="005C1C83">
        <w:t xml:space="preserve"> 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EC723C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EC723C" w:rsidRPr="00EC723C">
        <w:t>Krešimir Grebenar, Osijek, Vlašićka 6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A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7A66F6" w:rsidRPr="007A66F6">
      <w:t>1401/16-24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13EC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A80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0E56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A66F6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50EA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6E58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C723C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TEHNOMETAL d.o.o. za proizvodnju i usluge</izvorni_sadrzaj>
    <derivirana_varijabla naziv="DomainObject.Predmet.ProtustrankaFormated_1">  TEHNOMETAL d.o.o. za proizvodnju i usluge</derivirana_varijabla>
  </DomainObject.Predmet.ProtustrankaFormated>
  <DomainObject.Predmet.ProtustrankaFormatedOIB>
    <izvorni_sadrzaj>  TEHNOMETAL d.o.o. za proizvodnju i usluge, OIB 65774068048</izvorni_sadrzaj>
    <derivirana_varijabla naziv="DomainObject.Predmet.ProtustrankaFormatedOIB_1">  TEHNOMETAL d.o.o. za proizvodnju i usluge, OIB 65774068048</derivirana_varijabla>
  </DomainObject.Predmet.ProtustrankaFormatedOIB>
  <DomainObject.Predmet.ProtustrankaFormatedWithAdress>
    <izvorni_sadrzaj> TEHNOMETAL d.o.o. za proizvodnju i usluge, Šandora Petefija/bb, 31327 Bilje</izvorni_sadrzaj>
    <derivirana_varijabla naziv="DomainObject.Predmet.ProtustrankaFormatedWithAdress_1"> TEHNOMETAL d.o.o. za proizvodnju i usluge, Šandora Petefija/bb, 31327 Bilje</derivirana_varijabla>
  </DomainObject.Predmet.ProtustrankaFormatedWithAdress>
  <DomainObject.Predmet.ProtustrankaFormatedWithAdressOIB>
    <izvorni_sadrzaj> TEHNOMETAL d.o.o. za proizvodnju i usluge, OIB 65774068048, Šandora Petefija/bb, 31327 Bilje</izvorni_sadrzaj>
    <derivirana_varijabla naziv="DomainObject.Predmet.ProtustrankaFormatedWithAdressOIB_1"> TEHNOMETAL d.o.o. za proizvodnju i usluge, OIB 65774068048, Šandora Petefija/bb, 31327 Bilje</derivirana_varijabla>
  </DomainObject.Predmet.ProtustrankaFormatedWithAdressOIB>
  <DomainObject.Predmet.ProtustrankaWithAdress>
    <izvorni_sadrzaj>TEHNOMETAL d.o.o. za proizvodnju i usluge Šandora Petefija/bb, 31327 Bilje</izvorni_sadrzaj>
    <derivirana_varijabla naziv="DomainObject.Predmet.ProtustrankaWithAdress_1">TEHNOMETAL d.o.o. za proizvodnju i usluge Šandora Petefija/bb, 31327 Bilje</derivirana_varijabla>
  </DomainObject.Predmet.ProtustrankaWithAdress>
  <DomainObject.Predmet.ProtustrankaWithAdressOIB>
    <izvorni_sadrzaj>TEHNOMETAL d.o.o. za proizvodnju i usluge, OIB 65774068048, Šandora Petefija/bb, 31327 Bilje</izvorni_sadrzaj>
    <derivirana_varijabla naziv="DomainObject.Predmet.ProtustrankaWithAdressOIB_1">TEHNOMETAL d.o.o. za proizvodnju i usluge, OIB 65774068048, Šandora Petefija/bb, 31327 Bilje</derivirana_varijabla>
  </DomainObject.Predmet.ProtustrankaWithAdressOIB>
  <DomainObject.Predmet.ProtustrankaNazivFormated>
    <izvorni_sadrzaj>TEHNOMETAL d.o.o. za proizvodnju i usluge</izvorni_sadrzaj>
    <derivirana_varijabla naziv="DomainObject.Predmet.ProtustrankaNazivFormated_1">TEHNOMETAL d.o.o. za proizvodnju i usluge</derivirana_varijabla>
  </DomainObject.Predmet.ProtustrankaNazivFormated>
  <DomainObject.Predmet.ProtustrankaNazivFormatedOIB>
    <izvorni_sadrzaj>TEHNOMETAL d.o.o. za proizvodnju i usluge, OIB 65774068048</izvorni_sadrzaj>
    <derivirana_varijabla naziv="DomainObject.Predmet.ProtustrankaNazivFormatedOIB_1">TEHNOMETAL d.o.o. za proizvodnju i usluge, OIB 65774068048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TEHNOMETAL d.o.o. za proizvodnju i usluge</item>
    </izvorni_sadrzaj>
    <derivirana_varijabla naziv="DomainObject.Predmet.ProtuStrankaListFormated_1">
      <item>TEHNOMETAL d.o.o. za proizvodnju i usluge</item>
    </derivirana_varijabla>
  </DomainObject.Predmet.ProtuStrankaListFormated>
  <DomainObject.Predmet.ProtuStrankaListFormatedOIB>
    <izvorni_sadrzaj>
      <item>TEHNOMETAL d.o.o. za proizvodnju i usluge, OIB 65774068048</item>
    </izvorni_sadrzaj>
    <derivirana_varijabla naziv="DomainObject.Predmet.ProtuStrankaListFormatedOIB_1">
      <item>TEHNOMETAL d.o.o. za proizvodnju i usluge, OIB 65774068048</item>
    </derivirana_varijabla>
  </DomainObject.Predmet.ProtuStrankaListFormatedOIB>
  <DomainObject.Predmet.ProtuStrankaListFormatedWithAdress>
    <izvorni_sadrzaj>
      <item>TEHNOMETAL d.o.o. za proizvodnju i usluge, Šandora Petefija/bb, 31327 Bilje</item>
    </izvorni_sadrzaj>
    <derivirana_varijabla naziv="DomainObject.Predmet.ProtuStrankaListFormatedWithAdress_1">
      <item>TEHNOMETAL d.o.o. za proizvodnju i usluge, Šandora Petefija/bb, 31327 Bilje</item>
    </derivirana_varijabla>
  </DomainObject.Predmet.ProtuStrankaListFormatedWithAdress>
  <DomainObject.Predmet.ProtuStrankaListFormatedWithAdressOIB>
    <izvorni_sadrzaj>
      <item>TEHNOMETAL d.o.o. za proizvodnju i usluge, OIB 65774068048, Šandora Petefija/bb, 31327 Bilje</item>
    </izvorni_sadrzaj>
    <derivirana_varijabla naziv="DomainObject.Predmet.ProtuStrankaListFormatedWithAdressOIB_1">
      <item>TEHNOMETAL d.o.o. za proizvodnju i usluge, OIB 65774068048, Šandora Petefija/bb, 31327 Bilje</item>
    </derivirana_varijabla>
  </DomainObject.Predmet.ProtuStrankaListFormatedWithAdressOIB>
  <DomainObject.Predmet.ProtuStrankaListNazivFormated>
    <izvorni_sadrzaj>
      <item>TEHNOMETAL d.o.o. za proizvodnju i usluge</item>
    </izvorni_sadrzaj>
    <derivirana_varijabla naziv="DomainObject.Predmet.ProtuStrankaListNazivFormated_1">
      <item>TEHNOMETAL d.o.o. za proizvodnju i usluge</item>
    </derivirana_varijabla>
  </DomainObject.Predmet.ProtuStrankaListNazivFormated>
  <DomainObject.Predmet.ProtuStrankaListNazivFormatedOIB>
    <izvorni_sadrzaj>
      <item>TEHNOMETAL d.o.o. za proizvodnju i usluge, OIB 65774068048</item>
    </izvorni_sadrzaj>
    <derivirana_varijabla naziv="DomainObject.Predmet.ProtuStrankaListNazivFormatedOIB_1">
      <item>TEHNOMETAL d.o.o. za proizvodnju i usluge, OIB 65774068048</item>
    </derivirana_varijabla>
  </DomainObject.Predmet.ProtuStrankaListNazivFormatedOIB>
  <DomainObject.Predmet.OstaliListFormated>
    <izvorni_sadrzaj>
      <item>Krešimir Grebenar</item>
    </izvorni_sadrzaj>
    <derivirana_varijabla naziv="DomainObject.Predmet.OstaliListFormated_1">
      <item>Krešimir Grebenar</item>
    </derivirana_varijabla>
  </DomainObject.Predmet.OstaliListFormated>
  <DomainObject.Predmet.OstaliListFormatedOIB>
    <izvorni_sadrzaj>
      <item>Krešimir Grebenar</item>
    </izvorni_sadrzaj>
    <derivirana_varijabla naziv="DomainObject.Predmet.OstaliListFormatedOIB_1">
      <item>Krešimir Grebenar</item>
    </derivirana_varijabla>
  </DomainObject.Predmet.OstaliListFormatedOIB>
  <DomainObject.Predmet.OstaliListFormatedWithAdress>
    <izvorni_sadrzaj>
      <item>Krešimir Grebenar, Vlašićka 6, 31000 Osijek</item>
    </izvorni_sadrzaj>
    <derivirana_varijabla naziv="DomainObject.Predmet.OstaliListFormatedWithAdress_1">
      <item>Krešimir Grebenar, Vlašićka 6, 31000 Osijek</item>
    </derivirana_varijabla>
  </DomainObject.Predmet.OstaliListFormatedWithAdress>
  <DomainObject.Predmet.OstaliListFormatedWithAdressOIB>
    <izvorni_sadrzaj>
      <item>Krešimir Grebenar, Vlašićka 6, 31000 Osijek</item>
    </izvorni_sadrzaj>
    <derivirana_varijabla naziv="DomainObject.Predmet.OstaliListFormatedWithAdressOIB_1">
      <item>Krešimir Grebenar, Vlašićka 6, 31000 Osijek</item>
    </derivirana_varijabla>
  </DomainObject.Predmet.OstaliListFormatedWithAdressOIB>
  <DomainObject.Predmet.OstaliListNazivFormated>
    <izvorni_sadrzaj>
      <item>Krešimir Grebenar</item>
    </izvorni_sadrzaj>
    <derivirana_varijabla naziv="DomainObject.Predmet.OstaliListNazivFormated_1">
      <item>Krešimir Grebenar</item>
    </derivirana_varijabla>
  </DomainObject.Predmet.OstaliListNazivFormated>
  <DomainObject.Predmet.OstaliListNazivFormatedOIB>
    <izvorni_sadrzaj>
      <item>Krešimir Grebenar</item>
    </izvorni_sadrzaj>
    <derivirana_varijabla naziv="DomainObject.Predmet.OstaliListNazivFormatedOIB_1">
      <item>Krešimir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TEHNOMETAL d.o.o. za proizvodnju i usluge</izvorni_sadrzaj>
    <derivirana_varijabla naziv="DomainObject.Predmet.ProtustrankaIDrugi_1">TEHNOMETAL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TEHNOMETAL d.o.o. za proizvodnju i usluge, OIB 65774068048, Šandora Petefija/bb, 31327 Bilje</izvorni_sadrzaj>
    <derivirana_varijabla naziv="DomainObject.Predmet.ProtustrankaIDrugiAdressOIB_1">TEHNOMETAL d.o.o. za proizvodnju i usluge, OIB 65774068048, Šandora Petefija/bb,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TEHNOMETAL d.o.o. za proizvodnju i usluge</item>
      <item>RH MF PU PODRUČNI URED SLAVONIJE I BARANJE</item>
      <item>Krešimir Grebenar</item>
    </izvorni_sadrzaj>
    <derivirana_varijabla naziv="DomainObject.Predmet.SudioniciListNaziv_1">
      <item>TEHNOMETAL d.o.o. za proizvodnju i usluge</item>
      <item>RH MF PU PODRUČNI URED SLAVONIJE I BARANJE</item>
      <item>Krešimir Grebenar</item>
    </derivirana_varijabla>
  </DomainObject.Predmet.SudioniciListNaziv>
  <DomainObject.Predmet.SudioniciListAdressOIB>
    <izvorni_sadrzaj>
      <item>TEHNOMETAL d.o.o. za proizvodnju i usluge, OIB 65774068048, Šandora Petefija/bb,31327 Bilje</item>
      <item>RH MF PU PODRUČNI URED SLAVONIJE I BARANJE, OIB 52634238587</item>
      <item>Krešimir Grebenar, Vlašićka 6,31000 Osijek</item>
    </izvorni_sadrzaj>
    <derivirana_varijabla naziv="DomainObject.Predmet.SudioniciListAdressOIB_1">
      <item>TEHNOMETAL d.o.o. za proizvodnju i usluge, OIB 65774068048, Šandora Petefija/bb,31327 Bilje</item>
      <item>RH MF PU PODRUČNI URED SLAVONIJE I BARANJE, OIB 52634238587</item>
      <item>Krešimir Grebenar, Vlašićka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65774068048</item>
      <item>, OIB 52634238587</item>
      <item>, OIB null</item>
    </izvorni_sadrzaj>
    <derivirana_varijabla naziv="DomainObject.Predmet.SudioniciListNazivOIB_1">
      <item>, OIB 65774068048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C2DFA-66EB-4201-BE41-1EB6DB235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3808</properties:Characters>
  <properties:Lines>95</properties:Lines>
  <properties:Paragraphs>31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2018-03-20T11:29:00Z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