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ef41" w14:paraId="7faef41" w:rsidRDefault="00E32CE3" w:rsidP="007559CE" w:rsidR="007559CE" w:rsidRPr="007559CE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Pr="00E32CE3">
        <w:rPr>
          <w:rFonts w:cs="Arial" w:hAnsi="Arial" w:ascii="Arial"/>
        </w:rPr>
        <w:tab/>
      </w:r>
      <w:r w:rsidR="007559CE">
        <w:rPr>
          <w:rFonts w:hAnsi="Times New Roman" w:ascii="Times New Roman"/>
          <w:sz w:val="24"/>
          <w:szCs w:val="24"/>
        </w:rPr>
        <w:t>Broj: 6 St-</w:t>
      </w:r>
      <w:r w:rsidR="00B513F4">
        <w:rPr>
          <w:rFonts w:hAnsi="Times New Roman" w:ascii="Times New Roman"/>
          <w:sz w:val="24"/>
          <w:szCs w:val="24"/>
        </w:rPr>
        <w:t>610/17-10</w:t>
      </w:r>
    </w:p>
    <w:p w:rsidRDefault="007559CE" w:rsidP="007559CE" w:rsidR="007559CE" w:rsidRPr="007559CE">
      <w:pPr>
        <w:pStyle w:val="Bezproreda"/>
        <w:rPr>
          <w:rFonts w:hAnsi="Times New Roman" w:ascii="Times New Roman"/>
          <w:sz w:val="24"/>
          <w:szCs w:val="24"/>
        </w:rPr>
      </w:pPr>
      <w:r w:rsidRPr="007559CE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235183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59CE" w:rsidP="007559CE" w:rsidR="007559CE" w:rsidRPr="007559CE">
      <w:pPr>
        <w:pStyle w:val="Bezproreda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7559CE">
      <w:pPr>
        <w:pStyle w:val="Bezproreda"/>
        <w:rPr>
          <w:rFonts w:hAnsi="Times New Roman" w:ascii="Times New Roman"/>
          <w:b/>
          <w:sz w:val="24"/>
          <w:szCs w:val="24"/>
        </w:rPr>
      </w:pPr>
      <w:r w:rsidRPr="007559CE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7559CE" w:rsidP="007559CE" w:rsidR="007559CE" w:rsidRPr="007559CE">
      <w:pPr>
        <w:pStyle w:val="Bezproreda"/>
        <w:rPr>
          <w:rFonts w:hAnsi="Times New Roman" w:ascii="Times New Roman"/>
          <w:sz w:val="24"/>
          <w:szCs w:val="24"/>
        </w:rPr>
      </w:pPr>
      <w:r w:rsidRPr="007559C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7559CE" w:rsidP="007559CE" w:rsidR="007559CE" w:rsidRPr="007559CE">
      <w:pPr>
        <w:pStyle w:val="Bezproreda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7559C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559CE">
        <w:rPr>
          <w:rFonts w:hAnsi="Times New Roman" w:ascii="Times New Roman"/>
          <w:sz w:val="24"/>
          <w:szCs w:val="24"/>
        </w:rPr>
        <w:t xml:space="preserve">U 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I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M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E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 xml:space="preserve"> R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E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P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U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B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L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I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K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E</w:t>
      </w:r>
      <w:r w:rsidR="00235183">
        <w:rPr>
          <w:rFonts w:hAnsi="Times New Roman" w:ascii="Times New Roman"/>
          <w:sz w:val="24"/>
          <w:szCs w:val="24"/>
        </w:rPr>
        <w:t xml:space="preserve">  </w:t>
      </w:r>
      <w:r w:rsidRPr="007559CE">
        <w:rPr>
          <w:rFonts w:hAnsi="Times New Roman" w:ascii="Times New Roman"/>
          <w:sz w:val="24"/>
          <w:szCs w:val="24"/>
        </w:rPr>
        <w:t xml:space="preserve"> H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R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V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A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T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S</w:t>
      </w:r>
      <w:r w:rsidR="00235183">
        <w:rPr>
          <w:rFonts w:hAnsi="Times New Roman" w:ascii="Times New Roman"/>
          <w:sz w:val="24"/>
          <w:szCs w:val="24"/>
        </w:rPr>
        <w:t xml:space="preserve">  </w:t>
      </w:r>
      <w:r w:rsidRPr="007559CE">
        <w:rPr>
          <w:rFonts w:hAnsi="Times New Roman" w:ascii="Times New Roman"/>
          <w:sz w:val="24"/>
          <w:szCs w:val="24"/>
        </w:rPr>
        <w:t>K</w:t>
      </w:r>
      <w:r w:rsidR="00235183">
        <w:rPr>
          <w:rFonts w:hAnsi="Times New Roman" w:ascii="Times New Roman"/>
          <w:sz w:val="24"/>
          <w:szCs w:val="24"/>
        </w:rPr>
        <w:t xml:space="preserve"> </w:t>
      </w:r>
      <w:r w:rsidRPr="007559CE">
        <w:rPr>
          <w:rFonts w:hAnsi="Times New Roman" w:ascii="Times New Roman"/>
          <w:sz w:val="24"/>
          <w:szCs w:val="24"/>
        </w:rPr>
        <w:t>E</w:t>
      </w:r>
    </w:p>
    <w:p w:rsidRDefault="007559CE" w:rsidP="007559CE" w:rsidR="007559CE" w:rsidRPr="007559CE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B513F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513F4">
        <w:rPr>
          <w:rFonts w:hAnsi="Times New Roman" w:ascii="Times New Roman"/>
          <w:sz w:val="24"/>
          <w:szCs w:val="24"/>
        </w:rPr>
        <w:t>R J E Š E N J E</w:t>
      </w:r>
    </w:p>
    <w:p w:rsidRDefault="007559CE" w:rsidP="007559CE" w:rsidR="007559CE" w:rsidRPr="00B513F4">
      <w:pPr>
        <w:pStyle w:val="Bezproreda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B513F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513F4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predlagatelja: </w:t>
      </w:r>
      <w:r w:rsidR="00B513F4" w:rsidRPr="00B513F4">
        <w:rPr>
          <w:rFonts w:hAnsi="Times New Roman" w:ascii="Times New Roman"/>
          <w:color w:val="000000"/>
          <w:sz w:val="24"/>
          <w:szCs w:val="24"/>
        </w:rPr>
        <w:t xml:space="preserve">FINANCIJSKA AGENCIJA, OIB: 85821130368 Podružnica Osijek, L. </w:t>
      </w:r>
      <w:proofErr w:type="spellStart"/>
      <w:r w:rsidR="00B513F4" w:rsidRPr="00B513F4">
        <w:rPr>
          <w:rFonts w:hAnsi="Times New Roman" w:ascii="Times New Roman"/>
          <w:color w:val="000000"/>
          <w:sz w:val="24"/>
          <w:szCs w:val="24"/>
        </w:rPr>
        <w:t>Jagera</w:t>
      </w:r>
      <w:proofErr w:type="spellEnd"/>
      <w:r w:rsidR="00B513F4" w:rsidRPr="00B513F4">
        <w:rPr>
          <w:rFonts w:hAnsi="Times New Roman" w:ascii="Times New Roman"/>
          <w:color w:val="000000"/>
          <w:sz w:val="24"/>
          <w:szCs w:val="24"/>
        </w:rPr>
        <w:t xml:space="preserve"> 3, 31 000 Osijek za otvaranje stečajnog postupka nad dužnikom </w:t>
      </w:r>
      <w:r w:rsidR="00B513F4" w:rsidRPr="00B513F4">
        <w:rPr>
          <w:rFonts w:hAnsi="Times New Roman" w:ascii="Times New Roman"/>
          <w:b/>
          <w:sz w:val="24"/>
          <w:szCs w:val="24"/>
        </w:rPr>
        <w:t>ING-OS j.d.o.o. za graditeljstvo i trgovinu u likvidaciji, Osijek, Plitvička 1A, MBS 030166241, OIB 71264264270</w:t>
      </w:r>
      <w:r w:rsidRPr="00B513F4">
        <w:rPr>
          <w:rFonts w:hAnsi="Times New Roman" w:ascii="Times New Roman"/>
          <w:sz w:val="24"/>
          <w:szCs w:val="24"/>
        </w:rPr>
        <w:t xml:space="preserve">, dana </w:t>
      </w:r>
      <w:r w:rsidR="00235183" w:rsidRPr="00B513F4">
        <w:rPr>
          <w:rFonts w:hAnsi="Times New Roman" w:ascii="Times New Roman"/>
          <w:sz w:val="24"/>
          <w:szCs w:val="24"/>
        </w:rPr>
        <w:t>1</w:t>
      </w:r>
      <w:r w:rsidR="00316D18">
        <w:rPr>
          <w:rFonts w:hAnsi="Times New Roman" w:ascii="Times New Roman"/>
          <w:sz w:val="24"/>
          <w:szCs w:val="24"/>
        </w:rPr>
        <w:t>2</w:t>
      </w:r>
      <w:r w:rsidR="00235183" w:rsidRPr="00B513F4">
        <w:rPr>
          <w:rFonts w:hAnsi="Times New Roman" w:ascii="Times New Roman"/>
          <w:sz w:val="24"/>
          <w:szCs w:val="24"/>
        </w:rPr>
        <w:t>. siječnja 2018. g.,</w:t>
      </w:r>
    </w:p>
    <w:p w:rsidRDefault="00E52E5D" w:rsidP="007559CE" w:rsidR="00E52E5D" w:rsidRPr="00B513F4">
      <w:pPr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513F4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513F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B513F4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B513F4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B513F4">
      <w:pPr>
        <w:pStyle w:val="Bezproreda1"/>
        <w:rPr>
          <w:rFonts w:hAnsi="Times New Roman" w:ascii="Times New Roman"/>
          <w:sz w:val="24"/>
          <w:szCs w:val="24"/>
        </w:rPr>
      </w:pPr>
    </w:p>
    <w:p w:rsidRDefault="00235183" w:rsidP="007559CE" w:rsidR="007559CE" w:rsidRPr="00B513F4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B513F4">
        <w:rPr>
          <w:rFonts w:hAnsi="Times New Roman" w:ascii="Times New Roman"/>
          <w:sz w:val="24"/>
          <w:szCs w:val="24"/>
        </w:rPr>
        <w:t>Privremenom s</w:t>
      </w:r>
      <w:r w:rsidR="00E52E5D" w:rsidRPr="00B513F4">
        <w:rPr>
          <w:rFonts w:hAnsi="Times New Roman" w:ascii="Times New Roman"/>
          <w:sz w:val="24"/>
          <w:szCs w:val="24"/>
        </w:rPr>
        <w:t xml:space="preserve">tečajnom upravitelju </w:t>
      </w:r>
      <w:r w:rsidR="00B513F4" w:rsidRPr="00B513F4">
        <w:rPr>
          <w:rFonts w:hAnsi="Times New Roman" w:ascii="Times New Roman"/>
          <w:b/>
          <w:sz w:val="24"/>
          <w:szCs w:val="24"/>
        </w:rPr>
        <w:t>Krešimir</w:t>
      </w:r>
      <w:r w:rsidR="00B513F4">
        <w:rPr>
          <w:rFonts w:hAnsi="Times New Roman" w:ascii="Times New Roman"/>
          <w:b/>
          <w:sz w:val="24"/>
          <w:szCs w:val="24"/>
        </w:rPr>
        <w:t>u</w:t>
      </w:r>
      <w:r w:rsidR="00B513F4" w:rsidRPr="00B513F4">
        <w:rPr>
          <w:rFonts w:hAnsi="Times New Roman" w:ascii="Times New Roman"/>
          <w:b/>
          <w:sz w:val="24"/>
          <w:szCs w:val="24"/>
        </w:rPr>
        <w:t xml:space="preserve"> Fučkar, Braće Radića 63,  </w:t>
      </w:r>
      <w:proofErr w:type="spellStart"/>
      <w:r w:rsidR="00B513F4" w:rsidRPr="00B513F4">
        <w:rPr>
          <w:rFonts w:hAnsi="Times New Roman" w:ascii="Times New Roman"/>
          <w:b/>
          <w:sz w:val="24"/>
          <w:szCs w:val="24"/>
        </w:rPr>
        <w:t>Sladojevci</w:t>
      </w:r>
      <w:proofErr w:type="spellEnd"/>
      <w:r w:rsidR="00B513F4" w:rsidRPr="00B513F4">
        <w:rPr>
          <w:rFonts w:hAnsi="Times New Roman" w:ascii="Times New Roman"/>
          <w:b/>
          <w:sz w:val="24"/>
          <w:szCs w:val="24"/>
        </w:rPr>
        <w:t>, OIB: 01195634741</w:t>
      </w:r>
      <w:r w:rsidR="00B513F4" w:rsidRPr="00B513F4">
        <w:rPr>
          <w:rFonts w:hAnsi="Times New Roman" w:ascii="Times New Roman"/>
          <w:sz w:val="24"/>
          <w:szCs w:val="24"/>
        </w:rPr>
        <w:t xml:space="preserve"> </w:t>
      </w:r>
      <w:r w:rsidR="00E52E5D" w:rsidRPr="00B513F4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B513F4" w:rsidRPr="00B513F4">
        <w:rPr>
          <w:rFonts w:hAnsi="Times New Roman" w:ascii="Times New Roman"/>
          <w:b/>
          <w:sz w:val="24"/>
          <w:szCs w:val="24"/>
        </w:rPr>
        <w:t xml:space="preserve">ING-OS j.d.o.o. za graditeljstvo i trgovinu u likvidaciji, Osijek, Plitvička 1A, MBS 030166241, OIB 71264264270 </w:t>
      </w:r>
      <w:r w:rsidRPr="00B513F4">
        <w:rPr>
          <w:rFonts w:hAnsi="Times New Roman" w:ascii="Times New Roman"/>
          <w:sz w:val="24"/>
          <w:szCs w:val="24"/>
        </w:rPr>
        <w:t xml:space="preserve">u ukupnom iznosu od </w:t>
      </w:r>
      <w:r w:rsidR="00B513F4" w:rsidRPr="00B513F4">
        <w:rPr>
          <w:rFonts w:hAnsi="Times New Roman" w:ascii="Times New Roman"/>
          <w:sz w:val="24"/>
          <w:szCs w:val="24"/>
        </w:rPr>
        <w:t>4</w:t>
      </w:r>
      <w:r w:rsidRPr="00B513F4">
        <w:rPr>
          <w:rFonts w:hAnsi="Times New Roman" w:ascii="Times New Roman"/>
          <w:sz w:val="24"/>
          <w:szCs w:val="24"/>
        </w:rPr>
        <w:t>.000,00 kn.</w:t>
      </w:r>
    </w:p>
    <w:p w:rsidRDefault="00B513F4" w:rsidP="00B513F4" w:rsidR="00B513F4" w:rsidRPr="007559CE">
      <w:pPr>
        <w:pStyle w:val="Bezproreda"/>
        <w:numPr>
          <w:ilvl w:val="0"/>
          <w:numId w:val="21"/>
        </w:numPr>
        <w:jc w:val="both"/>
        <w:rPr>
          <w:rFonts w:hAnsi="Times New Roman" w:ascii="Times New Roman"/>
          <w:sz w:val="24"/>
          <w:szCs w:val="24"/>
        </w:rPr>
      </w:pPr>
      <w:r w:rsidRPr="007559CE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>
        <w:rPr>
          <w:rFonts w:hAnsi="Times New Roman" w:ascii="Times New Roman"/>
          <w:sz w:val="24"/>
          <w:szCs w:val="24"/>
        </w:rPr>
        <w:t>kontovnika</w:t>
      </w:r>
      <w:proofErr w:type="spellEnd"/>
      <w:r>
        <w:rPr>
          <w:rFonts w:hAnsi="Times New Roman" w:ascii="Times New Roman"/>
          <w:sz w:val="24"/>
          <w:szCs w:val="24"/>
        </w:rPr>
        <w:t xml:space="preserve"> 8500 </w:t>
      </w:r>
      <w:r w:rsidRPr="007559CE">
        <w:rPr>
          <w:rFonts w:hAnsi="Times New Roman" w:ascii="Times New Roman"/>
          <w:sz w:val="24"/>
          <w:szCs w:val="24"/>
        </w:rPr>
        <w:t xml:space="preserve">isplati ukupan iznos od </w:t>
      </w:r>
      <w:r>
        <w:rPr>
          <w:rFonts w:hAnsi="Times New Roman" w:ascii="Times New Roman"/>
          <w:sz w:val="24"/>
          <w:szCs w:val="24"/>
        </w:rPr>
        <w:t>4</w:t>
      </w:r>
      <w:r w:rsidRPr="007559CE">
        <w:rPr>
          <w:rFonts w:hAnsi="Times New Roman" w:ascii="Times New Roman"/>
          <w:sz w:val="24"/>
          <w:szCs w:val="24"/>
        </w:rPr>
        <w:t xml:space="preserve">.000,00 kn bruto stečajnom upravitelju </w:t>
      </w:r>
      <w:r w:rsidRPr="00B513F4">
        <w:rPr>
          <w:rFonts w:hAnsi="Times New Roman" w:ascii="Times New Roman"/>
          <w:b/>
          <w:sz w:val="24"/>
          <w:szCs w:val="24"/>
        </w:rPr>
        <w:t>Krešimir</w:t>
      </w:r>
      <w:r>
        <w:rPr>
          <w:rFonts w:hAnsi="Times New Roman" w:ascii="Times New Roman"/>
          <w:b/>
          <w:sz w:val="24"/>
          <w:szCs w:val="24"/>
        </w:rPr>
        <w:t>u</w:t>
      </w:r>
      <w:r w:rsidRPr="00B513F4">
        <w:rPr>
          <w:rFonts w:hAnsi="Times New Roman" w:ascii="Times New Roman"/>
          <w:b/>
          <w:sz w:val="24"/>
          <w:szCs w:val="24"/>
        </w:rPr>
        <w:t xml:space="preserve"> Fučkar, Braće </w:t>
      </w:r>
      <w:r w:rsidRPr="00316D18">
        <w:rPr>
          <w:rFonts w:hAnsi="Times New Roman" w:ascii="Times New Roman"/>
          <w:b/>
          <w:sz w:val="24"/>
          <w:szCs w:val="24"/>
        </w:rPr>
        <w:t xml:space="preserve">Radića 63,  </w:t>
      </w:r>
      <w:proofErr w:type="spellStart"/>
      <w:r w:rsidRPr="00316D18">
        <w:rPr>
          <w:rFonts w:hAnsi="Times New Roman" w:ascii="Times New Roman"/>
          <w:b/>
          <w:sz w:val="24"/>
          <w:szCs w:val="24"/>
        </w:rPr>
        <w:t>Sladojevci</w:t>
      </w:r>
      <w:proofErr w:type="spellEnd"/>
      <w:r w:rsidRPr="00316D18">
        <w:rPr>
          <w:rFonts w:hAnsi="Times New Roman" w:ascii="Times New Roman"/>
          <w:b/>
          <w:sz w:val="24"/>
          <w:szCs w:val="24"/>
        </w:rPr>
        <w:t xml:space="preserve">, OIB: 01195634741 </w:t>
      </w:r>
      <w:r w:rsidRPr="00316D18">
        <w:rPr>
          <w:rFonts w:hAnsi="Times New Roman" w:ascii="Times New Roman"/>
          <w:sz w:val="24"/>
          <w:szCs w:val="24"/>
        </w:rPr>
        <w:t xml:space="preserve">a da se neto iznos isplati na žiro račun broj </w:t>
      </w:r>
      <w:r w:rsidR="00316D18" w:rsidRPr="00316D18">
        <w:rPr>
          <w:rFonts w:hAnsi="Times New Roman" w:ascii="Times New Roman"/>
          <w:sz w:val="24"/>
          <w:szCs w:val="24"/>
        </w:rPr>
        <w:t>IBAN: HR1925000093120506790 otvoren kod ADDIKO BANK d.d., poslovnica Slatina</w:t>
      </w:r>
      <w:r w:rsidRPr="00316D18">
        <w:rPr>
          <w:rFonts w:hAnsi="Times New Roman" w:ascii="Times New Roman"/>
          <w:sz w:val="24"/>
          <w:szCs w:val="24"/>
        </w:rPr>
        <w:t>, a obveze na neto nagradu obračunava i plaća isplatitelj, nakon pravomoćnosti ovog rješenja</w:t>
      </w:r>
      <w:r w:rsidRPr="007559CE">
        <w:rPr>
          <w:rFonts w:hAnsi="Times New Roman" w:ascii="Times New Roman"/>
          <w:sz w:val="24"/>
          <w:szCs w:val="24"/>
        </w:rPr>
        <w:t>.</w:t>
      </w:r>
    </w:p>
    <w:p w:rsidRDefault="00235183" w:rsidP="00B513F4" w:rsidR="00235183">
      <w:pPr>
        <w:pStyle w:val="Odlomakpopisa"/>
        <w:numPr>
          <w:ilvl w:val="0"/>
          <w:numId w:val="21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3509F2" w:rsidP="00E52E5D" w:rsidR="003509F2" w:rsidRPr="00235183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E52E5D" w:rsidR="00E52E5D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D215A" w:rsidP="00E52E5D" w:rsidR="006D215A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 xml:space="preserve"> St-</w:t>
      </w:r>
      <w:r w:rsidR="00B513F4">
        <w:rPr>
          <w:rFonts w:hAnsi="Times New Roman" w:ascii="Times New Roman"/>
          <w:sz w:val="24"/>
          <w:szCs w:val="24"/>
        </w:rPr>
        <w:t>610/17-6</w:t>
      </w:r>
      <w:r w:rsidR="007559CE">
        <w:rPr>
          <w:rFonts w:hAnsi="Times New Roman" w:ascii="Times New Roman"/>
          <w:sz w:val="24"/>
          <w:szCs w:val="24"/>
        </w:rPr>
        <w:t xml:space="preserve"> od </w:t>
      </w:r>
      <w:r w:rsidR="00235183">
        <w:rPr>
          <w:rFonts w:hAnsi="Times New Roman" w:ascii="Times New Roman"/>
          <w:sz w:val="24"/>
          <w:szCs w:val="24"/>
        </w:rPr>
        <w:t>9. studenog 2017</w:t>
      </w:r>
      <w:r w:rsidR="007559CE"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B513F4" w:rsidRPr="00B513F4">
        <w:rPr>
          <w:rFonts w:hAnsi="Times New Roman" w:ascii="Times New Roman"/>
          <w:b/>
          <w:sz w:val="24"/>
          <w:szCs w:val="24"/>
        </w:rPr>
        <w:t>ING-OS j.d.o.o. za graditeljstvo i trgovinu u likvidaciji, Osijek, Plitvička 1A, MBS 030166241, OIB 71264264270</w:t>
      </w:r>
      <w:r w:rsidR="00B513F4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te je 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B513F4">
        <w:rPr>
          <w:rFonts w:hAnsi="Times New Roman" w:ascii="Times New Roman"/>
          <w:sz w:val="24"/>
          <w:szCs w:val="24"/>
        </w:rPr>
        <w:t xml:space="preserve">Krešimir Fučkar iz </w:t>
      </w:r>
      <w:proofErr w:type="spellStart"/>
      <w:r w:rsidR="00B513F4">
        <w:rPr>
          <w:rFonts w:hAnsi="Times New Roman" w:ascii="Times New Roman"/>
          <w:sz w:val="24"/>
          <w:szCs w:val="24"/>
        </w:rPr>
        <w:t>Sladojevaca</w:t>
      </w:r>
      <w:proofErr w:type="spellEnd"/>
      <w:r w:rsidR="001034CB">
        <w:rPr>
          <w:rFonts w:hAnsi="Times New Roman" w:ascii="Times New Roman"/>
          <w:sz w:val="24"/>
          <w:szCs w:val="24"/>
        </w:rPr>
        <w:t>.</w:t>
      </w:r>
    </w:p>
    <w:p w:rsidRDefault="006D215A" w:rsidP="00E52E5D" w:rsidR="006D215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559CE" w:rsidP="00235183" w:rsidR="007559C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35183" w:rsidP="00235183" w:rsidR="00235183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513F4" w:rsidP="00B513F4" w:rsidR="00B513F4" w:rsidRPr="007559C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Broj: 6 St-610/17-10</w:t>
      </w:r>
    </w:p>
    <w:p w:rsidRDefault="007559CE" w:rsidP="007559CE" w:rsidR="007559CE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35183">
        <w:rPr>
          <w:rFonts w:hAnsi="Times New Roman" w:ascii="Times New Roman"/>
          <w:sz w:val="24"/>
          <w:szCs w:val="24"/>
        </w:rPr>
        <w:t>10. siječnja 2018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559CE" w:rsidP="007559CE" w:rsidR="007559C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na ročištu od </w:t>
      </w:r>
      <w:r w:rsidR="00235183">
        <w:rPr>
          <w:rFonts w:hAnsi="Times New Roman" w:ascii="Times New Roman"/>
          <w:sz w:val="24"/>
          <w:szCs w:val="24"/>
        </w:rPr>
        <w:t>10.1.2018.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7559CE" w:rsidP="007559CE" w:rsidR="007559C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235183" w:rsidP="00235183" w:rsidR="0023518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privremeni stečajni upravitelj obavio poslove u prethodnom postupku određena mu je nagrada u ukupnom iznosu od </w:t>
      </w:r>
      <w:r w:rsidR="00B513F4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.000,00 kn bruto valjalo je odlučiti kao u izreci.</w:t>
      </w:r>
    </w:p>
    <w:p w:rsidRDefault="00235183" w:rsidP="00235183" w:rsidR="0023518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B513F4">
        <w:rPr>
          <w:rFonts w:hAnsi="Times New Roman" w:ascii="Times New Roman"/>
          <w:sz w:val="24"/>
          <w:szCs w:val="24"/>
        </w:rPr>
        <w:t>12</w:t>
      </w:r>
      <w:r w:rsidR="00235183">
        <w:rPr>
          <w:rFonts w:hAnsi="Times New Roman" w:ascii="Times New Roman"/>
          <w:sz w:val="24"/>
          <w:szCs w:val="24"/>
        </w:rPr>
        <w:t>. siječnja 2018.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7559CE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7559CE"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20BF0" w:rsidP="00220BF0" w:rsidR="00E52E5D" w:rsidRPr="00F427F2">
      <w:pPr>
        <w:pStyle w:val="Bezproreda1"/>
        <w:tabs>
          <w:tab w:pos="15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220BF0" w:rsidP="00E52E5D" w:rsidR="00220BF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B513F4" w:rsidP="00E52E5D" w:rsidR="00E52E5D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K-17.2.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045" w:rsidP="00F427F2" w:rsidR="009F3045">
      <w:pPr>
        <w:spacing w:lineRule="auto" w:line="240" w:after="0"/>
      </w:pPr>
      <w:r>
        <w:separator/>
      </w:r>
    </w:p>
  </w:endnote>
  <w:endnote w:id="0" w:type="continuationSeparator">
    <w:p w:rsidRDefault="009F3045" w:rsidP="00F427F2" w:rsidR="009F304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045" w:rsidP="00F427F2" w:rsidR="009F3045">
      <w:pPr>
        <w:spacing w:lineRule="auto" w:line="240" w:after="0"/>
      </w:pPr>
      <w:r>
        <w:separator/>
      </w:r>
    </w:p>
  </w:footnote>
  <w:footnote w:id="0" w:type="continuationSeparator">
    <w:p w:rsidRDefault="009F3045" w:rsidP="00F427F2" w:rsidR="009F304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330CF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2BA5131D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007604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20"/>
  </w:num>
  <w:num w:numId="18">
    <w:abstractNumId w:val="13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D2A5B"/>
    <w:rsid w:val="000D2DDD"/>
    <w:rsid w:val="000F132D"/>
    <w:rsid w:val="000F1B6A"/>
    <w:rsid w:val="001034CB"/>
    <w:rsid w:val="00185251"/>
    <w:rsid w:val="001B157C"/>
    <w:rsid w:val="001C6383"/>
    <w:rsid w:val="001F0122"/>
    <w:rsid w:val="0020468B"/>
    <w:rsid w:val="00220BF0"/>
    <w:rsid w:val="00235183"/>
    <w:rsid w:val="00246940"/>
    <w:rsid w:val="00283837"/>
    <w:rsid w:val="002A09DE"/>
    <w:rsid w:val="002A7962"/>
    <w:rsid w:val="002C0D19"/>
    <w:rsid w:val="00316D18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816D5"/>
    <w:rsid w:val="00487DED"/>
    <w:rsid w:val="004F2585"/>
    <w:rsid w:val="00512965"/>
    <w:rsid w:val="00573829"/>
    <w:rsid w:val="00573C7C"/>
    <w:rsid w:val="00594D7A"/>
    <w:rsid w:val="00654AF8"/>
    <w:rsid w:val="006D215A"/>
    <w:rsid w:val="00752475"/>
    <w:rsid w:val="00755675"/>
    <w:rsid w:val="007559CE"/>
    <w:rsid w:val="007B43BB"/>
    <w:rsid w:val="007B7E29"/>
    <w:rsid w:val="007D24D6"/>
    <w:rsid w:val="007F61FE"/>
    <w:rsid w:val="00887529"/>
    <w:rsid w:val="008C0723"/>
    <w:rsid w:val="008D6FC8"/>
    <w:rsid w:val="00923BDA"/>
    <w:rsid w:val="009330CF"/>
    <w:rsid w:val="0093701A"/>
    <w:rsid w:val="00990647"/>
    <w:rsid w:val="009A0499"/>
    <w:rsid w:val="009A3C05"/>
    <w:rsid w:val="009D4867"/>
    <w:rsid w:val="009F3045"/>
    <w:rsid w:val="00A5153D"/>
    <w:rsid w:val="00A601A9"/>
    <w:rsid w:val="00A855CE"/>
    <w:rsid w:val="00AB3099"/>
    <w:rsid w:val="00AC6D07"/>
    <w:rsid w:val="00B071A9"/>
    <w:rsid w:val="00B1188C"/>
    <w:rsid w:val="00B513F4"/>
    <w:rsid w:val="00B5773C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22EB3"/>
    <w:rsid w:val="00D36BBD"/>
    <w:rsid w:val="00D463FF"/>
    <w:rsid w:val="00D6411F"/>
    <w:rsid w:val="00D74553"/>
    <w:rsid w:val="00D74722"/>
    <w:rsid w:val="00DB2D35"/>
    <w:rsid w:val="00E32CE3"/>
    <w:rsid w:val="00E52E5D"/>
    <w:rsid w:val="00E908B5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59CE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59CE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330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330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0C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0C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0C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59CE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59CE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9330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330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0C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0C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0C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</izvorni_sadrzaj>
    <derivirana_varijabla naziv="DomainObject.Predmet.Broj_1">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St-610/2017</izvorni_sadrzaj>
    <derivirana_varijabla naziv="DomainObject.Predmet.OznakaBroj_1">St-610/2017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ING-OS j.d.o.o. za graditeljstvo i trgovinu u likvidaciji</izvorni_sadrzaj>
    <derivirana_varijabla naziv="DomainObject.Predmet.ProtustrankaFormated_1">  ING-OS j.d.o.o. za graditeljstvo i trgovinu u likvidaciji</derivirana_varijabla>
  </DomainObject.Predmet.ProtustrankaFormated>
  <DomainObject.Predmet.ProtustrankaFormatedOIB>
    <izvorni_sadrzaj>  ING-OS j.d.o.o. za graditeljstvo i trgovinu u likvidaciji, OIB 71264264270</izvorni_sadrzaj>
    <derivirana_varijabla naziv="DomainObject.Predmet.ProtustrankaFormatedOIB_1">  ING-OS j.d.o.o. za graditeljstvo i trgovinu u likvidaciji, OIB 71264264270</derivirana_varijabla>
  </DomainObject.Predmet.ProtustrankaFormatedOIB>
  <DomainObject.Predmet.ProtustrankaFormatedWithAdress>
    <izvorni_sadrzaj> ING-OS j.d.o.o. za graditeljstvo i trgovinu u likvidaciji, Plitvička 1A , 31000 Osijek</izvorni_sadrzaj>
    <derivirana_varijabla naziv="DomainObject.Predmet.ProtustrankaFormatedWithAdress_1"> ING-OS j.d.o.o. za graditeljstvo i trgovinu u likvidaciji, Plitvička 1A , 31000 Osijek</derivirana_varijabla>
  </DomainObject.Predmet.ProtustrankaFormatedWithAdress>
  <DomainObject.Predmet.ProtustrankaFormatedWithAdressOIB>
    <izvorni_sadrzaj> ING-OS j.d.o.o. za graditeljstvo i trgovinu u likvidaciji, OIB 71264264270, Plitvička 1A , 31000 Osijek</izvorni_sadrzaj>
    <derivirana_varijabla naziv="DomainObject.Predmet.ProtustrankaFormatedWithAdressOIB_1"> ING-OS j.d.o.o. za graditeljstvo i trgovinu u likvidaciji, OIB 71264264270, Plitvička 1A , 31000 Osijek</derivirana_varijabla>
  </DomainObject.Predmet.ProtustrankaFormatedWithAdressOIB>
  <DomainObject.Predmet.ProtustrankaWithAdress>
    <izvorni_sadrzaj>ING-OS j.d.o.o. za graditeljstvo i trgovinu u likvidaciji Plitvička 1A , 31000 Osijek</izvorni_sadrzaj>
    <derivirana_varijabla naziv="DomainObject.Predmet.ProtustrankaWithAdress_1">ING-OS j.d.o.o. za graditeljstvo i trgovinu u likvidaciji Plitvička 1A , 31000 Osijek</derivirana_varijabla>
  </DomainObject.Predmet.ProtustrankaWithAdress>
  <DomainObject.Predmet.ProtustrankaWithAdressOIB>
    <izvorni_sadrzaj>ING-OS j.d.o.o. za graditeljstvo i trgovinu u likvidaciji, OIB 71264264270, Plitvička 1A , 31000 Osijek</izvorni_sadrzaj>
    <derivirana_varijabla naziv="DomainObject.Predmet.ProtustrankaWithAdressOIB_1">ING-OS j.d.o.o. za graditeljstvo i trgovinu u likvidaciji, OIB 71264264270, Plitvička 1A , 31000 Osijek</derivirana_varijabla>
  </DomainObject.Predmet.ProtustrankaWithAdressOIB>
  <DomainObject.Predmet.ProtustrankaNazivFormated>
    <izvorni_sadrzaj>ING-OS j.d.o.o. za graditeljstvo i trgovinu u likvidaciji</izvorni_sadrzaj>
    <derivirana_varijabla naziv="DomainObject.Predmet.ProtustrankaNazivFormated_1">ING-OS j.d.o.o. za graditeljstvo i trgovinu u likvidaciji</derivirana_varijabla>
  </DomainObject.Predmet.ProtustrankaNazivFormated>
  <DomainObject.Predmet.ProtustrankaNazivFormatedOIB>
    <izvorni_sadrzaj>ING-OS j.d.o.o. za graditeljstvo i trgovinu u likvidaciji, OIB 71264264270</izvorni_sadrzaj>
    <derivirana_varijabla naziv="DomainObject.Predmet.ProtustrankaNazivFormatedOIB_1">ING-OS j.d.o.o. za graditeljstvo i trgovinu u likvidaciji, OIB 71264264270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ING-OS j.d.o.o. za graditeljstvo i trgovinu u likvidaciji</item>
    </izvorni_sadrzaj>
    <derivirana_varijabla naziv="DomainObject.Predmet.ProtuStrankaListFormated_1">
      <item>ING-OS j.d.o.o. za graditeljstvo i trgovinu u likvidaciji</item>
    </derivirana_varijabla>
  </DomainObject.Predmet.ProtuStrankaListFormated>
  <DomainObject.Predmet.ProtuStrankaListFormatedOIB>
    <izvorni_sadrzaj>
      <item>ING-OS j.d.o.o. za graditeljstvo i trgovinu u likvidaciji, OIB 71264264270</item>
    </izvorni_sadrzaj>
    <derivirana_varijabla naziv="DomainObject.Predmet.ProtuStrankaListFormatedOIB_1">
      <item>ING-OS j.d.o.o. za graditeljstvo i trgovinu u likvidaciji, OIB 71264264270</item>
    </derivirana_varijabla>
  </DomainObject.Predmet.ProtuStrankaListFormatedOIB>
  <DomainObject.Predmet.ProtuStrankaListFormatedWithAdress>
    <izvorni_sadrzaj>
      <item>ING-OS j.d.o.o. za graditeljstvo i trgovinu u likvidaciji, Plitvička 1A , 31000 Osijek</item>
    </izvorni_sadrzaj>
    <derivirana_varijabla naziv="DomainObject.Predmet.ProtuStrankaListFormatedWithAdress_1">
      <item>ING-OS j.d.o.o. za graditeljstvo i trgovinu u likvidaciji, Plitvička 1A , 31000 Osijek</item>
    </derivirana_varijabla>
  </DomainObject.Predmet.ProtuStrankaListFormatedWithAdress>
  <DomainObject.Predmet.ProtuStrankaListFormatedWithAdressOIB>
    <izvorni_sadrzaj>
      <item>ING-OS j.d.o.o. za graditeljstvo i trgovinu u likvidaciji, OIB 71264264270, Plitvička 1A , 31000 Osijek</item>
    </izvorni_sadrzaj>
    <derivirana_varijabla naziv="DomainObject.Predmet.ProtuStrankaListFormatedWithAdressOIB_1">
      <item>ING-OS j.d.o.o. za graditeljstvo i trgovinu u likvidaciji, OIB 71264264270, Plitvička 1A , 31000 Osijek</item>
    </derivirana_varijabla>
  </DomainObject.Predmet.ProtuStrankaListFormatedWithAdressOIB>
  <DomainObject.Predmet.ProtuStrankaListNazivFormated>
    <izvorni_sadrzaj>
      <item>ING-OS j.d.o.o. za graditeljstvo i trgovinu u likvidaciji</item>
    </izvorni_sadrzaj>
    <derivirana_varijabla naziv="DomainObject.Predmet.ProtuStrankaListNazivFormated_1">
      <item>ING-OS j.d.o.o. za graditeljstvo i trgovinu u likvidaciji</item>
    </derivirana_varijabla>
  </DomainObject.Predmet.ProtuStrankaListNazivFormated>
  <DomainObject.Predmet.ProtuStrankaListNazivFormatedOIB>
    <izvorni_sadrzaj>
      <item>ING-OS j.d.o.o. za graditeljstvo i trgovinu u likvidaciji, OIB 71264264270</item>
    </izvorni_sadrzaj>
    <derivirana_varijabla naziv="DomainObject.Predmet.ProtuStrankaListNazivFormatedOIB_1">
      <item>ING-OS j.d.o.o. za graditeljstvo i trgovinu u likvidaciji, OIB 71264264270</item>
    </derivirana_varijabla>
  </DomainObject.Predmet.ProtuStrankaListNazivFormatedOIB>
  <DomainObject.Predmet.OstaliListFormated>
    <izvorni_sadrzaj>
      <item>Mario Vidović</item>
    </izvorni_sadrzaj>
    <derivirana_varijabla naziv="DomainObject.Predmet.OstaliListFormated_1">
      <item>Mario Vidović</item>
    </derivirana_varijabla>
  </DomainObject.Predmet.OstaliListFormated>
  <DomainObject.Predmet.OstaliListFormatedOIB>
    <izvorni_sadrzaj>
      <item>Mario Vidović, OIB 04882618971</item>
    </izvorni_sadrzaj>
    <derivirana_varijabla naziv="DomainObject.Predmet.OstaliListFormatedOIB_1">
      <item>Mario Vidović, OIB 04882618971</item>
    </derivirana_varijabla>
  </DomainObject.Predmet.OstaliListFormatedOIB>
  <DomainObject.Predmet.OstaliListFormatedWithAdress>
    <izvorni_sadrzaj>
      <item>Mario Vidović, Plitvička 1a, 31000 Osijek</item>
    </izvorni_sadrzaj>
    <derivirana_varijabla naziv="DomainObject.Predmet.OstaliListFormatedWithAdress_1">
      <item>Mario Vidović, Plitvička 1a, 31000 Osijek</item>
    </derivirana_varijabla>
  </DomainObject.Predmet.OstaliListFormatedWithAdress>
  <DomainObject.Predmet.OstaliListFormatedWithAdressOIB>
    <izvorni_sadrzaj>
      <item>Mario Vidović, OIB 04882618971, Plitvička 1a, 31000 Osijek</item>
    </izvorni_sadrzaj>
    <derivirana_varijabla naziv="DomainObject.Predmet.OstaliListFormatedWithAdressOIB_1">
      <item>Mario Vidović, OIB 04882618971, Plitvička 1a, 31000 Osijek</item>
    </derivirana_varijabla>
  </DomainObject.Predmet.OstaliListFormatedWithAdressOIB>
  <DomainObject.Predmet.OstaliListNazivFormated>
    <izvorni_sadrzaj>
      <item>Mario Vidović</item>
    </izvorni_sadrzaj>
    <derivirana_varijabla naziv="DomainObject.Predmet.OstaliListNazivFormated_1">
      <item>Mario Vidović</item>
    </derivirana_varijabla>
  </DomainObject.Predmet.OstaliListNazivFormated>
  <DomainObject.Predmet.OstaliListNazivFormatedOIB>
    <izvorni_sadrzaj>
      <item>Mario Vidović, OIB 04882618971</item>
    </izvorni_sadrzaj>
    <derivirana_varijabla naziv="DomainObject.Predmet.OstaliListNazivFormatedOIB_1">
      <item>Mario Vidović, OIB 04882618971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ING-OS j.d.o.o. za graditeljstvo i trgovinu u likvidaciji</izvorni_sadrzaj>
    <derivirana_varijabla naziv="DomainObject.Predmet.ProtustrankaIDrugi_1">ING-OS j.d.o.o. za graditeljstvo i trgovinu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ING-OS j.d.o.o. za graditeljstvo i trgovinu u likvidaciji, OIB 71264264270, Plitvička 1A , 31000 Osijek</izvorni_sadrzaj>
    <derivirana_varijabla naziv="DomainObject.Predmet.ProtustrankaIDrugiAdressOIB_1">ING-OS j.d.o.o. za graditeljstvo i trgovinu u likvidaciji, OIB 71264264270, Plitvička 1A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ING-OS j.d.o.o. za graditeljstvo i trgovinu u likvidaciji</item>
      <item>Mario Vidović</item>
    </izvorni_sadrzaj>
    <derivirana_varijabla naziv="DomainObject.Predmet.SudioniciListNaziv_1">
      <item>FINA RC OSIJEK</item>
      <item>ING-OS j.d.o.o. za graditeljstvo i trgovinu u likvidaciji</item>
      <item>Mario Vidović</item>
    </derivirana_varijabla>
  </DomainObject.Predmet.SudioniciListNaziv>
  <DomainObject.Predmet.SudioniciListAdressOIB>
    <izvorni_sadrzaj>
      <item>FINA RC OSIJEK, OIB 85821130368</item>
      <item>ING-OS j.d.o.o. za graditeljstvo i trgovinu u likvidaciji, OIB 71264264270, Plitvička 1A ,31000 Osijek</item>
      <item>Mario Vidović, OIB 04882618971, Plitvička 1a,31000 Osijek</item>
    </izvorni_sadrzaj>
    <derivirana_varijabla naziv="DomainObject.Predmet.SudioniciListAdressOIB_1">
      <item>FINA RC OSIJEK, OIB 85821130368</item>
      <item>ING-OS j.d.o.o. za graditeljstvo i trgovinu u likvidaciji, OIB 71264264270, Plitvička 1A ,31000 Osijek</item>
      <item>Mario Vidović, OIB 04882618971, Plitvička 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71264264270</item>
      <item>, OIB 04882618971</item>
    </izvorni_sadrzaj>
    <derivirana_varijabla naziv="DomainObject.Predmet.SudioniciListNazivOIB_1">
      <item>, OIB 85821130368</item>
      <item>, OIB 71264264270</item>
      <item>, OIB 04882618971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48BB83-0F4E-4C20-A7F2-78EE23046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491</properties:Words>
  <properties:Characters>2708</properties:Characters>
  <properties:Lines>130</properties:Lines>
  <properties:Paragraphs>28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2018-01-12T07:23:00Z</dcterms:created>
  <dc:creator>Blanka</dc:creator>
  <cp:lastModifiedBy>Danijela Sekulić</cp:lastModifiedBy>
  <cp:lastPrinted>2018-01-12T07:32:00Z</cp:lastPrinted>
  <dcterms:modified xmlns:xsi="http://www.w3.org/2001/XMLSchema-instance" xsi:type="dcterms:W3CDTF">2018-01-12T07:45:00Z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