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c584" w14:paraId="9f5c584" w:rsidRDefault="004610D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SLAV.BRODU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F763AD">
        <w:rPr>
          <w:sz w:val="24"/>
        </w:rPr>
        <w:t>20</w:t>
      </w:r>
      <w:r w:rsidR="00617C74">
        <w:rPr>
          <w:sz w:val="24"/>
        </w:rPr>
        <w:t>30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617C74">
        <w:rPr>
          <w:sz w:val="24"/>
        </w:rPr>
        <w:t xml:space="preserve">INTERIJERI KREŠIĆ </w:t>
      </w:r>
      <w:r w:rsidR="00F763AD">
        <w:rPr>
          <w:sz w:val="24"/>
        </w:rPr>
        <w:t xml:space="preserve"> d.o.o </w:t>
      </w:r>
      <w:r w:rsidR="00617C74">
        <w:rPr>
          <w:sz w:val="24"/>
        </w:rPr>
        <w:t>Jakšić</w:t>
      </w:r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537145">
        <w:rPr>
          <w:sz w:val="24"/>
        </w:rPr>
        <w:t>27.srpnja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70420D">
        <w:rPr>
          <w:sz w:val="24"/>
          <w:szCs w:val="24"/>
        </w:rPr>
        <w:t>INTERIJERI KREŠIĆ d.o.o za trgovinu i usluge Jakšić, Stjepana Radića bb, OIB 94461038092</w:t>
      </w:r>
      <w:r w:rsidR="00CD4F00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537145">
        <w:rPr>
          <w:b/>
          <w:sz w:val="24"/>
        </w:rPr>
        <w:t>16.rujna 2016.u 11,30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70420D">
        <w:rPr>
          <w:sz w:val="24"/>
          <w:szCs w:val="24"/>
        </w:rPr>
        <w:t>zakonskim</w:t>
      </w:r>
      <w:r w:rsidR="004757AF">
        <w:rPr>
          <w:sz w:val="24"/>
          <w:szCs w:val="24"/>
        </w:rPr>
        <w:t xml:space="preserve"> zastupnici</w:t>
      </w:r>
      <w:r w:rsidR="0070420D">
        <w:rPr>
          <w:sz w:val="24"/>
          <w:szCs w:val="24"/>
        </w:rPr>
        <w:t>ma</w:t>
      </w:r>
      <w:r>
        <w:rPr>
          <w:sz w:val="24"/>
          <w:szCs w:val="24"/>
        </w:rPr>
        <w:t xml:space="preserve"> dužnika</w:t>
      </w:r>
      <w:r w:rsidR="00BA0683">
        <w:rPr>
          <w:sz w:val="24"/>
          <w:szCs w:val="24"/>
        </w:rPr>
        <w:t xml:space="preserve"> </w:t>
      </w:r>
      <w:r w:rsidR="0070420D">
        <w:rPr>
          <w:sz w:val="24"/>
          <w:szCs w:val="24"/>
        </w:rPr>
        <w:t>Nikici Krešić, Jakšić, Stjepana Radića 38, OIB 15287378673 i Venki Krešić, Jakšić, Stjepana Radića 38, OIB 98558737475</w:t>
      </w:r>
      <w:r w:rsidR="00D431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da najkasn</w:t>
      </w:r>
      <w:r w:rsidR="0070420D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70420D">
        <w:rPr>
          <w:sz w:val="24"/>
        </w:rPr>
        <w:t>INTERIJERI KREŠIĆ d.o.o Jakšić</w:t>
      </w:r>
      <w:r w:rsidR="00CD4F00">
        <w:rPr>
          <w:sz w:val="24"/>
        </w:rPr>
        <w:t xml:space="preserve"> </w:t>
      </w:r>
      <w:r w:rsidR="002C3622">
        <w:rPr>
          <w:sz w:val="24"/>
        </w:rPr>
        <w:t xml:space="preserve">temeljem čl. </w:t>
      </w:r>
      <w:r w:rsidR="004757AF">
        <w:rPr>
          <w:sz w:val="24"/>
        </w:rPr>
        <w:t>444 st. 2</w:t>
      </w:r>
      <w:r>
        <w:rPr>
          <w:sz w:val="24"/>
        </w:rPr>
        <w:t xml:space="preserve"> Stečajnog zakon (NN br. 71/15).  U prijedlogu navodi da dužnik na dan </w:t>
      </w:r>
      <w:r w:rsidR="004757AF">
        <w:rPr>
          <w:sz w:val="24"/>
        </w:rPr>
        <w:t>1.9</w:t>
      </w:r>
      <w:r w:rsidR="00D431E9">
        <w:rPr>
          <w:sz w:val="24"/>
        </w:rPr>
        <w:t>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70420D">
        <w:rPr>
          <w:sz w:val="24"/>
        </w:rPr>
        <w:t>600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70420D">
        <w:rPr>
          <w:sz w:val="24"/>
        </w:rPr>
        <w:t>564.325,64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4757AF">
        <w:rPr>
          <w:sz w:val="24"/>
        </w:rPr>
        <w:t>444 st. 2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Slav.Brodu, </w:t>
      </w:r>
      <w:r w:rsidR="00537145">
        <w:rPr>
          <w:sz w:val="24"/>
        </w:rPr>
        <w:t>27.srpnja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633F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0B58"/>
    <w:rsid w:val="003D28DB"/>
    <w:rsid w:val="003D5038"/>
    <w:rsid w:val="003D66EF"/>
    <w:rsid w:val="003E1BDF"/>
    <w:rsid w:val="003F27A7"/>
    <w:rsid w:val="003F3A5D"/>
    <w:rsid w:val="00406CC5"/>
    <w:rsid w:val="00420336"/>
    <w:rsid w:val="004400DE"/>
    <w:rsid w:val="00441B46"/>
    <w:rsid w:val="0044721A"/>
    <w:rsid w:val="00450F67"/>
    <w:rsid w:val="00450F81"/>
    <w:rsid w:val="004575AF"/>
    <w:rsid w:val="004610D5"/>
    <w:rsid w:val="00470F59"/>
    <w:rsid w:val="0047472F"/>
    <w:rsid w:val="004757A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37145"/>
    <w:rsid w:val="00545834"/>
    <w:rsid w:val="00547C0F"/>
    <w:rsid w:val="005504BD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17C74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5C8E"/>
    <w:rsid w:val="006C7E37"/>
    <w:rsid w:val="006F16D4"/>
    <w:rsid w:val="006F2E34"/>
    <w:rsid w:val="006F4EE4"/>
    <w:rsid w:val="0070420D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44D63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0683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4F00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1E9"/>
    <w:rsid w:val="00D43DE6"/>
    <w:rsid w:val="00D62913"/>
    <w:rsid w:val="00D73DF8"/>
    <w:rsid w:val="00D80B4D"/>
    <w:rsid w:val="00D833F8"/>
    <w:rsid w:val="00DB07EB"/>
    <w:rsid w:val="00DB106C"/>
    <w:rsid w:val="00DB5C2C"/>
    <w:rsid w:val="00DC5055"/>
    <w:rsid w:val="00DC6142"/>
    <w:rsid w:val="00DE279C"/>
    <w:rsid w:val="00E003C6"/>
    <w:rsid w:val="00E024D3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3AD"/>
    <w:rsid w:val="00F765CB"/>
    <w:rsid w:val="00F8430D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586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564325.64</izvorni_sadrzaj>
    <derivirana_varijabla naziv="DomainObject.Predmet.InicijalnaVrijednost_1">564325.64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KREŠIĆ d. o. o. za trgovinu i usluge</izvorni_sadrzaj>
    <derivirana_varijabla naziv="DomainObject.Predmet.ProtustrankaFormated_1">  INTERIJERI KREŠIĆ d. o. o. za trgovinu i usluge</derivirana_varijabla>
  </DomainObject.Predmet.ProtustrankaFormated>
  <DomainObject.Predmet.ProtustrankaFormatedOIB>
    <izvorni_sadrzaj>  INTERIJERI KREŠIĆ d. o. o. za trgovinu i usluge, OIB 94461038092</izvorni_sadrzaj>
    <derivirana_varijabla naziv="DomainObject.Predmet.ProtustrankaFormatedOIB_1">  INTERIJERI KREŠIĆ d. o. o. za trgovinu i usluge, OIB 94461038092</derivirana_varijabla>
  </DomainObject.Predmet.ProtustrankaFormatedOIB>
  <DomainObject.Predmet.ProtustrankaFormatedWithAdress>
    <izvorni_sadrzaj> INTERIJERI KREŠIĆ d. o. o. za trgovinu i usluge, Stjepana Radića bb, 34308 Jakšić</izvorni_sadrzaj>
    <derivirana_varijabla naziv="DomainObject.Predmet.ProtustrankaFormatedWithAdress_1"> INTERIJERI KREŠIĆ d. o. o. za trgovinu i usluge, Stjepana Radića bb, 34308 Jakšić</derivirana_varijabla>
  </DomainObject.Predmet.ProtustrankaFormatedWithAdress>
  <DomainObject.Predmet.ProtustrankaFormatedWithAdressOIB>
    <izvorni_sadrzaj> INTERIJERI KREŠIĆ d. o. o. za trgovinu i usluge, OIB 94461038092, Stjepana Radića bb, 34308 Jakšić</izvorni_sadrzaj>
    <derivirana_varijabla naziv="DomainObject.Predmet.ProtustrankaFormatedWithAdressOIB_1"> INTERIJERI KREŠIĆ d. o. o. za trgovinu i usluge, OIB 94461038092, Stjepana Radića bb, 34308 Jakšić</derivirana_varijabla>
  </DomainObject.Predmet.ProtustrankaFormatedWithAdressOIB>
  <DomainObject.Predmet.ProtustrankaWithAdress>
    <izvorni_sadrzaj>INTERIJERI KREŠIĆ d. o. o. za trgovinu i usluge Stjepana Radića bb, 34308 Jakšić</izvorni_sadrzaj>
    <derivirana_varijabla naziv="DomainObject.Predmet.ProtustrankaWithAdress_1">INTERIJERI KREŠIĆ d. o. o. za trgovinu i usluge Stjepana Radića bb, 34308 Jakšić</derivirana_varijabla>
  </DomainObject.Predmet.ProtustrankaWithAdress>
  <DomainObject.Predmet.ProtustrankaWithAdressOIB>
    <izvorni_sadrzaj>INTERIJERI KREŠIĆ d. o. o. za trgovinu i usluge, OIB 94461038092, Stjepana Radića bb, 34308 Jakšić</izvorni_sadrzaj>
    <derivirana_varijabla naziv="DomainObject.Predmet.ProtustrankaWithAdressOIB_1">INTERIJERI KREŠIĆ d. o. o. za trgovinu i usluge, OIB 94461038092, Stjepana Radića bb, 34308 Jakšić</derivirana_varijabla>
  </DomainObject.Predmet.ProtustrankaWithAdressOIB>
  <DomainObject.Predmet.ProtustrankaNazivFormated>
    <izvorni_sadrzaj>INTERIJERI KREŠIĆ d. o. o. za trgovinu i usluge</izvorni_sadrzaj>
    <derivirana_varijabla naziv="DomainObject.Predmet.ProtustrankaNazivFormated_1">INTERIJERI KREŠIĆ d. o. o. za trgovinu i usluge</derivirana_varijabla>
  </DomainObject.Predmet.ProtustrankaNazivFormated>
  <DomainObject.Predmet.ProtustrankaNazivFormatedOIB>
    <izvorni_sadrzaj>INTERIJERI KREŠIĆ d. o. o. za trgovinu i usluge, OIB 94461038092</izvorni_sadrzaj>
    <derivirana_varijabla naziv="DomainObject.Predmet.ProtustrankaNazivFormatedOIB_1">INTERIJERI KREŠIĆ d. o. o. za trgovinu i usluge, OIB 94461038092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KREŠIĆ d. o. o. za trgovinu i usluge</item>
    </izvorni_sadrzaj>
    <derivirana_varijabla naziv="DomainObject.Predmet.ProtuStrankaListFormated_1">
      <item>INTERIJERI KREŠIĆ d. o. o. za trgovinu i usluge</item>
    </derivirana_varijabla>
  </DomainObject.Predmet.ProtuStrankaListFormated>
  <DomainObject.Predmet.ProtuStrankaListFormatedOIB>
    <izvorni_sadrzaj>
      <item>INTERIJERI KREŠIĆ d. o. o. za trgovinu i usluge, OIB 94461038092</item>
    </izvorni_sadrzaj>
    <derivirana_varijabla naziv="DomainObject.Predmet.ProtuStrankaListFormatedOIB_1">
      <item>INTERIJERI KREŠIĆ d. o. o. za trgovinu i usluge, OIB 94461038092</item>
    </derivirana_varijabla>
  </DomainObject.Predmet.ProtuStrankaListFormatedOIB>
  <DomainObject.Predmet.ProtuStrankaListFormatedWithAdress>
    <izvorni_sadrzaj>
      <item>INTERIJERI KREŠIĆ d. o. o. za trgovinu i usluge, Stjepana Radića bb, 34308 Jakšić</item>
    </izvorni_sadrzaj>
    <derivirana_varijabla naziv="DomainObject.Predmet.ProtuStrankaListFormatedWithAdress_1">
      <item>INTERIJERI KREŠIĆ d. o. o. za trgovinu i usluge, Stjepana Radića bb, 34308 Jakšić</item>
    </derivirana_varijabla>
  </DomainObject.Predmet.ProtuStrankaListFormatedWithAdress>
  <DomainObject.Predmet.ProtuStrankaListFormatedWithAdressOIB>
    <izvorni_sadrzaj>
      <item>INTERIJERI KREŠIĆ d. o. o. za trgovinu i usluge, OIB 94461038092, Stjepana Radića bb, 34308 Jakšić</item>
    </izvorni_sadrzaj>
    <derivirana_varijabla naziv="DomainObject.Predmet.ProtuStrankaListFormatedWithAdressOIB_1">
      <item>INTERIJERI KREŠIĆ d. o. o. za trgovinu i usluge, OIB 94461038092, Stjepana Radića bb, 34308 Jakšić</item>
    </derivirana_varijabla>
  </DomainObject.Predmet.ProtuStrankaListFormatedWithAdressOIB>
  <DomainObject.Predmet.ProtuStrankaListNazivFormated>
    <izvorni_sadrzaj>
      <item>INTERIJERI KREŠIĆ d. o. o. za trgovinu i usluge</item>
    </izvorni_sadrzaj>
    <derivirana_varijabla naziv="DomainObject.Predmet.ProtuStrankaListNazivFormated_1">
      <item>INTERIJERI KREŠIĆ d. o. o. za trgovinu i usluge</item>
    </derivirana_varijabla>
  </DomainObject.Predmet.ProtuStrankaListNazivFormated>
  <DomainObject.Predmet.ProtuStrankaListNazivFormatedOIB>
    <izvorni_sadrzaj>
      <item>INTERIJERI KREŠIĆ d. o. o. za trgovinu i usluge, OIB 94461038092</item>
    </izvorni_sadrzaj>
    <derivirana_varijabla naziv="DomainObject.Predmet.ProtuStrankaListNazivFormatedOIB_1">
      <item>INTERIJERI KREŠIĆ d. o. o. za trgovinu i usluge, OIB 94461038092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KREŠIĆ d. o. o. za trgovinu i usluge</izvorni_sadrzaj>
    <derivirana_varijabla naziv="DomainObject.Predmet.ProtustrankaIDrugi_1">INTERIJERI KREŠIĆ d. o. o.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INTERIJERI KREŠIĆ d. o. o. za trgovinu i usluge, OIB 94461038092, Stjepana Radića bb, 34308 Jakšić</izvorni_sadrzaj>
    <derivirana_varijabla naziv="DomainObject.Predmet.ProtustrankaIDrugiAdressOIB_1">INTERIJERI KREŠIĆ d. o. o. za trgovinu i usluge, OIB 94461038092, Stjepana Radića bb,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KREŠIĆ d. o. o. za trgovinu i usluge</item>
    </izvorni_sadrzaj>
    <derivirana_varijabla naziv="DomainObject.Predmet.SudioniciListNaziv_1">
      <item>Financijska agencija</item>
      <item>INTERIJERI KREŠIĆ d. o. o. za trgovinu i usluge</item>
    </derivirana_varijabla>
  </DomainObject.Predmet.SudioniciListNaziv>
  <DomainObject.Predmet.SudioniciListAdressOIB>
    <izvorni_sadrzaj>
      <item>Financijska agencija, OIB 85821130368, Ulica Petra Krešimira IV 20,10000 Zagreb</item>
      <item>INTERIJERI KREŠIĆ d. o. o. za trgovinu i usluge, OIB 94461038092, Stjepana Radića bb,34308 Jakšić</item>
    </izvorni_sadrzaj>
    <derivirana_varijabla naziv="DomainObject.Predmet.SudioniciListAdressOIB_1">
      <item>Financijska agencija, OIB 85821130368, Ulica Petra Krešimira IV 20,10000 Zagreb</item>
      <item>INTERIJERI KREŠIĆ d. o. o. za trgovinu i usluge, OIB 94461038092, Stjepana Radića bb,34308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94461038092</item>
    </izvorni_sadrzaj>
    <derivirana_varijabla naziv="DomainObject.Predmet.SudioniciListNazivOIB_1">
      <item>, OIB 85821130368</item>
      <item>, OIB 94461038092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377</properties:Words>
  <properties:Characters>2017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2016-07-27T11:05:00Z</dcterms:created>
  <dc:creator>Trgovacki sud</dc:creator>
  <cp:lastModifiedBy>wsadmin</cp:lastModifiedBy>
  <cp:lastPrinted>2016-07-27T12:10:00Z</cp:lastPrinted>
  <dcterms:modified xmlns:xsi="http://www.w3.org/2001/XMLSchema-instance" xsi:type="dcterms:W3CDTF">2016-07-27T12:10:00Z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