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f4c3" w14:paraId="f52f4c3" w:rsidRDefault="00CC1B78" w:rsidP="00CC1B78" w:rsidR="00CC1B78" w:rsidRPr="00CC1B7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CC1B78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         </w:t>
      </w:r>
      <w:r w:rsidRPr="00CC1B78">
        <w:rPr>
          <w:rFonts w:cs="Times New Roman" w:hAnsi="Times New Roman" w:ascii="Times New Roman"/>
          <w:sz w:val="24"/>
        </w:rPr>
        <w:t xml:space="preserve">    </w:t>
      </w:r>
      <w:r w:rsidRPr="00CC1B78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B78" w:rsidP="00CC1B78" w:rsidR="00CC1B78" w:rsidRPr="00CC1B7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C1B7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C1B78" w:rsidP="00CC1B78" w:rsidR="00CC1B78" w:rsidRPr="00CC1B7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CC1B7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C1B78" w:rsidP="00CC1B78" w:rsidR="00CC1B78" w:rsidRPr="00CC1B7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C1B7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C68F5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F42BCE">
        <w:rPr>
          <w:rFonts w:cs="Times New Roman" w:hAnsi="Times New Roman" w:ascii="Times New Roman"/>
          <w:sz w:val="24"/>
        </w:rPr>
        <w:t>264/18-12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60052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F42BCE" w:rsidRPr="00F42BCE">
        <w:rPr>
          <w:rFonts w:cs="Times New Roman" w:hAnsi="Times New Roman" w:ascii="Times New Roman"/>
          <w:sz w:val="24"/>
        </w:rPr>
        <w:t>nastavku postupk</w:t>
      </w:r>
      <w:r w:rsidR="00F42BCE">
        <w:rPr>
          <w:rFonts w:cs="Times New Roman" w:hAnsi="Times New Roman" w:ascii="Times New Roman"/>
          <w:sz w:val="24"/>
        </w:rPr>
        <w:t>a</w:t>
      </w:r>
      <w:r w:rsidR="00F42BCE" w:rsidRPr="00F42BCE">
        <w:rPr>
          <w:rFonts w:cs="Times New Roman" w:hAnsi="Times New Roman" w:ascii="Times New Roman"/>
          <w:sz w:val="24"/>
        </w:rPr>
        <w:t xml:space="preserve"> radi naknadne diobe Stečajne mase iza NOVA CISSA d.o.o. Rijeka, Ante Starčevića 5,</w:t>
      </w:r>
      <w:r w:rsidR="00BC79E5" w:rsidRPr="00BF3870">
        <w:rPr>
          <w:rFonts w:cs="Times New Roman" w:hAnsi="Times New Roman" w:ascii="Times New Roman"/>
          <w:sz w:val="24"/>
        </w:rPr>
        <w:t xml:space="preserve"> </w:t>
      </w:r>
      <w:r w:rsidR="00F42BCE">
        <w:rPr>
          <w:rFonts w:cs="Times New Roman" w:hAnsi="Times New Roman" w:ascii="Times New Roman"/>
          <w:sz w:val="24"/>
        </w:rPr>
        <w:t xml:space="preserve">OIB </w:t>
      </w:r>
      <w:r w:rsidR="00F42BCE" w:rsidRPr="00F42BCE">
        <w:rPr>
          <w:rFonts w:cs="Times New Roman" w:hAnsi="Times New Roman" w:ascii="Times New Roman"/>
          <w:color w:val="003366"/>
          <w:sz w:val="24"/>
          <w:szCs w:val="18"/>
        </w:rPr>
        <w:t>89546389673</w:t>
      </w:r>
      <w:r w:rsidR="00F42BCE">
        <w:rPr>
          <w:rFonts w:cs="Times New Roman" w:hAnsi="Times New Roman" w:ascii="Times New Roman"/>
          <w:color w:val="003366"/>
          <w:sz w:val="24"/>
          <w:szCs w:val="18"/>
        </w:rPr>
        <w:t xml:space="preserve">,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F42BCE">
        <w:rPr>
          <w:rFonts w:cs="Times New Roman" w:hAnsi="Times New Roman" w:ascii="Times New Roman"/>
          <w:sz w:val="24"/>
        </w:rPr>
        <w:t>22. listopada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B05DA" w:rsidR="00BF3870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4B26BB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4B26BB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B26BB">
        <w:rPr>
          <w:rFonts w:cs="Times New Roman" w:hAnsi="Times New Roman" w:ascii="Times New Roman"/>
          <w:sz w:val="24"/>
        </w:rPr>
        <w:t xml:space="preserve"> </w:t>
      </w:r>
      <w:r w:rsidR="00F42BCE">
        <w:rPr>
          <w:rFonts w:cs="Times New Roman" w:hAnsi="Times New Roman" w:ascii="Times New Roman"/>
          <w:sz w:val="24"/>
        </w:rPr>
        <w:t>Zadru,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>emljišnoknjižni odjel</w:t>
      </w:r>
      <w:r w:rsidR="004B26BB">
        <w:rPr>
          <w:rFonts w:cs="Times New Roman" w:hAnsi="Times New Roman" w:ascii="Times New Roman"/>
          <w:sz w:val="24"/>
        </w:rPr>
        <w:t xml:space="preserve"> Pa</w:t>
      </w:r>
      <w:r w:rsidR="00F42BCE">
        <w:rPr>
          <w:rFonts w:cs="Times New Roman" w:hAnsi="Times New Roman" w:ascii="Times New Roman"/>
          <w:sz w:val="24"/>
        </w:rPr>
        <w:t>g</w:t>
      </w:r>
      <w:r w:rsidR="004B26BB">
        <w:rPr>
          <w:rFonts w:cs="Times New Roman" w:hAnsi="Times New Roman" w:ascii="Times New Roman"/>
          <w:sz w:val="24"/>
        </w:rPr>
        <w:t>,</w:t>
      </w:r>
      <w:r w:rsidR="00F42BCE">
        <w:rPr>
          <w:rFonts w:cs="Times New Roman" w:hAnsi="Times New Roman" w:ascii="Times New Roman"/>
          <w:sz w:val="24"/>
        </w:rPr>
        <w:t xml:space="preserve"> 6. suvlasnički dio 1/6,</w:t>
      </w:r>
      <w:r w:rsidR="004B26BB">
        <w:rPr>
          <w:rFonts w:cs="Times New Roman" w:hAnsi="Times New Roman" w:ascii="Times New Roman"/>
          <w:sz w:val="24"/>
        </w:rPr>
        <w:t xml:space="preserve"> k.č.br.</w:t>
      </w:r>
      <w:r w:rsidR="00F42BCE">
        <w:rPr>
          <w:rFonts w:cs="Times New Roman" w:hAnsi="Times New Roman" w:ascii="Times New Roman"/>
          <w:sz w:val="24"/>
        </w:rPr>
        <w:t xml:space="preserve">1721/8, PAŠNJAK MIRA, površine 486 m2, upisano u </w:t>
      </w:r>
      <w:proofErr w:type="spellStart"/>
      <w:r w:rsidR="00F42BCE">
        <w:rPr>
          <w:rFonts w:cs="Times New Roman" w:hAnsi="Times New Roman" w:ascii="Times New Roman"/>
          <w:sz w:val="24"/>
        </w:rPr>
        <w:t>zk.ul</w:t>
      </w:r>
      <w:proofErr w:type="spellEnd"/>
      <w:r w:rsidR="00F42BCE">
        <w:rPr>
          <w:rFonts w:cs="Times New Roman" w:hAnsi="Times New Roman" w:ascii="Times New Roman"/>
          <w:sz w:val="24"/>
        </w:rPr>
        <w:t>. 2315, k.o. Novalja-I</w:t>
      </w:r>
      <w:r w:rsidR="004B26BB">
        <w:rPr>
          <w:rFonts w:cs="Times New Roman" w:hAnsi="Times New Roman" w:ascii="Times New Roman"/>
          <w:sz w:val="24"/>
        </w:rPr>
        <w:t>.</w:t>
      </w:r>
    </w:p>
    <w:p w:rsidRDefault="00600521" w:rsidP="004B05DA" w:rsid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4B26BB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CC1B78">
        <w:rPr>
          <w:rFonts w:cs="Times New Roman" w:hAnsi="Times New Roman" w:ascii="Times New Roman"/>
          <w:sz w:val="24"/>
        </w:rPr>
        <w:t xml:space="preserve">koja čini Stečajnu masu iza </w:t>
      </w:r>
      <w:r w:rsidR="00590DF7">
        <w:rPr>
          <w:rFonts w:cs="Times New Roman" w:hAnsi="Times New Roman" w:ascii="Times New Roman"/>
          <w:sz w:val="24"/>
        </w:rPr>
        <w:t xml:space="preserve">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CC1B78">
        <w:rPr>
          <w:rFonts w:cs="Times New Roman" w:hAnsi="Times New Roman" w:ascii="Times New Roman"/>
          <w:sz w:val="24"/>
        </w:rPr>
        <w:t>u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F42BCE">
        <w:rPr>
          <w:rFonts w:cs="Times New Roman" w:hAnsi="Times New Roman" w:ascii="Times New Roman"/>
          <w:sz w:val="24"/>
        </w:rPr>
        <w:t>Zadru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F3870">
        <w:rPr>
          <w:rFonts w:cs="Times New Roman" w:hAnsi="Times New Roman" w:ascii="Times New Roman"/>
          <w:sz w:val="24"/>
        </w:rPr>
        <w:t xml:space="preserve"> </w:t>
      </w:r>
      <w:r w:rsidR="00F42BCE">
        <w:rPr>
          <w:rFonts w:cs="Times New Roman" w:hAnsi="Times New Roman" w:ascii="Times New Roman"/>
          <w:sz w:val="24"/>
        </w:rPr>
        <w:t>Pag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</w:t>
      </w:r>
      <w:r w:rsidR="00F42BCE">
        <w:rPr>
          <w:rFonts w:cs="Times New Roman" w:hAnsi="Times New Roman" w:ascii="Times New Roman"/>
          <w:sz w:val="24"/>
        </w:rPr>
        <w:t>.2315, k.o. Novalja-I, na 6. suvlasnički dio: 1/6.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F42BCE">
        <w:rPr>
          <w:rFonts w:cs="Times New Roman" w:hAnsi="Times New Roman" w:ascii="Times New Roman"/>
          <w:sz w:val="24"/>
        </w:rPr>
        <w:t>264</w:t>
      </w:r>
      <w:r w:rsidR="004B26BB">
        <w:rPr>
          <w:rFonts w:cs="Times New Roman" w:hAnsi="Times New Roman" w:ascii="Times New Roman"/>
          <w:sz w:val="24"/>
        </w:rPr>
        <w:t>/18-</w:t>
      </w:r>
      <w:r w:rsidR="00F42BCE">
        <w:rPr>
          <w:rFonts w:cs="Times New Roman" w:hAnsi="Times New Roman" w:ascii="Times New Roman"/>
          <w:sz w:val="24"/>
        </w:rPr>
        <w:t>2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F42BCE">
        <w:rPr>
          <w:rFonts w:cs="Times New Roman" w:hAnsi="Times New Roman" w:ascii="Times New Roman"/>
          <w:sz w:val="24"/>
        </w:rPr>
        <w:t>20. travnja</w:t>
      </w:r>
      <w:r w:rsidR="00DA6321">
        <w:rPr>
          <w:rFonts w:cs="Times New Roman" w:hAnsi="Times New Roman" w:ascii="Times New Roman"/>
          <w:sz w:val="24"/>
        </w:rPr>
        <w:t xml:space="preserve"> 2018.</w:t>
      </w:r>
      <w:r w:rsidR="00E06ADC">
        <w:rPr>
          <w:rFonts w:cs="Times New Roman" w:hAnsi="Times New Roman" w:ascii="Times New Roman"/>
          <w:sz w:val="24"/>
        </w:rPr>
        <w:t xml:space="preserve"> godine </w:t>
      </w:r>
      <w:r w:rsidR="00F42BCE">
        <w:rPr>
          <w:rFonts w:cs="Times New Roman" w:hAnsi="Times New Roman" w:ascii="Times New Roman"/>
          <w:sz w:val="24"/>
        </w:rPr>
        <w:t xml:space="preserve">određen je nastavak postupka radi naknadne diobe Stečajne mase iza NOVA CISSA d.o.o. Rijeka, Ante Starčevića 5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</w:t>
      </w:r>
      <w:r w:rsidR="00F42BCE">
        <w:rPr>
          <w:rFonts w:cs="Times New Roman" w:hAnsi="Times New Roman" w:ascii="Times New Roman"/>
          <w:sz w:val="24"/>
        </w:rPr>
        <w:t xml:space="preserve"> iza</w:t>
      </w:r>
      <w:r w:rsidR="0006199A">
        <w:rPr>
          <w:rFonts w:cs="Times New Roman" w:hAnsi="Times New Roman" w:ascii="Times New Roman"/>
          <w:sz w:val="24"/>
        </w:rPr>
        <w:t xml:space="preserve"> dužnika čin</w:t>
      </w:r>
      <w:r w:rsidR="004B26BB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4B26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4B26BB">
        <w:rPr>
          <w:rFonts w:cs="Times New Roman" w:hAnsi="Times New Roman" w:ascii="Times New Roman"/>
          <w:sz w:val="24"/>
        </w:rPr>
        <w:t>a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4B26BB">
        <w:rPr>
          <w:rFonts w:cs="Times New Roman" w:hAnsi="Times New Roman" w:ascii="Times New Roman"/>
          <w:sz w:val="24"/>
        </w:rPr>
        <w:t>je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4B26BB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4B26BB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4B26BB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F42BCE">
        <w:rPr>
          <w:rFonts w:cs="Times New Roman" w:hAnsi="Times New Roman" w:ascii="Times New Roman"/>
          <w:sz w:val="24"/>
        </w:rPr>
        <w:t xml:space="preserve">iza </w:t>
      </w:r>
      <w:r w:rsidR="00E06ADC">
        <w:rPr>
          <w:rFonts w:cs="Times New Roman" w:hAnsi="Times New Roman" w:ascii="Times New Roman"/>
          <w:sz w:val="24"/>
        </w:rPr>
        <w:t xml:space="preserve">dužnika </w:t>
      </w:r>
      <w:r w:rsidR="00C659F3">
        <w:rPr>
          <w:rFonts w:cs="Times New Roman" w:hAnsi="Times New Roman" w:ascii="Times New Roman"/>
          <w:sz w:val="24"/>
        </w:rPr>
        <w:t xml:space="preserve">navedenu 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</w:t>
      </w:r>
      <w:r w:rsidR="00B92515">
        <w:rPr>
          <w:rFonts w:cs="Times New Roman" w:hAnsi="Times New Roman" w:ascii="Times New Roman"/>
          <w:sz w:val="24"/>
        </w:rPr>
        <w:t>korist</w:t>
      </w:r>
      <w:r w:rsidR="004B26BB">
        <w:rPr>
          <w:rFonts w:cs="Times New Roman" w:hAnsi="Times New Roman" w:ascii="Times New Roman"/>
          <w:sz w:val="24"/>
        </w:rPr>
        <w:t xml:space="preserve"> Republike Hrvatske.</w:t>
      </w:r>
    </w:p>
    <w:p w:rsidRDefault="004B05D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podnio je </w:t>
      </w:r>
      <w:r w:rsidR="00F42BCE">
        <w:rPr>
          <w:rFonts w:cs="Times New Roman" w:hAnsi="Times New Roman" w:ascii="Times New Roman"/>
          <w:sz w:val="24"/>
        </w:rPr>
        <w:t>10. listopada</w:t>
      </w:r>
      <w:r>
        <w:rPr>
          <w:rFonts w:cs="Times New Roman" w:hAnsi="Times New Roman" w:ascii="Times New Roman"/>
          <w:sz w:val="24"/>
        </w:rPr>
        <w:t xml:space="preserve"> 2018. godine prijedlog za prodaju nekretnin</w:t>
      </w:r>
      <w:r w:rsidR="004B26BB">
        <w:rPr>
          <w:rFonts w:cs="Times New Roman" w:hAnsi="Times New Roman" w:ascii="Times New Roman"/>
          <w:sz w:val="24"/>
        </w:rPr>
        <w:t>e</w:t>
      </w:r>
      <w:r>
        <w:rPr>
          <w:rFonts w:cs="Times New Roman" w:hAnsi="Times New Roman" w:ascii="Times New Roman"/>
          <w:sz w:val="24"/>
        </w:rPr>
        <w:t xml:space="preserve"> koj</w:t>
      </w:r>
      <w:r w:rsidR="004B26B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čine stečajnu masu </w:t>
      </w:r>
      <w:r w:rsidR="00F42BCE">
        <w:rPr>
          <w:rFonts w:cs="Times New Roman" w:hAnsi="Times New Roman" w:ascii="Times New Roman"/>
          <w:sz w:val="24"/>
        </w:rPr>
        <w:t xml:space="preserve">iza </w:t>
      </w:r>
      <w:r>
        <w:rPr>
          <w:rFonts w:cs="Times New Roman" w:hAnsi="Times New Roman" w:ascii="Times New Roman"/>
          <w:sz w:val="24"/>
        </w:rPr>
        <w:t>dužnika,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4B26BB">
        <w:rPr>
          <w:rFonts w:cs="Times New Roman" w:hAnsi="Times New Roman" w:ascii="Times New Roman"/>
          <w:sz w:val="24"/>
        </w:rPr>
        <w:t xml:space="preserve"> </w:t>
      </w:r>
      <w:r w:rsidR="00F42BCE">
        <w:rPr>
          <w:rFonts w:cs="Times New Roman" w:hAnsi="Times New Roman" w:ascii="Times New Roman"/>
          <w:sz w:val="24"/>
        </w:rPr>
        <w:t>22. listopada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CC1B78" w:rsidR="00543A50" w:rsidRPr="00FC11B2">
      <w:pPr>
        <w:pStyle w:val="Bezproreda"/>
        <w:jc w:val="right"/>
        <w:rPr>
          <w:sz w:val="20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 w:val="24"/>
          <w:szCs w:val="24"/>
        </w:rPr>
        <w:t xml:space="preserve">     </w:t>
      </w:r>
      <w:r w:rsidRPr="004B05DA">
        <w:rPr>
          <w:sz w:val="24"/>
          <w:szCs w:val="24"/>
        </w:rPr>
        <w:t xml:space="preserve">     </w:t>
      </w:r>
      <w:r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lastRenderedPageBreak/>
        <w:t>UPUTA O PRAVNOM LIJEKU:</w:t>
      </w:r>
    </w:p>
    <w:p w:rsidRDefault="00E1017F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9151F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1B78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42BCE"/>
    <w:rsid w:val="00F871A4"/>
    <w:rsid w:val="00FC11B2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B7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B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B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B7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B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B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St-1355/16</izvorni_sadrzaj>
    <derivirana_varijabla naziv="DomainObject.Predmet.PrimjedbaSuca_1">Nastavak postupka radi naknadne diobe,
veza St-1355/16</derivirana_varijabla>
  </DomainObject.Predmet.PrimjedbaSuca>
  <DomainObject.Predmet.ProtustrankaFormated>
    <izvorni_sadrzaj>  Stečajna masa iza NOVA CISSA d.o.o.</izvorni_sadrzaj>
    <derivirana_varijabla naziv="DomainObject.Predmet.ProtustrankaFormated_1">  Stečajna masa iza NOVA CISSA d.o.o.</derivirana_varijabla>
  </DomainObject.Predmet.ProtustrankaFormated>
  <DomainObject.Predmet.ProtustrankaFormatedOIB>
    <izvorni_sadrzaj>  Stečajna masa iza NOVA CISSA d.o.o., OIB 13708019032</izvorni_sadrzaj>
    <derivirana_varijabla naziv="DomainObject.Predmet.ProtustrankaFormatedOIB_1">  Stečajna masa iza NOVA CISSA d.o.o., OIB 13708019032</derivirana_varijabla>
  </DomainObject.Predmet.ProtustrankaFormatedOIB>
  <DomainObject.Predmet.ProtustrankaFormatedWithAdress>
    <izvorni_sadrzaj> Stečajna masa iza NOVA CISSA d.o.o., Silvija Strahimira Kranjčevića 1, 53291 Novalja</izvorni_sadrzaj>
    <derivirana_varijabla naziv="DomainObject.Predmet.ProtustrankaFormatedWithAdress_1"> Stečajna masa iza NOVA CISSA d.o.o., Silvija Strahimira Kranjčevića 1, 53291 Novalja</derivirana_varijabla>
  </DomainObject.Predmet.ProtustrankaFormatedWithAdress>
  <DomainObject.Predmet.ProtustrankaFormatedWithAdressOIB>
    <izvorni_sadrzaj> Stečajna masa iza NOVA CISSA d.o.o., OIB 13708019032, Silvija Strahimira Kranjčevića 1, 53291 Novalja</izvorni_sadrzaj>
    <derivirana_varijabla naziv="DomainObject.Predmet.ProtustrankaFormatedWithAdressOIB_1"> Stečajna masa iza NOVA CISSA d.o.o., OIB 13708019032, Silvija Strahimira Kranjčevića 1, 53291 Novalja</derivirana_varijabla>
  </DomainObject.Predmet.ProtustrankaFormatedWithAdressOIB>
  <DomainObject.Predmet.ProtustrankaWithAdress>
    <izvorni_sadrzaj>Stečajna masa iza NOVA CISSA d.o.o. Silvija Strahimira Kranjčevića 1, 53291 Novalja</izvorni_sadrzaj>
    <derivirana_varijabla naziv="DomainObject.Predmet.ProtustrankaWithAdress_1">Stečajna masa iza NOVA CISSA d.o.o. Silvija Strahimira Kranjčevića 1, 53291 Novalja</derivirana_varijabla>
  </DomainObject.Predmet.ProtustrankaWithAdress>
  <DomainObject.Predmet.ProtustrankaWithAdressOIB>
    <izvorni_sadrzaj>Stečajna masa iza NOVA CISSA d.o.o., OIB 13708019032, Silvija Strahimira Kranjčevića 1, 53291 Novalja</izvorni_sadrzaj>
    <derivirana_varijabla naziv="DomainObject.Predmet.ProtustrankaWithAdressOIB_1">Stečajna masa iza NOVA CISSA d.o.o., OIB 13708019032, Silvija Strahimira Kranjčevića 1, 53291 Novalja</derivirana_varijabla>
  </DomainObject.Predmet.ProtustrankaWithAdressOIB>
  <DomainObject.Predmet.ProtustrankaNazivFormated>
    <izvorni_sadrzaj>Stečajna masa iza NOVA CISSA d.o.o.</izvorni_sadrzaj>
    <derivirana_varijabla naziv="DomainObject.Predmet.ProtustrankaNazivFormated_1">Stečajna masa iza NOVA CISSA d.o.o.</derivirana_varijabla>
  </DomainObject.Predmet.ProtustrankaNazivFormated>
  <DomainObject.Predmet.ProtustrankaNazivFormatedOIB>
    <izvorni_sadrzaj>Stečajna masa iza NOVA CISSA d.o.o., OIB 13708019032</izvorni_sadrzaj>
    <derivirana_varijabla naziv="DomainObject.Predmet.ProtustrankaNazivFormatedOIB_1">Stečajna masa iza 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stečajni upravitelj</izvorni_sadrzaj>
    <derivirana_varijabla naziv="DomainObject.Predmet.StrankaFormated_1">  MARKO ZAGORAC stečajni upravitelj</derivirana_varijabla>
  </DomainObject.Predmet.StrankaFormated>
  <DomainObject.Predmet.StrankaFormatedOIB>
    <izvorni_sadrzaj>  MARKO ZAGORAC stečajni upravitelj, OIB 82182414496</izvorni_sadrzaj>
    <derivirana_varijabla naziv="DomainObject.Predmet.StrankaFormatedOIB_1">  MARKO ZAGORAC stečajni upravitelj, OIB 82182414496</derivirana_varijabla>
  </DomainObject.Predmet.StrankaFormatedOIB>
  <DomainObject.Predmet.StrankaFormatedWithAdress>
    <izvorni_sadrzaj> MARKO ZAGORAC stečajni upravitelj, Ante Starčevića 5, 51000 Rijeka</izvorni_sadrzaj>
    <derivirana_varijabla naziv="DomainObject.Predmet.StrankaFormatedWithAdress_1"> MARKO ZAGORAC stečajni upravitelj, Ante Starčevića 5, 51000 Rijeka</derivirana_varijabla>
  </DomainObject.Predmet.StrankaFormatedWithAdress>
  <DomainObject.Predmet.StrankaFormatedWithAdressOIB>
    <izvorni_sadrzaj> MARKO ZAGORAC stečajni upravitelj, OIB 82182414496, Ante Starčevića 5, 51000 Rijeka</izvorni_sadrzaj>
    <derivirana_varijabla naziv="DomainObject.Predmet.StrankaFormatedWithAdressOIB_1"> MARKO ZAGORAC stečajni upravitelj, OIB 82182414496, Ante Starčevića 5, 51000 Rijeka</derivirana_varijabla>
  </DomainObject.Predmet.StrankaFormatedWithAdressOIB>
  <DomainObject.Predmet.StrankaWithAdress>
    <izvorni_sadrzaj>MARKO ZAGORAC stečajni upravitelj Ante Starčevića 5,51000 Rijeka</izvorni_sadrzaj>
    <derivirana_varijabla naziv="DomainObject.Predmet.StrankaWithAdress_1">MARKO ZAGORAC stečajni upravitelj Ante Starčevića 5,51000 Rijeka</derivirana_varijabla>
  </DomainObject.Predmet.StrankaWithAdress>
  <DomainObject.Predmet.StrankaWithAdressOIB>
    <izvorni_sadrzaj>MARKO ZAGORAC stečajni upravitelj, OIB 82182414496, Ante Starčevića 5,51000 Rijeka</izvorni_sadrzaj>
    <derivirana_varijabla naziv="DomainObject.Predmet.StrankaWithAdressOIB_1">MARKO ZAGORAC stečajni upravitelj, OIB 82182414496, Ante Starčevića 5,51000 Rijeka</derivirana_varijabla>
  </DomainObject.Predmet.StrankaWithAdressOIB>
  <DomainObject.Predmet.StrankaNazivFormated>
    <izvorni_sadrzaj>MARKO ZAGORAC stečajni upravitelj</izvorni_sadrzaj>
    <derivirana_varijabla naziv="DomainObject.Predmet.StrankaNazivFormated_1">MARKO ZAGORAC stečajni upravitelj</derivirana_varijabla>
  </DomainObject.Predmet.StrankaNazivFormated>
  <DomainObject.Predmet.StrankaNazivFormatedOIB>
    <izvorni_sadrzaj>MARKO ZAGORAC stečajni upravitelj, OIB 82182414496</izvorni_sadrzaj>
    <derivirana_varijabla naziv="DomainObject.Predmet.StrankaNazivFormatedOIB_1">MARKO ZAGORAC stečajni upravitelj,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stečajni upravitelj</item>
    </izvorni_sadrzaj>
    <derivirana_varijabla naziv="DomainObject.Predmet.StrankaListFormated_1">
      <item>MARKO ZAGORAC stečajni upravitelj</item>
    </derivirana_varijabla>
  </DomainObject.Predmet.StrankaListFormated>
  <DomainObject.Predmet.StrankaListFormatedOIB>
    <izvorni_sadrzaj>
      <item>MARKO ZAGORAC stečajni upravitelj, OIB 82182414496</item>
    </izvorni_sadrzaj>
    <derivirana_varijabla naziv="DomainObject.Predmet.StrankaListFormatedOIB_1">
      <item>MARKO ZAGORAC stečajni upravitelj, OIB 82182414496</item>
    </derivirana_varijabla>
  </DomainObject.Predmet.StrankaListFormatedOIB>
  <DomainObject.Predmet.StrankaListFormatedWithAdress>
    <izvorni_sadrzaj>
      <item>MARKO ZAGORAC stečajni upravitelj, Ante Starčevića 5, 51000 Rijeka</item>
    </izvorni_sadrzaj>
    <derivirana_varijabla naziv="DomainObject.Predmet.StrankaListFormatedWithAdress_1">
      <item>MARKO ZAGORAC stečajni upravitelj, Ante Starčevića 5, 51000 Rijeka</item>
    </derivirana_varijabla>
  </DomainObject.Predmet.StrankaListFormatedWithAdress>
  <DomainObject.Predmet.StrankaListFormatedWithAdressOIB>
    <izvorni_sadrzaj>
      <item>MARKO ZAGORAC stečajni upravitelj, OIB 82182414496, Ante Starčevića 5, 51000 Rijeka</item>
    </izvorni_sadrzaj>
    <derivirana_varijabla naziv="DomainObject.Predmet.StrankaListFormatedWithAdressOIB_1">
      <item>MARKO ZAGORAC stečajni upravitelj, OIB 82182414496, Ante Starčevića 5, 51000 Rijeka</item>
    </derivirana_varijabla>
  </DomainObject.Predmet.StrankaListFormatedWithAdressOIB>
  <DomainObject.Predmet.StrankaListNazivFormated>
    <izvorni_sadrzaj>
      <item>MARKO ZAGORAC stečajni upravitelj</item>
    </izvorni_sadrzaj>
    <derivirana_varijabla naziv="DomainObject.Predmet.StrankaListNazivFormated_1">
      <item>MARKO ZAGORAC stečajni upravitelj</item>
    </derivirana_varijabla>
  </DomainObject.Predmet.StrankaListNazivFormated>
  <DomainObject.Predmet.StrankaListNazivFormatedOIB>
    <izvorni_sadrzaj>
      <item>MARKO ZAGORAC stečajni upravitelj, OIB 82182414496</item>
    </izvorni_sadrzaj>
    <derivirana_varijabla naziv="DomainObject.Predmet.StrankaListNazivFormatedOIB_1">
      <item>MARKO ZAGORAC stečajni upravitelj, OIB 82182414496</item>
    </derivirana_varijabla>
  </DomainObject.Predmet.StrankaListNazivFormatedOIB>
  <DomainObject.Predmet.ProtuStrankaListFormated>
    <izvorni_sadrzaj>
      <item>Stečajna masa iza NOVA CISSA d.o.o.</item>
    </izvorni_sadrzaj>
    <derivirana_varijabla naziv="DomainObject.Predmet.ProtuStrankaListFormated_1">
      <item>Stečajna masa iza NOVA CISSA d.o.o.</item>
    </derivirana_varijabla>
  </DomainObject.Predmet.ProtuStrankaListFormated>
  <DomainObject.Predmet.ProtuStrankaListFormatedOIB>
    <izvorni_sadrzaj>
      <item>Stečajna masa iza NOVA CISSA d.o.o., OIB 13708019032</item>
    </izvorni_sadrzaj>
    <derivirana_varijabla naziv="DomainObject.Predmet.ProtuStrankaListFormatedOIB_1">
      <item>Stečajna masa iza NOVA CISSA d.o.o., OIB 13708019032</item>
    </derivirana_varijabla>
  </DomainObject.Predmet.ProtuStrankaListFormatedOIB>
  <DomainObject.Predmet.ProtuStrankaListFormatedWithAdress>
    <izvorni_sadrzaj>
      <item>Stečajna masa iza NOVA CISSA d.o.o., Silvija Strahimira Kranjčevića 1, 53291 Novalja</item>
    </izvorni_sadrzaj>
    <derivirana_varijabla naziv="DomainObject.Predmet.ProtuStrankaListFormatedWithAdress_1">
      <item>Stečajna masa iza NOVA CISSA d.o.o., Silvija Strahimira Kranjčevića 1, 53291 Novalja</item>
    </derivirana_varijabla>
  </DomainObject.Predmet.ProtuStrankaListFormatedWithAdress>
  <DomainObject.Predmet.ProtuStrankaListFormatedWithAdressOIB>
    <izvorni_sadrzaj>
      <item>Stečajna masa iza NOVA CISSA d.o.o., OIB 13708019032, Silvija Strahimira Kranjčevića 1, 53291 Novalja</item>
    </izvorni_sadrzaj>
    <derivirana_varijabla naziv="DomainObject.Predmet.ProtuStrankaListFormatedWithAdressOIB_1">
      <item>Stečajna masa iza NOVA CISSA d.o.o., OIB 13708019032, Silvija Strahimira Kranjčevića 1, 53291 Novalja</item>
    </derivirana_varijabla>
  </DomainObject.Predmet.ProtuStrankaListFormatedWithAdressOIB>
  <DomainObject.Predmet.ProtuStrankaListNazivFormated>
    <izvorni_sadrzaj>
      <item>Stečajna masa iza NOVA CISSA d.o.o.</item>
    </izvorni_sadrzaj>
    <derivirana_varijabla naziv="DomainObject.Predmet.ProtuStrankaListNazivFormated_1">
      <item>Stečajna masa iza NOVA CISSA d.o.o.</item>
    </derivirana_varijabla>
  </DomainObject.Predmet.ProtuStrankaListNazivFormated>
  <DomainObject.Predmet.ProtuStrankaListNazivFormatedOIB>
    <izvorni_sadrzaj>
      <item>Stečajna masa iza NOVA CISSA d.o.o., OIB 13708019032</item>
    </izvorni_sadrzaj>
    <derivirana_varijabla naziv="DomainObject.Predmet.ProtuStrankaListNazivFormatedOIB_1">
      <item>Stečajna masa iza NOVA CISSA d.o.o., OIB 13708019032</item>
    </derivirana_varijabla>
  </DomainObject.Predmet.ProtuStrankaListNazivFormatedOIB>
  <DomainObject.Predmet.OstaliListFormated>
    <izvorni_sadrzaj>
      <item>JAKOB NAKIĆ</item>
      <item>MARIJA BOŽIĆ</item>
    </izvorni_sadrzaj>
    <derivirana_varijabla naziv="DomainObject.Predmet.OstaliListFormated_1">
      <item>JAKOB NAKIĆ</item>
      <item>MARIJA BOŽIĆ</item>
    </derivirana_varijabla>
  </DomainObject.Predmet.OstaliListFormated>
  <DomainObject.Predmet.OstaliListFormatedOIB>
    <izvorni_sadrzaj>
      <item>JAKOB NAKIĆ</item>
      <item>MARIJA BOŽIĆ</item>
    </izvorni_sadrzaj>
    <derivirana_varijabla naziv="DomainObject.Predmet.OstaliListFormatedOIB_1">
      <item>JAKOB NAKIĆ</item>
      <item>MARIJA BOŽIĆ</item>
    </derivirana_varijabla>
  </DomainObject.Predmet.OstaliListFormatedOIB>
  <DomainObject.Predmet.OstaliListFormatedWithAdress>
    <izvorni_sadrzaj>
      <item>JAKOB NAKIĆ</item>
      <item>MARIJA BOŽIĆ</item>
    </izvorni_sadrzaj>
    <derivirana_varijabla naziv="DomainObject.Predmet.OstaliListFormatedWithAdress_1">
      <item>JAKOB NAKIĆ</item>
      <item>MARIJA BOŽIĆ</item>
    </derivirana_varijabla>
  </DomainObject.Predmet.OstaliListFormatedWithAdress>
  <DomainObject.Predmet.OstaliListFormatedWithAdressOIB>
    <izvorni_sadrzaj>
      <item>JAKOB NAKIĆ</item>
      <item>MARIJA BOŽIĆ</item>
    </izvorni_sadrzaj>
    <derivirana_varijabla naziv="DomainObject.Predmet.OstaliListFormatedWithAdressOIB_1">
      <item>JAKOB NAKIĆ</item>
      <item>MARIJA BOŽIĆ</item>
    </derivirana_varijabla>
  </DomainObject.Predmet.OstaliListFormatedWithAdressOIB>
  <DomainObject.Predmet.OstaliListNazivFormated>
    <izvorni_sadrzaj>
      <item>JAKOB NAKIĆ</item>
      <item>MARIJA BOŽIĆ</item>
    </izvorni_sadrzaj>
    <derivirana_varijabla naziv="DomainObject.Predmet.OstaliListNazivFormated_1">
      <item>JAKOB NAKIĆ</item>
      <item>MARIJA BOŽIĆ</item>
    </derivirana_varijabla>
  </DomainObject.Predmet.OstaliListNazivFormated>
  <DomainObject.Predmet.OstaliListNazivFormatedOIB>
    <izvorni_sadrzaj>
      <item>JAKOB NAKIĆ</item>
      <item>MARIJA BOŽIĆ</item>
    </izvorni_sadrzaj>
    <derivirana_varijabla naziv="DomainObject.Predmet.OstaliListNazivFormatedOIB_1">
      <item>JAKOB NAKIĆ</item>
      <item>MARIJA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ZAGORAC stečajni upravitelj</izvorni_sadrzaj>
    <derivirana_varijabla naziv="DomainObject.Predmet.StrankaIDrugi_1">MARKO ZAGORAC stečajni upravitelj</derivirana_varijabla>
  </DomainObject.Predmet.StrankaIDrugi>
  <DomainObject.Predmet.ProtustrankaIDrugi>
    <izvorni_sadrzaj>Stečajna masa iza NOVA CISSA d.o.o.</izvorni_sadrzaj>
    <derivirana_varijabla naziv="DomainObject.Predmet.ProtustrankaIDrugi_1">Stečajna masa iza NOVA CISSA d.o.o.</derivirana_varijabla>
  </DomainObject.Predmet.ProtustrankaIDrugi>
  <DomainObject.Predmet.StrankaIDrugiAdressOIB>
    <izvorni_sadrzaj>MARKO ZAGORAC stečajni upravitelj, OIB 82182414496, Ante Starčevića 5, 51000 Rijeka</izvorni_sadrzaj>
    <derivirana_varijabla naziv="DomainObject.Predmet.StrankaIDrugiAdressOIB_1">MARKO ZAGORAC stečajni upravitelj, OIB 82182414496, Ante Starčevića 5, 51000 Rijeka</derivirana_varijabla>
  </DomainObject.Predmet.StrankaIDrugiAdressOIB>
  <DomainObject.Predmet.ProtustrankaIDrugiAdressOIB>
    <izvorni_sadrzaj>Stečajna masa iza NOVA CISSA d.o.o., OIB 13708019032, Silvija Strahimira Kranjčevića 1, 53291 Novalja</izvorni_sadrzaj>
    <derivirana_varijabla naziv="DomainObject.Predmet.ProtustrankaIDrugiAdressOIB_1">Stečajna masa iza 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stečajni upravitelj</item>
      <item>Stečajna masa iza NOVA CISSA d.o.o.</item>
      <item>JAKOB NAKIĆ</item>
      <item>MARIJA BOŽIĆ</item>
    </izvorni_sadrzaj>
    <derivirana_varijabla naziv="DomainObject.Predmet.SudioniciListNaziv_1">
      <item>MARKO ZAGORAC stečajni upravitelj</item>
      <item>Stečajna masa iza NOVA CISSA d.o.o.</item>
      <item>JAKOB NAKIĆ</item>
      <item>MARIJA BOŽIĆ</item>
    </derivirana_varijabla>
  </DomainObject.Predmet.SudioniciListNaziv>
  <DomainObject.Predmet.SudioniciListAdressOIB>
    <izvorni_sadrzaj>
      <item>MARKO ZAGORAC stečajni upravitelj, OIB 82182414496, Ante Starčevića 5,51000 Rijeka</item>
      <item>Stečajna masa iza NOVA CISSA d.o.o., OIB 13708019032, Silvija Strahimira Kranjčevića 1,53291 Novalja</item>
      <item>JAKOB NAKIĆ</item>
      <item>MARIJA BOŽIĆ</item>
    </izvorni_sadrzaj>
    <derivirana_varijabla naziv="DomainObject.Predmet.SudioniciListAdressOIB_1">
      <item>MARKO ZAGORAC stečajni upravitelj, OIB 82182414496, Ante Starčevića 5,51000 Rijeka</item>
      <item>Stečajna masa iza NOVA CISSA d.o.o., OIB 13708019032, Silvija Strahimira Kranjčevića 1,53291 Novalja</item>
      <item>JAKOB NAKIĆ</item>
      <item>MARIJA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13708019032</item>
      <item>, OIB null</item>
      <item>, OIB null</item>
    </izvorni_sadrzaj>
    <derivirana_varijabla naziv="DomainObject.Predmet.SudioniciListNazivOIB_1">
      <item>, OIB 82182414496</item>
      <item>, OIB 13708019032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St-264/2018-8</izvorni_sadrzaj>
    <derivirana_varijabla naziv="DomainObject.PredzadnjaOdlukaIzPredmeta.Oznaka_1">St-264/2018-8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91AB1-FFE5-4DF8-A6AB-21EF0F44C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2115</properties:Characters>
  <properties:Lines>56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2018-10-22T07:29:00Z</dcterms:created>
  <dc:creator>Jasna Radulović</dc:creator>
  <cp:lastModifiedBy>Jasna Radulović</cp:lastModifiedBy>
  <cp:lastPrinted>2018-10-22T07:31:00Z</cp:lastPrinted>
  <dcterms:modified xmlns:xsi="http://www.w3.org/2001/XMLSchema-instance" xsi:type="dcterms:W3CDTF">2018-10-22T07:34:00Z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(264-18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