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38ec" w14:paraId="a2738ec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B753C3">
        <w:t>475/16-24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B753C3">
        <w:rPr>
          <w:color w:val="000000"/>
        </w:rPr>
        <w:t>J. P. P. PAPA d.o.o. poslovno savjetovanje i trgovina, Vrbica, Đurđanačka 53, MBS: 030118017 OIB: 01473868714</w:t>
      </w:r>
      <w:r w:rsidRPr="005F32B9">
        <w:t xml:space="preserve">, </w:t>
      </w:r>
      <w:r w:rsidR="008D6901" w:rsidRPr="005D1548">
        <w:t>dana</w:t>
      </w:r>
      <w:r w:rsidR="00136E56">
        <w:t xml:space="preserve"> </w:t>
      </w:r>
      <w:r w:rsidR="00B753C3">
        <w:t>7. rujna</w:t>
      </w:r>
      <w:r w:rsidR="00136E56">
        <w:t xml:space="preserve"> 2017.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B753C3">
        <w:t xml:space="preserve">Ivan Perković dipl. oec., Josipovac, Kneza Branimira 9, </w:t>
      </w:r>
      <w:r w:rsidR="00B753C3">
        <w:rPr>
          <w:bCs/>
        </w:rPr>
        <w:t>OIB: 81615580056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B753C3">
        <w:rPr>
          <w:color w:val="000000"/>
        </w:rPr>
        <w:t>J. P. P. PAPA d.o.o. poslovno savjetovanje i trgovina, Vrbica, Đurđanačka 53, MBS: 030118017 OIB: 01473868714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B753C3">
        <w:t xml:space="preserve">Ivan Perković dipl. oec., Josipovac, Kneza Branimira 9, </w:t>
      </w:r>
      <w:r w:rsidR="00B753C3">
        <w:rPr>
          <w:bCs/>
        </w:rPr>
        <w:t>OIB: 81615580056</w:t>
      </w:r>
      <w:r w:rsidR="00136E56">
        <w:t xml:space="preserve">, IBAN: </w:t>
      </w:r>
      <w:r w:rsidR="00B753C3">
        <w:t>HR8925000093120121687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B753C3">
        <w:rPr>
          <w:bCs/>
        </w:rPr>
        <w:t>475</w:t>
      </w:r>
      <w:r w:rsidR="00136E56">
        <w:rPr>
          <w:bCs/>
        </w:rPr>
        <w:t>/16</w:t>
      </w:r>
      <w:r>
        <w:rPr>
          <w:bCs/>
        </w:rPr>
        <w:t xml:space="preserve"> od </w:t>
      </w:r>
      <w:r w:rsidR="005C7FAE">
        <w:rPr>
          <w:bCs/>
        </w:rPr>
        <w:t>1</w:t>
      </w:r>
      <w:r w:rsidR="00B753C3">
        <w:rPr>
          <w:bCs/>
        </w:rPr>
        <w:t>0</w:t>
      </w:r>
      <w:r w:rsidR="005C7FAE">
        <w:rPr>
          <w:bCs/>
        </w:rPr>
        <w:t>. veljače</w:t>
      </w:r>
      <w:r w:rsidR="00136E56">
        <w:rPr>
          <w:bCs/>
        </w:rPr>
        <w:t xml:space="preserve"> 2017</w:t>
      </w:r>
      <w:r>
        <w:rPr>
          <w:bCs/>
        </w:rPr>
        <w:t xml:space="preserve">. godine pokrenut je prethodni postupak nad dužnikom </w:t>
      </w:r>
      <w:r w:rsidR="00B753C3">
        <w:rPr>
          <w:color w:val="000000"/>
        </w:rPr>
        <w:t>J. P. P. PAPA d.o.o. poslovno savjetovanje i trgovina, Vrbica, Đurđanačka 53, MBS: 030118017 OIB: 01473868714</w:t>
      </w:r>
      <w:r>
        <w:rPr>
          <w:bCs/>
        </w:rPr>
        <w:t xml:space="preserve">. Istim rješenjem imenovan je privremeni stečajni upravitelj </w:t>
      </w:r>
      <w:r w:rsidR="00B753C3">
        <w:t xml:space="preserve">Ivan Perković dipl. oec., Josipovac, Kneza Branimira 9, </w:t>
      </w:r>
      <w:r w:rsidR="00B753C3">
        <w:rPr>
          <w:bCs/>
        </w:rPr>
        <w:t>OIB: 81615580056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B753C3">
        <w:t>475/16-24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B753C3">
        <w:rPr>
          <w:bCs/>
        </w:rPr>
        <w:t>7. ožujka</w:t>
      </w:r>
      <w:r w:rsidR="005C7FAE">
        <w:rPr>
          <w:bCs/>
        </w:rPr>
        <w:t xml:space="preserve"> </w:t>
      </w:r>
      <w:r w:rsidR="00136E56">
        <w:rPr>
          <w:bCs/>
        </w:rPr>
        <w:t>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B753C3">
        <w:rPr>
          <w:bCs/>
        </w:rPr>
        <w:t>23</w:t>
      </w:r>
      <w:r w:rsidR="00136E56">
        <w:rPr>
          <w:bCs/>
        </w:rPr>
        <w:t xml:space="preserve"> ožujka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B753C3">
        <w:rPr>
          <w:bCs/>
        </w:rPr>
        <w:t>18. srpnja</w:t>
      </w:r>
      <w:r>
        <w:rPr>
          <w:bCs/>
        </w:rPr>
        <w:t xml:space="preserve"> 2017. godine privremeni stečajni upravitelj u spis je dostavio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B753C3">
        <w:t>7. rujna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B753C3" w:rsidP="009A6857" w:rsidR="009A6857">
      <w:pPr>
        <w:pStyle w:val="Tijeloteksta"/>
        <w:numPr>
          <w:ilvl w:val="0"/>
          <w:numId w:val="21"/>
        </w:numPr>
        <w:jc w:val="left"/>
      </w:pPr>
      <w:r>
        <w:t>Stečajni upravitelj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B753C3">
        <w:t>27/9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0A7B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J.P.P. PAPA  d.o.o. poslovno savjetovanje i trgovina</izvorni_sadrzaj>
    <derivirana_varijabla naziv="DomainObject.Predmet.ProtustrankaFormated_1">  J.P.P. PAPA  d.o.o. poslovno savjetovanje i trgovina</derivirana_varijabla>
  </DomainObject.Predmet.ProtustrankaFormated>
  <DomainObject.Predmet.ProtustrankaFormatedOIB>
    <izvorni_sadrzaj>  J.P.P. PAPA  d.o.o. poslovno savjetovanje i trgovina, OIB 01473868714</izvorni_sadrzaj>
    <derivirana_varijabla naziv="DomainObject.Predmet.ProtustrankaFormatedOIB_1">  J.P.P. PAPA  d.o.o. poslovno savjetovanje i trgovina, OIB 01473868714</derivirana_varijabla>
  </DomainObject.Predmet.ProtustrankaFormatedOIB>
  <DomainObject.Predmet.ProtustrankaFormatedWithAdress>
    <izvorni_sadrzaj> J.P.P. PAPA  d.o.o. poslovno savjetovanje i trgovina, Đurđanačka 53, 31402 Semeljci</izvorni_sadrzaj>
    <derivirana_varijabla naziv="DomainObject.Predmet.ProtustrankaFormatedWithAdress_1"> J.P.P. PAPA  d.o.o. poslovno savjetovanje i trgovina, Đurđanačka 53, 31402 Semeljci</derivirana_varijabla>
  </DomainObject.Predmet.ProtustrankaFormatedWithAdress>
  <DomainObject.Predmet.ProtustrankaFormatedWithAdressOIB>
    <izvorni_sadrzaj> J.P.P. PAPA  d.o.o. poslovno savjetovanje i trgovina, OIB 01473868714, Đurđanačka 53, 31402 Semeljci</izvorni_sadrzaj>
    <derivirana_varijabla naziv="DomainObject.Predmet.ProtustrankaFormatedWithAdressOIB_1"> J.P.P. PAPA  d.o.o. poslovno savjetovanje i trgovina, OIB 01473868714, Đurđanačka 53, 31402 Semeljci</derivirana_varijabla>
  </DomainObject.Predmet.ProtustrankaFormatedWithAdressOIB>
  <DomainObject.Predmet.ProtustrankaWithAdress>
    <izvorni_sadrzaj>J.P.P. PAPA  d.o.o. poslovno savjetovanje i trgovina Đurđanačka 53, 31402 Semeljci</izvorni_sadrzaj>
    <derivirana_varijabla naziv="DomainObject.Predmet.ProtustrankaWithAdress_1">J.P.P. PAPA  d.o.o. poslovno savjetovanje i trgovina Đurđanačka 53, 31402 Semeljci</derivirana_varijabla>
  </DomainObject.Predmet.ProtustrankaWithAdress>
  <DomainObject.Predmet.ProtustrankaWithAdressOIB>
    <izvorni_sadrzaj>J.P.P. PAPA  d.o.o. poslovno savjetovanje i trgovina, OIB 01473868714, Đurđanačka 53, 31402 Semeljci</izvorni_sadrzaj>
    <derivirana_varijabla naziv="DomainObject.Predmet.ProtustrankaWithAdressOIB_1">J.P.P. PAPA  d.o.o. poslovno savjetovanje i trgovina, OIB 01473868714, Đurđanačka 53, 31402 Semeljci</derivirana_varijabla>
  </DomainObject.Predmet.ProtustrankaWithAdressOIB>
  <DomainObject.Predmet.ProtustrankaNazivFormated>
    <izvorni_sadrzaj>J.P.P. PAPA  d.o.o. poslovno savjetovanje i trgovina</izvorni_sadrzaj>
    <derivirana_varijabla naziv="DomainObject.Predmet.ProtustrankaNazivFormated_1">J.P.P. PAPA  d.o.o. poslovno savjetovanje i trgovina</derivirana_varijabla>
  </DomainObject.Predmet.ProtustrankaNazivFormated>
  <DomainObject.Predmet.ProtustrankaNazivFormatedOIB>
    <izvorni_sadrzaj>J.P.P. PAPA  d.o.o. poslovno savjetovanje i trgovina, OIB 01473868714</izvorni_sadrzaj>
    <derivirana_varijabla naziv="DomainObject.Predmet.ProtustrankaNazivFormatedOIB_1">J.P.P. PAPA  d.o.o. poslovno savjetovanje i trgovina, OIB 01473868714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J.P.P. PAPA  d.o.o. poslovno savjetovanje i trgovina</item>
    </izvorni_sadrzaj>
    <derivirana_varijabla naziv="DomainObject.Predmet.ProtuStrankaListFormated_1">
      <item>J.P.P. PAPA  d.o.o. poslovno savjetovanje i trgovina</item>
    </derivirana_varijabla>
  </DomainObject.Predmet.ProtuStrankaListFormated>
  <DomainObject.Predmet.ProtuStrankaListFormatedOIB>
    <izvorni_sadrzaj>
      <item>J.P.P. PAPA  d.o.o. poslovno savjetovanje i trgovina, OIB 01473868714</item>
    </izvorni_sadrzaj>
    <derivirana_varijabla naziv="DomainObject.Predmet.ProtuStrankaListFormatedOIB_1">
      <item>J.P.P. PAPA  d.o.o. poslovno savjetovanje i trgovina, OIB 01473868714</item>
    </derivirana_varijabla>
  </DomainObject.Predmet.ProtuStrankaListFormatedOIB>
  <DomainObject.Predmet.ProtuStrankaListFormatedWithAdress>
    <izvorni_sadrzaj>
      <item>J.P.P. PAPA  d.o.o. poslovno savjetovanje i trgovina, Đurđanačka 53, 31402 Semeljci</item>
    </izvorni_sadrzaj>
    <derivirana_varijabla naziv="DomainObject.Predmet.ProtuStrankaListFormatedWithAdress_1">
      <item>J.P.P. PAPA  d.o.o. poslovno savjetovanje i trgovina, Đurđanačka 53, 31402 Semeljci</item>
    </derivirana_varijabla>
  </DomainObject.Predmet.ProtuStrankaListFormatedWithAdress>
  <DomainObject.Predmet.ProtuStrankaListFormatedWithAdressOIB>
    <izvorni_sadrzaj>
      <item>J.P.P. PAPA  d.o.o. poslovno savjetovanje i trgovina, OIB 01473868714, Đurđanačka 53, 31402 Semeljci</item>
    </izvorni_sadrzaj>
    <derivirana_varijabla naziv="DomainObject.Predmet.ProtuStrankaListFormatedWithAdressOIB_1">
      <item>J.P.P. PAPA  d.o.o. poslovno savjetovanje i trgovina, OIB 01473868714, Đurđanačka 53, 31402 Semeljci</item>
    </derivirana_varijabla>
  </DomainObject.Predmet.ProtuStrankaListFormatedWithAdressOIB>
  <DomainObject.Predmet.ProtuStrankaListNazivFormated>
    <izvorni_sadrzaj>
      <item>J.P.P. PAPA  d.o.o. poslovno savjetovanje i trgovina</item>
    </izvorni_sadrzaj>
    <derivirana_varijabla naziv="DomainObject.Predmet.ProtuStrankaListNazivFormated_1">
      <item>J.P.P. PAPA  d.o.o. poslovno savjetovanje i trgovina</item>
    </derivirana_varijabla>
  </DomainObject.Predmet.ProtuStrankaListNazivFormated>
  <DomainObject.Predmet.ProtuStrankaListNazivFormatedOIB>
    <izvorni_sadrzaj>
      <item>J.P.P. PAPA  d.o.o. poslovno savjetovanje i trgovina, OIB 01473868714</item>
    </izvorni_sadrzaj>
    <derivirana_varijabla naziv="DomainObject.Predmet.ProtuStrankaListNazivFormatedOIB_1">
      <item>J.P.P. PAPA  d.o.o. poslovno savjetovanje i trgovina, OIB 01473868714</item>
    </derivirana_varijabla>
  </DomainObject.Predmet.ProtuStrankaListNazivFormatedOIB>
  <DomainObject.Predmet.OstaliListFormated>
    <izvorni_sadrzaj>
      <item>Anka Zekić</item>
    </izvorni_sadrzaj>
    <derivirana_varijabla naziv="DomainObject.Predmet.OstaliListFormated_1">
      <item>Anka Zekić</item>
    </derivirana_varijabla>
  </DomainObject.Predmet.OstaliListFormated>
  <DomainObject.Predmet.OstaliListFormatedOIB>
    <izvorni_sadrzaj>
      <item>Anka Zekić, OIB 93112253458</item>
    </izvorni_sadrzaj>
    <derivirana_varijabla naziv="DomainObject.Predmet.OstaliListFormatedOIB_1">
      <item>Anka Zekić, OIB 93112253458</item>
    </derivirana_varijabla>
  </DomainObject.Predmet.OstaliListFormatedOIB>
  <DomainObject.Predmet.OstaliListFormatedWithAdress>
    <izvorni_sadrzaj>
      <item>Anka Zekić, Đurđanačka 53, 32284 Vrbica</item>
    </izvorni_sadrzaj>
    <derivirana_varijabla naziv="DomainObject.Predmet.OstaliListFormatedWithAdress_1">
      <item>Anka Zekić, Đurđanačka 53, 32284 Vrbica</item>
    </derivirana_varijabla>
  </DomainObject.Predmet.OstaliListFormatedWithAdress>
  <DomainObject.Predmet.OstaliListFormatedWithAdressOIB>
    <izvorni_sadrzaj>
      <item>Anka Zekić, OIB 93112253458, Đurđanačka 53, 32284 Vrbica</item>
    </izvorni_sadrzaj>
    <derivirana_varijabla naziv="DomainObject.Predmet.OstaliListFormatedWithAdressOIB_1">
      <item>Anka Zekić, OIB 93112253458, Đurđanačka 53, 32284 Vrbica</item>
    </derivirana_varijabla>
  </DomainObject.Predmet.OstaliListFormatedWithAdressOIB>
  <DomainObject.Predmet.OstaliListNazivFormated>
    <izvorni_sadrzaj>
      <item>Anka Zekić</item>
    </izvorni_sadrzaj>
    <derivirana_varijabla naziv="DomainObject.Predmet.OstaliListNazivFormated_1">
      <item>Anka Zekić</item>
    </derivirana_varijabla>
  </DomainObject.Predmet.OstaliListNazivFormated>
  <DomainObject.Predmet.OstaliListNazivFormatedOIB>
    <izvorni_sadrzaj>
      <item>Anka Zekić, OIB 93112253458</item>
    </izvorni_sadrzaj>
    <derivirana_varijabla naziv="DomainObject.Predmet.OstaliListNazivFormatedOIB_1">
      <item>Anka Zekić, OIB 93112253458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J.P.P. PAPA  d.o.o. poslovno savjetovanje i trgovina</izvorni_sadrzaj>
    <derivirana_varijabla naziv="DomainObject.Predmet.ProtustrankaIDrugi_1">J.P.P. PAPA  d.o.o. poslovno savjetovanje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J.P.P. PAPA  d.o.o. poslovno savjetovanje i trgovina, OIB 01473868714, Đurđanačka 53, 31402 Semeljci</izvorni_sadrzaj>
    <derivirana_varijabla naziv="DomainObject.Predmet.ProtustrankaIDrugiAdressOIB_1">J.P.P. PAPA  d.o.o. poslovno savjetovanje i trgovina, OIB 01473868714, Đurđanačka 53,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2017.</izvorni_sadrzaj>
    <derivirana_varijabla naziv="DomainObject.Predmet.OdlukaRjesenje.DatumDonosenjaOdluke_1">20. travnja 2017.</derivirana_varijabla>
  </DomainObject.Predmet.OdlukaRjesenje.DatumDonosenjaOdluke>
  <DomainObject.Predmet.OdlukaRjesenje.DatumPravomocnosti>
    <izvorni_sadrzaj>9. svibnja 2017.</izvorni_sadrzaj>
    <derivirana_varijabla naziv="DomainObject.Predmet.OdlukaRjesenje.DatumPravomocnosti_1">9. svibnja 2017.</derivirana_varijabla>
  </DomainObject.Predmet.OdlukaRjesenje.DatumPravomocnosti>
  <DomainObject.Predmet.OdlukaRjesenje.Oznaka>
    <izvorni_sadrzaj>St-475/2016-21</izvorni_sadrzaj>
    <derivirana_varijabla naziv="DomainObject.Predmet.OdlukaRjesenje.Oznaka_1">St-475/2016-21</derivirana_varijabla>
  </DomainObject.Predmet.OdlukaRjesenje.Oznaka>
  <DomainObject.Predmet.SudioniciListNaziv>
    <izvorni_sadrzaj>
      <item>FINA RC OSIJEK</item>
      <item>J.P.P. PAPA  d.o.o. poslovno savjetovanje i trgovina</item>
      <item>Anka Zekić</item>
    </izvorni_sadrzaj>
    <derivirana_varijabla naziv="DomainObject.Predmet.SudioniciListNaziv_1">
      <item>FINA RC OSIJEK</item>
      <item>J.P.P. PAPA  d.o.o. poslovno savjetovanje i trgovina</item>
      <item>Anka Zekić</item>
    </derivirana_varijabla>
  </DomainObject.Predmet.SudioniciListNaziv>
  <DomainObject.Predmet.SudioniciListAdressOIB>
    <izvorni_sadrzaj>
      <item>FINA RC OSIJEK, OIB 85821130368</item>
      <item>J.P.P. PAPA  d.o.o. poslovno savjetovanje i trgovina, OIB 01473868714, Đurđanačka 53,31402 Semeljci</item>
      <item>Anka Zekić, OIB 93112253458, Đurđanačka 53,32284 Vrbica</item>
    </izvorni_sadrzaj>
    <derivirana_varijabla naziv="DomainObject.Predmet.SudioniciListAdressOIB_1">
      <item>FINA RC OSIJEK, OIB 85821130368</item>
      <item>J.P.P. PAPA  d.o.o. poslovno savjetovanje i trgovina, OIB 01473868714, Đurđanačka 53,31402 Semeljci</item>
      <item>Anka Zekić, OIB 93112253458, Đurđanačka 53,32284 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01473868714</item>
      <item>, OIB 93112253458</item>
    </izvorni_sadrzaj>
    <derivirana_varijabla naziv="DomainObject.Predmet.SudioniciListNazivOIB_1">
      <item>, OIB 85821130368</item>
      <item>, OIB 01473868714</item>
      <item>, OIB 93112253458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3E3C9-BFE9-46AF-B486-D4FCDFDCA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2539</properties:Characters>
  <properties:Lines>94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2017-09-07T06:59:00Z</dcterms:created>
  <dc:creator>hermanj</dc:creator>
  <cp:lastModifiedBy>Žana Bem</cp:lastModifiedBy>
  <cp:lastPrinted>2016-07-11T07:36:00Z</cp:lastPrinted>
  <dcterms:modified xmlns:xsi="http://www.w3.org/2001/XMLSchema-instance" xsi:type="dcterms:W3CDTF">2017-09-07T07:00:00Z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