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263b" w14:paraId="c78263b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9626FE">
        <w:rPr>
          <w:b/>
          <w:lang w:val="hr-HR"/>
        </w:rPr>
        <w:t>1</w:t>
      </w:r>
      <w:r w:rsidR="00A02D2E">
        <w:rPr>
          <w:b/>
          <w:lang w:val="hr-HR"/>
        </w:rPr>
        <w:t>410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64EC0">
        <w:rPr>
          <w:lang w:val="hr-HR"/>
        </w:rPr>
        <w:t xml:space="preserve">PUČKO OTVORENO UČILIŠTE </w:t>
      </w:r>
      <w:r w:rsidR="00A02D2E">
        <w:rPr>
          <w:lang w:val="hr-HR"/>
        </w:rPr>
        <w:t>SALONA, Solin, Kralja Zvonimira, P.P. Centar</w:t>
      </w:r>
      <w:r w:rsidR="009626FE">
        <w:rPr>
          <w:lang w:val="hr-HR"/>
        </w:rPr>
        <w:t xml:space="preserve">, </w:t>
      </w:r>
      <w:r w:rsidR="000467BE">
        <w:rPr>
          <w:lang w:val="hr-HR"/>
        </w:rPr>
        <w:t>OIB:</w:t>
      </w:r>
      <w:r w:rsidR="000052BF">
        <w:rPr>
          <w:lang w:val="hr-HR"/>
        </w:rPr>
        <w:t xml:space="preserve"> </w:t>
      </w:r>
      <w:r w:rsidR="00A02D2E">
        <w:rPr>
          <w:lang w:val="hr-HR"/>
        </w:rPr>
        <w:t>22141123010</w:t>
      </w:r>
      <w:r w:rsidR="00403F01">
        <w:rPr>
          <w:lang w:val="hr-HR"/>
        </w:rPr>
        <w:t>,</w:t>
      </w:r>
      <w:r w:rsidR="000B5936">
        <w:rPr>
          <w:lang w:val="hr-HR"/>
        </w:rPr>
        <w:t xml:space="preserve"> MBS: 060178056,</w:t>
      </w:r>
      <w:r w:rsidR="00403F01">
        <w:rPr>
          <w:lang w:val="hr-HR"/>
        </w:rPr>
        <w:t xml:space="preserve"> </w:t>
      </w:r>
      <w:r w:rsidR="000B5936">
        <w:rPr>
          <w:lang w:val="hr-HR"/>
        </w:rPr>
        <w:t>dana 14. ožujka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A64EC0">
        <w:rPr>
          <w:lang w:val="hr-HR"/>
        </w:rPr>
        <w:t xml:space="preserve">PUČKO OTVORENO UČILIŠTE </w:t>
      </w:r>
      <w:r w:rsidR="000B5936">
        <w:rPr>
          <w:lang w:val="hr-HR"/>
        </w:rPr>
        <w:t>SALONA, Solin, Kralja Zvonimira, P.P. Centar, OIB: 22141123010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0052BF">
        <w:rPr>
          <w:lang w:val="hr-HR"/>
        </w:rPr>
        <w:t xml:space="preserve"> </w:t>
      </w:r>
      <w:r w:rsidR="00A02D2E">
        <w:rPr>
          <w:lang w:val="hr-HR"/>
        </w:rPr>
        <w:t>195.090,11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B5936">
        <w:rPr>
          <w:lang w:val="hr-HR"/>
        </w:rPr>
        <w:t>14. ožujka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0B5936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807" w:rsidP="003734BE" w:rsidR="00136807">
      <w:r>
        <w:separator/>
      </w:r>
    </w:p>
  </w:endnote>
  <w:endnote w:id="0" w:type="continuationSeparator">
    <w:p w:rsidRDefault="00136807" w:rsidP="003734BE" w:rsidR="00136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807" w:rsidP="003734BE" w:rsidR="00136807">
      <w:r>
        <w:separator/>
      </w:r>
    </w:p>
  </w:footnote>
  <w:footnote w:id="0" w:type="continuationSeparator">
    <w:p w:rsidRDefault="00136807" w:rsidP="003734BE" w:rsidR="001368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6F7684">
      <w:fldChar w:fldCharType="begin"/>
    </w:r>
    <w:r>
      <w:instrText>PAGE   \* MERGEFORMAT</w:instrText>
    </w:r>
    <w:r w:rsidR="006F7684">
      <w:fldChar w:fldCharType="separate"/>
    </w:r>
    <w:r w:rsidR="00F8408E" w:rsidRPr="00F8408E">
      <w:rPr>
        <w:noProof/>
        <w:lang w:val="hr-HR"/>
      </w:rPr>
      <w:t>2</w:t>
    </w:r>
    <w:r w:rsidR="006F7684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52BF"/>
    <w:rsid w:val="00016426"/>
    <w:rsid w:val="0002675F"/>
    <w:rsid w:val="000467BE"/>
    <w:rsid w:val="00062AEB"/>
    <w:rsid w:val="000666DB"/>
    <w:rsid w:val="00094B4F"/>
    <w:rsid w:val="000B5936"/>
    <w:rsid w:val="00110325"/>
    <w:rsid w:val="00133015"/>
    <w:rsid w:val="00136807"/>
    <w:rsid w:val="00160774"/>
    <w:rsid w:val="00192D51"/>
    <w:rsid w:val="001B416E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B2620"/>
    <w:rsid w:val="005E1FFF"/>
    <w:rsid w:val="00642955"/>
    <w:rsid w:val="0066735D"/>
    <w:rsid w:val="006767AE"/>
    <w:rsid w:val="006E3551"/>
    <w:rsid w:val="006F7684"/>
    <w:rsid w:val="00736EF6"/>
    <w:rsid w:val="00743750"/>
    <w:rsid w:val="007725FF"/>
    <w:rsid w:val="007A74B6"/>
    <w:rsid w:val="007F312C"/>
    <w:rsid w:val="00832693"/>
    <w:rsid w:val="00832F97"/>
    <w:rsid w:val="00876209"/>
    <w:rsid w:val="008B5B1B"/>
    <w:rsid w:val="0092598D"/>
    <w:rsid w:val="009374AD"/>
    <w:rsid w:val="009626FE"/>
    <w:rsid w:val="00963EA5"/>
    <w:rsid w:val="00981932"/>
    <w:rsid w:val="00984E8A"/>
    <w:rsid w:val="009966BF"/>
    <w:rsid w:val="009D46D2"/>
    <w:rsid w:val="00A02D2E"/>
    <w:rsid w:val="00A31ADC"/>
    <w:rsid w:val="00A36520"/>
    <w:rsid w:val="00A64EC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6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262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26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26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1410</izvorni_sadrzaj>
    <derivirana_varijabla naziv="DomainObject.Predmet.Broj_1">1410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St-1410/2015</izvorni_sadrzaj>
    <derivirana_varijabla naziv="DomainObject.Predmet.OznakaBroj_1">St-1410/2015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SALONA</izvorni_sadrzaj>
    <derivirana_varijabla naziv="DomainObject.Predmet.ProtustrankaFormated_1">  Pučko otvoreno učilište SALONA</derivirana_varijabla>
  </DomainObject.Predmet.ProtustrankaFormated>
  <DomainObject.Predmet.ProtustrankaFormatedOIB>
    <izvorni_sadrzaj>  Pučko otvoreno učilište SALONA, OIB 22141123010</izvorni_sadrzaj>
    <derivirana_varijabla naziv="DomainObject.Predmet.ProtustrankaFormatedOIB_1">  Pučko otvoreno učilište SALONA, OIB 22141123010</derivirana_varijabla>
  </DomainObject.Predmet.ProtustrankaFormatedOIB>
  <DomainObject.Predmet.ProtustrankaFormatedWithAdress>
    <izvorni_sadrzaj> Pučko otvoreno učilište SALONA, Kralja Zvonimira, P.P. Centar, 21210 Solin</izvorni_sadrzaj>
    <derivirana_varijabla naziv="DomainObject.Predmet.ProtustrankaFormatedWithAdress_1"> Pučko otvoreno učilište SALONA, Kralja Zvonimira, P.P. Centar, 21210 Solin</derivirana_varijabla>
  </DomainObject.Predmet.ProtustrankaFormatedWithAdress>
  <DomainObject.Predmet.ProtustrankaFormatedWithAdressOIB>
    <izvorni_sadrzaj> Pučko otvoreno učilište SALONA, OIB 22141123010, Kralja Zvonimira, P.P. Centar, 21210 Solin</izvorni_sadrzaj>
    <derivirana_varijabla naziv="DomainObject.Predmet.ProtustrankaFormatedWithAdressOIB_1"> Pučko otvoreno učilište SALONA, OIB 22141123010, Kralja Zvonimira, P.P. Centar, 21210 Solin</derivirana_varijabla>
  </DomainObject.Predmet.ProtustrankaFormatedWithAdressOIB>
  <DomainObject.Predmet.ProtustrankaWithAdress>
    <izvorni_sadrzaj>Pučko otvoreno učilište SALONA Kralja Zvonimira, P.P. Centar, 21210 Solin</izvorni_sadrzaj>
    <derivirana_varijabla naziv="DomainObject.Predmet.ProtustrankaWithAdress_1">Pučko otvoreno učilište SALONA Kralja Zvonimira, P.P. Centar, 21210 Solin</derivirana_varijabla>
  </DomainObject.Predmet.ProtustrankaWithAdress>
  <DomainObject.Predmet.ProtustrankaWithAdressOIB>
    <izvorni_sadrzaj>Pučko otvoreno učilište SALONA, OIB 22141123010, Kralja Zvonimira, P.P. Centar, 21210 Solin</izvorni_sadrzaj>
    <derivirana_varijabla naziv="DomainObject.Predmet.ProtustrankaWithAdressOIB_1">Pučko otvoreno učilište SALONA, OIB 22141123010, Kralja Zvonimira, P.P. Centar, 21210 Solin</derivirana_varijabla>
  </DomainObject.Predmet.ProtustrankaWithAdressOIB>
  <DomainObject.Predmet.ProtustrankaNazivFormated>
    <izvorni_sadrzaj>Pučko otvoreno učilište SALONA</izvorni_sadrzaj>
    <derivirana_varijabla naziv="DomainObject.Predmet.ProtustrankaNazivFormated_1">Pučko otvoreno učilište SALONA</derivirana_varijabla>
  </DomainObject.Predmet.ProtustrankaNazivFormated>
  <DomainObject.Predmet.ProtustrankaNazivFormatedOIB>
    <izvorni_sadrzaj>Pučko otvoreno učilište SALONA, OIB 22141123010</izvorni_sadrzaj>
    <derivirana_varijabla naziv="DomainObject.Predmet.ProtustrankaNazivFormatedOIB_1">Pučko otvoreno učilište SALONA, OIB 22141123010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195090.11</izvorni_sadrzaj>
    <derivirana_varijabla naziv="DomainObject.Predmet.TrenutnaVrijednost_1">195090.11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Pučko otvoreno učilište SALONA</item>
    </izvorni_sadrzaj>
    <derivirana_varijabla naziv="DomainObject.Predmet.ProtuStrankaListFormated_1">
      <item>Pučko otvoreno učilište SALONA</item>
    </derivirana_varijabla>
  </DomainObject.Predmet.ProtuStrankaListFormated>
  <DomainObject.Predmet.ProtuStrankaListFormatedOIB>
    <izvorni_sadrzaj>
      <item>Pučko otvoreno učilište SALONA, OIB 22141123010</item>
    </izvorni_sadrzaj>
    <derivirana_varijabla naziv="DomainObject.Predmet.ProtuStrankaListFormatedOIB_1">
      <item>Pučko otvoreno učilište SALONA, OIB 22141123010</item>
    </derivirana_varijabla>
  </DomainObject.Predmet.ProtuStrankaListFormatedOIB>
  <DomainObject.Predmet.ProtuStrankaListFormatedWithAdress>
    <izvorni_sadrzaj>
      <item>Pučko otvoreno učilište SALONA, Kralja Zvonimira, P.P. Centar, 21210 Solin</item>
    </izvorni_sadrzaj>
    <derivirana_varijabla naziv="DomainObject.Predmet.ProtuStrankaListFormatedWithAdress_1">
      <item>Pučko otvoreno učilište SALONA, Kralja Zvonimira, P.P. Centar, 21210 Solin</item>
    </derivirana_varijabla>
  </DomainObject.Predmet.ProtuStrankaListFormatedWithAdress>
  <DomainObject.Predmet.ProtuStrankaListFormatedWithAdressOIB>
    <izvorni_sadrzaj>
      <item>Pučko otvoreno učilište SALONA, OIB 22141123010, Kralja Zvonimira, P.P. Centar, 21210 Solin</item>
    </izvorni_sadrzaj>
    <derivirana_varijabla naziv="DomainObject.Predmet.ProtuStrankaListFormatedWithAdressOIB_1">
      <item>Pučko otvoreno učilište SALONA, OIB 22141123010, Kralja Zvonimira, P.P. Centar, 21210 Solin</item>
    </derivirana_varijabla>
  </DomainObject.Predmet.ProtuStrankaListFormatedWithAdressOIB>
  <DomainObject.Predmet.ProtuStrankaListNazivFormated>
    <izvorni_sadrzaj>
      <item>Pučko otvoreno učilište SALONA</item>
    </izvorni_sadrzaj>
    <derivirana_varijabla naziv="DomainObject.Predmet.ProtuStrankaListNazivFormated_1">
      <item>Pučko otvoreno učilište SALONA</item>
    </derivirana_varijabla>
  </DomainObject.Predmet.ProtuStrankaListNazivFormated>
  <DomainObject.Predmet.ProtuStrankaListNazivFormatedOIB>
    <izvorni_sadrzaj>
      <item>Pučko otvoreno učilište SALONA, OIB 22141123010</item>
    </izvorni_sadrzaj>
    <derivirana_varijabla naziv="DomainObject.Predmet.ProtuStrankaListNazivFormatedOIB_1">
      <item>Pučko otvoreno učilište SALONA, OIB 22141123010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Pučko otvoreno učilište SALONA</izvorni_sadrzaj>
    <derivirana_varijabla naziv="DomainObject.Predmet.ProtustrankaIDrugi_1">Pučko otvoreno učilište SALONA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Pučko otvoreno učilište SALONA, OIB 22141123010, Kralja Zvonimira, P.P. Centar, 21210 Solin</izvorni_sadrzaj>
    <derivirana_varijabla naziv="DomainObject.Predmet.ProtustrankaIDrugiAdressOIB_1">Pučko otvoreno učilište SALONA, OIB 22141123010, Kralja Zvonimira, P.P. Centar,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Pučko otvoreno učilište SALONA</item>
      <item>FINANCIJSKA AGENCIJA,RC SPLIT</item>
    </izvorni_sadrzaj>
    <derivirana_varijabla naziv="DomainObject.Predmet.SudioniciListNaziv_1">
      <item>Pučko otvoreno učilište SALONA</item>
      <item>FINANCIJSKA AGENCIJA,RC SPLIT</item>
    </derivirana_varijabla>
  </DomainObject.Predmet.SudioniciListNaziv>
  <DomainObject.Predmet.SudioniciListAdressOIB>
    <izvorni_sadrzaj>
      <item>Pučko otvoreno učilište SALONA, OIB 22141123010, Kralja Zvonimira, P.P. Centar,21210 Solin</item>
      <item>FINANCIJSKA AGENCIJA,RC SPLIT, OIB 85821130368, Mažuranićevo šetalište 24b,21000 Split</item>
    </izvorni_sadrzaj>
    <derivirana_varijabla naziv="DomainObject.Predmet.SudioniciListAdressOIB_1">
      <item>Pučko otvoreno učilište SALONA, OIB 22141123010, Kralja Zvonimira, P.P. Centar,21210 Solin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22141123010</item>
      <item>, OIB 85821130368</item>
    </izvorni_sadrzaj>
    <derivirana_varijabla naziv="DomainObject.Predmet.SudioniciListNazivOIB_1">
      <item>, OIB 22141123010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700A4-0A49-4393-80CF-C7FD7CC5AA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1797</properties:Characters>
  <properties:Lines>51</properties:Lines>
  <properties:Paragraphs>16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2016-03-14T08:44:00Z</cp:lastPrinted>
  <dcterms:modified xmlns:xsi="http://www.w3.org/2001/XMLSchema-instance" xsi:type="dcterms:W3CDTF">2016-03-14T08:44:00Z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