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3713" w14:paraId="0a43713" w:rsidRDefault="00774B6C" w:rsidR="00DD7199" w:rsidRPr="00D00A80">
      <w:pPr>
        <w15:collapsed w:val="false"/>
        <w:rPr>
          <w:bCs/>
        </w:rPr>
      </w:pPr>
      <w:bookmarkStart w:name="_GoBack" w:id="0"/>
      <w:bookmarkEnd w:id="0"/>
      <w:r w:rsidRPr="00D00A8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D00A80">
        <w:rPr>
          <w:bCs/>
        </w:rPr>
        <w:t xml:space="preserve"> </w:t>
      </w:r>
    </w:p>
    <w:p w:rsidRDefault="00E70CFA" w:rsidR="00E70CFA" w:rsidRPr="00D00A80">
      <w:pPr>
        <w:pStyle w:val="Naslov1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D00A80">
      <w:pPr>
        <w:rPr>
          <w:bCs/>
        </w:rPr>
      </w:pPr>
      <w:r w:rsidRPr="00D00A80">
        <w:rPr>
          <w:bCs/>
        </w:rPr>
        <w:t xml:space="preserve">TRGOVAČKI </w:t>
      </w:r>
      <w:r w:rsidR="00467371" w:rsidRPr="00D00A80">
        <w:rPr>
          <w:bCs/>
        </w:rPr>
        <w:t>SUD U ZAGREBU</w:t>
      </w:r>
    </w:p>
    <w:p w:rsidRDefault="00467371" w:rsidR="00E70CFA" w:rsidRPr="00D00A80">
      <w:pPr>
        <w:rPr>
          <w:bCs/>
        </w:rPr>
      </w:pPr>
      <w:r w:rsidRPr="00D00A80">
        <w:rPr>
          <w:bCs/>
        </w:rPr>
        <w:t>Zagreb, Amruševa 2/II</w:t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85029E" w:rsidRPr="00D00A80">
        <w:rPr>
          <w:bCs/>
        </w:rPr>
        <w:tab/>
      </w:r>
      <w:r w:rsidRPr="00D00A80">
        <w:rPr>
          <w:bCs/>
        </w:rPr>
        <w:t>31-ST-</w:t>
      </w:r>
      <w:r w:rsidR="006C7640">
        <w:rPr>
          <w:bCs/>
        </w:rPr>
        <w:t>2106/16-14</w:t>
      </w:r>
    </w:p>
    <w:p w:rsidRDefault="00A232E1" w:rsidR="00A232E1" w:rsidRPr="00D00A80">
      <w:pPr>
        <w:rPr>
          <w:bCs/>
        </w:rPr>
      </w:pPr>
    </w:p>
    <w:p w:rsidRDefault="00A232E1" w:rsidP="00A232E1" w:rsidR="00E70CFA" w:rsidRPr="00D00A80">
      <w:pPr>
        <w:jc w:val="center"/>
        <w:rPr>
          <w:bCs/>
        </w:rPr>
      </w:pPr>
      <w:r w:rsidRPr="00D00A80">
        <w:rPr>
          <w:bCs/>
        </w:rPr>
        <w:t xml:space="preserve">R E P U B L I K A   H R V A T S K A </w:t>
      </w:r>
    </w:p>
    <w:p w:rsidRDefault="00E70CFA" w:rsidR="00E70CFA">
      <w:pPr>
        <w:pStyle w:val="Naslov2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D00A80"/>
    <w:p w:rsidRDefault="00160055" w:rsidP="001E50E5" w:rsidR="007B1F7D">
      <w:pPr>
        <w:ind w:firstLine="708"/>
      </w:pPr>
      <w:r w:rsidRPr="00D00A80">
        <w:rPr>
          <w:bCs/>
        </w:rPr>
        <w:t>TRGOVAČKI SUD U ZAGREBU</w:t>
      </w:r>
      <w:r w:rsidRPr="00D00A80">
        <w:t xml:space="preserve"> po sucu Nadi Kraljić</w:t>
      </w:r>
      <w:r w:rsidR="00587E2D">
        <w:t xml:space="preserve"> u stečajnom postupku nad stečajnim</w:t>
      </w:r>
      <w:r w:rsidR="00394C15">
        <w:t xml:space="preserve"> dužnikom </w:t>
      </w:r>
      <w:r w:rsidR="008B1A64">
        <w:t xml:space="preserve">AQUAGEN  d.o.o.- u stečaju,  Velika Gorica,Slavka Kolara 25, MBS:08077960  OIB:07844251742 </w:t>
      </w:r>
      <w:r w:rsidR="00002ACE" w:rsidRPr="00D00A80">
        <w:t>dana</w:t>
      </w:r>
      <w:r w:rsidR="000F172F" w:rsidRPr="00D00A80">
        <w:t xml:space="preserve"> </w:t>
      </w:r>
      <w:r w:rsidR="00587E2D">
        <w:t>28. rujna</w:t>
      </w:r>
      <w:r w:rsidR="0091089F" w:rsidRPr="00D00A80">
        <w:t xml:space="preserve"> </w:t>
      </w:r>
      <w:r w:rsidR="007B1F7D" w:rsidRPr="00D00A80">
        <w:t xml:space="preserve"> 2016.  </w:t>
      </w:r>
      <w:r w:rsidR="007356D2" w:rsidRPr="00D00A80">
        <w:t>godine</w:t>
      </w:r>
    </w:p>
    <w:p w:rsidRDefault="002D6015" w:rsidP="001E50E5" w:rsidR="002D6015" w:rsidRPr="00D00A80">
      <w:pPr>
        <w:ind w:firstLine="708"/>
      </w:pPr>
    </w:p>
    <w:p w:rsidRDefault="00E70CFA" w:rsidR="00E70CFA">
      <w:pPr>
        <w:jc w:val="center"/>
        <w:rPr>
          <w:bCs/>
        </w:rPr>
      </w:pPr>
      <w:r w:rsidRPr="00D00A80">
        <w:rPr>
          <w:bCs/>
        </w:rPr>
        <w:t xml:space="preserve">r i j e š i o   j e </w:t>
      </w:r>
    </w:p>
    <w:p w:rsidRDefault="00C162CE" w:rsidR="00C162CE">
      <w:pPr>
        <w:jc w:val="center"/>
        <w:rPr>
          <w:bCs/>
        </w:rPr>
      </w:pPr>
    </w:p>
    <w:p w:rsidRDefault="00C162CE" w:rsidP="00587E2D" w:rsidR="00C162CE">
      <w:r>
        <w:rPr>
          <w:bCs/>
        </w:rPr>
        <w:tab/>
      </w:r>
      <w:r w:rsidR="00587E2D">
        <w:rPr>
          <w:bCs/>
        </w:rPr>
        <w:t xml:space="preserve">U stečajnom postupku nad stečajnim dužnikom </w:t>
      </w:r>
      <w:r>
        <w:t xml:space="preserve"> </w:t>
      </w:r>
      <w:r w:rsidR="008B1A64">
        <w:t xml:space="preserve">AQUAGEN  d.o.o.- u stečaju,  Velika Gorica,Slavka Kolara 25, MBS:08077960  OIB:07844251742 </w:t>
      </w:r>
      <w:r w:rsidR="00587E2D">
        <w:t xml:space="preserve">određuje se nastavak izvještajnog ročišta (Skupština vjerovnika), a radi glasovanja o prijedlogu odluka </w:t>
      </w:r>
      <w:r w:rsidR="008B1A64">
        <w:t xml:space="preserve">stečajnog upravitelja </w:t>
      </w:r>
      <w:r w:rsidR="00587E2D">
        <w:t xml:space="preserve">za dan </w:t>
      </w:r>
    </w:p>
    <w:p w:rsidRDefault="00587E2D" w:rsidP="00587E2D" w:rsidR="00587E2D">
      <w:r>
        <w:tab/>
      </w:r>
      <w:r>
        <w:tab/>
      </w:r>
      <w:r>
        <w:tab/>
      </w:r>
      <w:r>
        <w:tab/>
      </w:r>
      <w:r w:rsidR="008B1A64">
        <w:t>21</w:t>
      </w:r>
      <w:r>
        <w:t xml:space="preserve">. listopada 2016. u 09,30 sati </w:t>
      </w:r>
    </w:p>
    <w:p w:rsidRDefault="00587E2D" w:rsidP="00587E2D" w:rsidR="00587E2D">
      <w:r>
        <w:t xml:space="preserve">u prostorijama Trgovačkog suda u Zagrebu, Petrinjska 8, soba 89/II (UZ). </w:t>
      </w:r>
    </w:p>
    <w:p w:rsidRDefault="00C162CE" w:rsidP="00587E2D" w:rsidR="00B46924" w:rsidRPr="00D00A80">
      <w:r>
        <w:t xml:space="preserve"> </w:t>
      </w:r>
    </w:p>
    <w:p w:rsidRDefault="008E55ED" w:rsidP="007014D3" w:rsidR="00901671" w:rsidRPr="00D00A80">
      <w:pPr>
        <w:jc w:val="center"/>
      </w:pPr>
      <w:r w:rsidRPr="00D00A80">
        <w:t xml:space="preserve">U Zagrebu, </w:t>
      </w:r>
      <w:r w:rsidR="00587E2D">
        <w:t>28. rujna</w:t>
      </w:r>
      <w:r w:rsidR="0091089F" w:rsidRPr="00D00A80">
        <w:t xml:space="preserve"> </w:t>
      </w:r>
      <w:r w:rsidR="007B1F7D" w:rsidRPr="00D00A80">
        <w:t xml:space="preserve">2016. </w:t>
      </w:r>
      <w:r w:rsidR="000F172F" w:rsidRPr="00D00A80">
        <w:t xml:space="preserve"> </w:t>
      </w:r>
      <w:r w:rsidR="0042103F" w:rsidRPr="00D00A80">
        <w:t xml:space="preserve"> </w:t>
      </w:r>
      <w:r w:rsidR="00824C2D" w:rsidRPr="00D00A80">
        <w:t xml:space="preserve"> </w:t>
      </w:r>
    </w:p>
    <w:p w:rsidRDefault="00AD5649" w:rsidP="007014D3" w:rsidR="00AD5649" w:rsidRPr="00D00A80">
      <w:pPr>
        <w:jc w:val="center"/>
      </w:pPr>
    </w:p>
    <w:p w:rsidRDefault="00E70CFA" w:rsidR="00E70CFA" w:rsidRPr="00D00A80"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  <w:t>SUDAC</w:t>
      </w:r>
    </w:p>
    <w:p w:rsidRDefault="008E70E5" w:rsidR="00DA015A" w:rsidRPr="00D00A80">
      <w:r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  <w:t>Nada Kraljić</w:t>
      </w:r>
      <w:r w:rsidR="009729B5">
        <w:t>,v.r.</w:t>
      </w:r>
    </w:p>
    <w:p w:rsidRDefault="00C162CE" w:rsidP="00C162CE" w:rsidR="00C162CE" w:rsidRPr="00D00A80"/>
    <w:p w:rsidRDefault="009729B5" w:rsidP="00747506" w:rsidR="009729B5">
      <w:pPr>
        <w:ind w:left="360"/>
      </w:pPr>
    </w:p>
    <w:p w:rsidRDefault="009729B5" w:rsidR="009729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729B5" w:rsidP="009729B5" w:rsidR="009729B5">
      <w:pPr>
        <w:ind w:firstLine="708" w:left="4956"/>
      </w:pPr>
      <w:r>
        <w:t>Vinka Mihalinčić</w:t>
      </w:r>
    </w:p>
    <w:p w:rsidRDefault="00F167C3" w:rsidP="00747506" w:rsidR="00F167C3" w:rsidRPr="00D00A80">
      <w:pPr>
        <w:ind w:left="360"/>
      </w:pPr>
      <w:r w:rsidRPr="00D00A80">
        <w:t xml:space="preserve"> </w:t>
      </w:r>
    </w:p>
    <w:sectPr w:rsidSect="001E50E5" w:rsidR="00F167C3" w:rsidRPr="00D00A8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E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C162CE">
      <w:t>1509/16-22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B2D5D"/>
    <w:rsid w:val="000B39EA"/>
    <w:rsid w:val="000C2A47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E1117"/>
    <w:rsid w:val="001E1143"/>
    <w:rsid w:val="001E2943"/>
    <w:rsid w:val="001E298C"/>
    <w:rsid w:val="001E4463"/>
    <w:rsid w:val="001E50E5"/>
    <w:rsid w:val="001F23B9"/>
    <w:rsid w:val="00217C20"/>
    <w:rsid w:val="002254F8"/>
    <w:rsid w:val="00232578"/>
    <w:rsid w:val="00257203"/>
    <w:rsid w:val="00257B3A"/>
    <w:rsid w:val="00264DAC"/>
    <w:rsid w:val="00270282"/>
    <w:rsid w:val="00295AF6"/>
    <w:rsid w:val="002B57C5"/>
    <w:rsid w:val="002D076E"/>
    <w:rsid w:val="002D5307"/>
    <w:rsid w:val="002D6015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4C15"/>
    <w:rsid w:val="003958D8"/>
    <w:rsid w:val="003A1D93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0C82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7E2D"/>
    <w:rsid w:val="005942BD"/>
    <w:rsid w:val="00596C04"/>
    <w:rsid w:val="005B0183"/>
    <w:rsid w:val="005B2F85"/>
    <w:rsid w:val="005B6CF4"/>
    <w:rsid w:val="005D6140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12B0"/>
    <w:rsid w:val="006B6D4F"/>
    <w:rsid w:val="006C7640"/>
    <w:rsid w:val="006C7C54"/>
    <w:rsid w:val="006D056C"/>
    <w:rsid w:val="006D2881"/>
    <w:rsid w:val="006E4384"/>
    <w:rsid w:val="006E5D53"/>
    <w:rsid w:val="006F0C78"/>
    <w:rsid w:val="006F7E66"/>
    <w:rsid w:val="007014D3"/>
    <w:rsid w:val="007356D2"/>
    <w:rsid w:val="0073792E"/>
    <w:rsid w:val="00747506"/>
    <w:rsid w:val="0075317D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065A4"/>
    <w:rsid w:val="00824C2D"/>
    <w:rsid w:val="00832BCF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1A64"/>
    <w:rsid w:val="008B2590"/>
    <w:rsid w:val="008B6CF8"/>
    <w:rsid w:val="008C0603"/>
    <w:rsid w:val="008C4FE1"/>
    <w:rsid w:val="008C5FA0"/>
    <w:rsid w:val="008E55ED"/>
    <w:rsid w:val="008E70E5"/>
    <w:rsid w:val="008F0311"/>
    <w:rsid w:val="008F312E"/>
    <w:rsid w:val="009015BC"/>
    <w:rsid w:val="00901671"/>
    <w:rsid w:val="0091089F"/>
    <w:rsid w:val="009454E3"/>
    <w:rsid w:val="00957929"/>
    <w:rsid w:val="00964FEA"/>
    <w:rsid w:val="00970C98"/>
    <w:rsid w:val="00971E9F"/>
    <w:rsid w:val="00972861"/>
    <w:rsid w:val="009729B5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2232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1691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76E9"/>
    <w:rsid w:val="00BF0582"/>
    <w:rsid w:val="00BF4894"/>
    <w:rsid w:val="00C162CE"/>
    <w:rsid w:val="00C263E3"/>
    <w:rsid w:val="00C4028B"/>
    <w:rsid w:val="00C419CB"/>
    <w:rsid w:val="00C50466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042D"/>
    <w:rsid w:val="00D00A80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856D3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8508F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72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9B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9B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9B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9B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72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9B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9B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9B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9B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136</properties:Words>
  <properties:Characters>692</properties:Characters>
  <properties:Lines>30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2016-09-28T09:46:00Z</dcterms:created>
  <dc:creator>Nada Kraljić</dc:creator>
  <cp:lastModifiedBy>Vinka Mihalinčić</cp:lastModifiedBy>
  <cp:lastPrinted>2016-05-10T08:07:00Z</cp:lastPrinted>
  <dcterms:modified xmlns:xsi="http://www.w3.org/2001/XMLSchema-instance" xsi:type="dcterms:W3CDTF">2016-09-28T09:48:00Z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