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0723" w14:paraId="6810723" w:rsidRDefault="0076272B" w:rsidP="00910611" w:rsidR="0076272B" w:rsidRPr="0076272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6272B">
        <w:rPr>
          <w:rFonts w:hAnsi="Times New Roman" w:ascii="Times New Roman"/>
          <w:b w:val="false"/>
        </w:rPr>
        <w:t xml:space="preserve">     </w:t>
      </w:r>
      <w:r w:rsidRPr="0076272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72B" w:rsidP="00910611" w:rsidR="0076272B" w:rsidRPr="0076272B">
      <w:pPr>
        <w:rPr>
          <w:rFonts w:hAnsi="Times New Roman" w:ascii="Times New Roman"/>
          <w:b w:val="false"/>
        </w:rPr>
      </w:pPr>
      <w:r w:rsidRPr="0076272B">
        <w:rPr>
          <w:rFonts w:eastAsia="MS Mincho" w:hAnsi="Times New Roman" w:ascii="Times New Roman"/>
          <w:b w:val="false"/>
        </w:rPr>
        <w:t xml:space="preserve">   REPUBLIKA HRVATSKA</w:t>
      </w:r>
    </w:p>
    <w:p w:rsidRDefault="0076272B" w:rsidP="00910611" w:rsidR="0076272B" w:rsidRPr="0076272B">
      <w:pPr>
        <w:rPr>
          <w:rFonts w:hAnsi="Times New Roman" w:ascii="Times New Roman"/>
          <w:b w:val="false"/>
        </w:rPr>
      </w:pPr>
      <w:r w:rsidRPr="0076272B">
        <w:rPr>
          <w:rFonts w:eastAsia="MS Mincho" w:hAnsi="Times New Roman" w:ascii="Times New Roman"/>
          <w:b w:val="false"/>
        </w:rPr>
        <w:t>TRGOVAČKI SUD U RIJECI</w:t>
      </w:r>
    </w:p>
    <w:p w:rsidRDefault="0076272B" w:rsidR="0076272B" w:rsidRPr="0076272B">
      <w:pPr>
        <w:rPr>
          <w:rFonts w:eastAsia="MS Mincho" w:hAnsi="Times New Roman" w:ascii="Times New Roman"/>
          <w:b w:val="false"/>
        </w:rPr>
      </w:pPr>
      <w:r w:rsidRPr="0076272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</w:t>
      </w:r>
      <w:r w:rsidR="005941A3">
        <w:rPr>
          <w:rFonts w:hAnsi="Times New Roman" w:ascii="Times New Roman"/>
          <w:b w:val="false"/>
        </w:rPr>
        <w:t xml:space="preserve">stečajnom </w:t>
      </w:r>
      <w:r w:rsidRPr="00225E54">
        <w:rPr>
          <w:rFonts w:hAnsi="Times New Roman" w:ascii="Times New Roman"/>
          <w:b w:val="false"/>
        </w:rPr>
        <w:t xml:space="preserve">sucu Danieli Korlević, u </w:t>
      </w:r>
      <w:r w:rsidR="005941A3">
        <w:rPr>
          <w:rFonts w:hAnsi="Times New Roman" w:ascii="Times New Roman"/>
          <w:b w:val="false"/>
        </w:rPr>
        <w:t xml:space="preserve">stečajnom postupku nad dužnikom </w:t>
      </w:r>
      <w:r w:rsidR="00A176C2" w:rsidRPr="00A176C2">
        <w:rPr>
          <w:rFonts w:hAnsi="Times New Roman" w:ascii="Times New Roman"/>
          <w:b w:val="false"/>
        </w:rPr>
        <w:t>POLANE d.oo. Delnice, Petra Krešimira IV br. 45</w:t>
      </w:r>
      <w:r w:rsidR="008D3AC4" w:rsidRPr="008D3AC4">
        <w:rPr>
          <w:rFonts w:hAnsi="Times New Roman" w:ascii="Times New Roman"/>
          <w:b w:val="false"/>
        </w:rPr>
        <w:t xml:space="preserve">, </w:t>
      </w:r>
      <w:r w:rsidRPr="00225E54">
        <w:rPr>
          <w:rFonts w:hAnsi="Times New Roman" w:ascii="Times New Roman"/>
          <w:b w:val="false"/>
        </w:rPr>
        <w:t xml:space="preserve">dana </w:t>
      </w:r>
      <w:r w:rsidR="00A176C2">
        <w:rPr>
          <w:rFonts w:hAnsi="Times New Roman" w:ascii="Times New Roman"/>
          <w:b w:val="false"/>
        </w:rPr>
        <w:t>04. rujna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</w:t>
      </w:r>
      <w:r w:rsidR="005941A3">
        <w:rPr>
          <w:rFonts w:hAnsi="Times New Roman" w:ascii="Times New Roman"/>
          <w:b w:val="false"/>
        </w:rPr>
        <w:t>15</w:t>
      </w:r>
      <w:r w:rsidR="00CB5A1B">
        <w:rPr>
          <w:rFonts w:hAnsi="Times New Roman" w:ascii="Times New Roman"/>
          <w:b w:val="false"/>
        </w:rPr>
        <w:t xml:space="preserve">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</w:t>
      </w:r>
      <w:r w:rsidR="00222BC3">
        <w:rPr>
          <w:rFonts w:hAnsi="Times New Roman" w:ascii="Times New Roman"/>
          <w:b w:val="false"/>
        </w:rPr>
        <w:t xml:space="preserve"> sudu</w:t>
      </w:r>
      <w:r w:rsidR="00CB5A1B">
        <w:rPr>
          <w:rFonts w:hAnsi="Times New Roman" w:ascii="Times New Roman"/>
          <w:b w:val="false"/>
        </w:rPr>
        <w:t xml:space="preserve"> </w:t>
      </w:r>
      <w:r w:rsidR="00A9473D" w:rsidRPr="00A9473D">
        <w:rPr>
          <w:rFonts w:hAnsi="Times New Roman" w:ascii="Times New Roman"/>
          <w:b w:val="false"/>
        </w:rPr>
        <w:t>završni račun na propisanom obrascu s računom prihoda i rashoda, završnom bilancom</w:t>
      </w:r>
      <w:r w:rsidR="00A176C2">
        <w:rPr>
          <w:rFonts w:hAnsi="Times New Roman" w:ascii="Times New Roman"/>
          <w:b w:val="false"/>
        </w:rPr>
        <w:t xml:space="preserve"> i</w:t>
      </w:r>
      <w:r w:rsidR="00A9473D" w:rsidRPr="00A9473D">
        <w:rPr>
          <w:rFonts w:hAnsi="Times New Roman" w:ascii="Times New Roman"/>
          <w:b w:val="false"/>
        </w:rPr>
        <w:t xml:space="preserve"> završnim izvještajem stečajnog upravit</w:t>
      </w:r>
      <w:r w:rsidR="00A9473D">
        <w:rPr>
          <w:rFonts w:hAnsi="Times New Roman" w:ascii="Times New Roman"/>
          <w:b w:val="false"/>
        </w:rPr>
        <w:t>elja.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176C2">
        <w:rPr>
          <w:rFonts w:hAnsi="Times New Roman" w:ascii="Times New Roman"/>
          <w:b w:val="false"/>
        </w:rPr>
        <w:t>04. rujna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003CC8" w:rsidR="0048224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B71146">
        <w:rPr>
          <w:rFonts w:hAnsi="Times New Roman" w:ascii="Times New Roman"/>
          <w:b w:val="false"/>
        </w:rPr>
        <w:t xml:space="preserve"> </w:t>
      </w:r>
      <w:r w:rsidR="00003CC8">
        <w:rPr>
          <w:rFonts w:hAnsi="Times New Roman" w:ascii="Times New Roman"/>
          <w:b w:val="false"/>
        </w:rPr>
        <w:t xml:space="preserve"> </w:t>
      </w:r>
    </w:p>
    <w:p w:rsidRDefault="00003CC8" w:rsidP="00003CC8" w:rsidR="00003CC8" w:rsidRPr="00485FAE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A176C2">
      <w:pPr>
        <w:rPr>
          <w:rFonts w:hAnsi="Times New Roman" w:ascii="Times New Roman"/>
          <w:b w:val="false"/>
        </w:rPr>
      </w:pPr>
      <w:r w:rsidRPr="00A176C2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</w:t>
      </w:r>
      <w:r w:rsidR="00222BC3">
        <w:rPr>
          <w:rFonts w:hAnsi="Times New Roman" w:ascii="Times New Roman"/>
          <w:b w:val="false"/>
        </w:rPr>
        <w:t xml:space="preserve">v zaključka </w:t>
      </w:r>
      <w:r w:rsidR="00A9473D">
        <w:rPr>
          <w:rFonts w:hAnsi="Times New Roman" w:ascii="Times New Roman"/>
          <w:b w:val="false"/>
        </w:rPr>
        <w:t xml:space="preserve">nije dopuštena žalba </w:t>
      </w:r>
      <w:r w:rsidR="00663035">
        <w:rPr>
          <w:rFonts w:hAnsi="Times New Roman" w:ascii="Times New Roman"/>
          <w:b w:val="false"/>
        </w:rPr>
        <w:t>(čl.</w:t>
      </w:r>
      <w:r w:rsidR="00A9473D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>.st.</w:t>
      </w:r>
      <w:r w:rsidR="00A9473D">
        <w:rPr>
          <w:rFonts w:hAnsi="Times New Roman" w:ascii="Times New Roman"/>
          <w:b w:val="false"/>
        </w:rPr>
        <w:t>9</w:t>
      </w:r>
      <w:r w:rsidR="00663035">
        <w:rPr>
          <w:rFonts w:hAnsi="Times New Roman" w:ascii="Times New Roman"/>
          <w:b w:val="false"/>
        </w:rPr>
        <w:t>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76272B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176C2">
      <w:rPr>
        <w:rFonts w:hAnsi="Times New Roman" w:ascii="Times New Roman"/>
        <w:b w:val="false"/>
      </w:rPr>
      <w:t>1055/13-60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03CC8"/>
    <w:rsid w:val="00045882"/>
    <w:rsid w:val="00050815"/>
    <w:rsid w:val="00070440"/>
    <w:rsid w:val="000B07E2"/>
    <w:rsid w:val="000E10DB"/>
    <w:rsid w:val="00114DE9"/>
    <w:rsid w:val="00127814"/>
    <w:rsid w:val="00133FF8"/>
    <w:rsid w:val="00136244"/>
    <w:rsid w:val="0016784E"/>
    <w:rsid w:val="00172EFF"/>
    <w:rsid w:val="00222BC3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4F51F5"/>
    <w:rsid w:val="00502CC4"/>
    <w:rsid w:val="005941A3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6272B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D3AC4"/>
    <w:rsid w:val="008F1A65"/>
    <w:rsid w:val="008F454D"/>
    <w:rsid w:val="00900325"/>
    <w:rsid w:val="00922508"/>
    <w:rsid w:val="00925B5F"/>
    <w:rsid w:val="009819A0"/>
    <w:rsid w:val="009B52BB"/>
    <w:rsid w:val="00A04789"/>
    <w:rsid w:val="00A176C2"/>
    <w:rsid w:val="00A50178"/>
    <w:rsid w:val="00A9473D"/>
    <w:rsid w:val="00AC522E"/>
    <w:rsid w:val="00AF7430"/>
    <w:rsid w:val="00B0149B"/>
    <w:rsid w:val="00B10425"/>
    <w:rsid w:val="00B21142"/>
    <w:rsid w:val="00B21D3A"/>
    <w:rsid w:val="00B43105"/>
    <w:rsid w:val="00B65926"/>
    <w:rsid w:val="00B7114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2013.</izvorni_sadrzaj>
    <derivirana_varijabla naziv="DomainObject.Predmet.DatumOsnivanja_1">20.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St-1055/2013</izvorni_sadrzaj>
    <derivirana_varijabla naziv="DomainObject.Predmet.OznakaBroj_1">St-1055/2013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POLANE d.o.o.  Delnice</izvorni_sadrzaj>
    <derivirana_varijabla naziv="DomainObject.Predmet.ProtustrankaFormated_1">  POLANE d.o.o.  Delnice</derivirana_varijabla>
  </DomainObject.Predmet.ProtustrankaFormated>
  <DomainObject.Predmet.ProtustrankaFormatedOIB>
    <izvorni_sadrzaj>  POLANE d.o.o.  Delnice, OIB 68858197568</izvorni_sadrzaj>
    <derivirana_varijabla naziv="DomainObject.Predmet.ProtustrankaFormatedOIB_1">  POLANE d.o.o.  Delnice, OIB 68858197568</derivirana_varijabla>
  </DomainObject.Predmet.ProtustrankaFormatedOIB>
  <DomainObject.Predmet.ProtustrankaFormatedWithAdress>
    <izvorni_sadrzaj> POLANE d.o.o.  Delnice, Petra Krešimira IV 45, 51 300 Delnice</izvorni_sadrzaj>
    <derivirana_varijabla naziv="DomainObject.Predmet.ProtustrankaFormatedWithAdress_1"> POLANE d.o.o.  Delnice, Petra Krešimira IV 45, 51 300 Delnice</derivirana_varijabla>
  </DomainObject.Predmet.ProtustrankaFormatedWithAdress>
  <DomainObject.Predmet.ProtustrankaFormatedWithAdressOIB>
    <izvorni_sadrzaj> POLANE d.o.o.  Delnice, OIB 68858197568, Petra Krešimira IV 45, 51 300 Delnice</izvorni_sadrzaj>
    <derivirana_varijabla naziv="DomainObject.Predmet.ProtustrankaFormatedWithAdressOIB_1"> POLANE d.o.o.  Delnice, OIB 68858197568, Petra Krešimira IV 45, 51 300 Delnice</derivirana_varijabla>
  </DomainObject.Predmet.ProtustrankaFormatedWithAdressOIB>
  <DomainObject.Predmet.ProtustrankaWithAdress>
    <izvorni_sadrzaj>POLANE d.o.o.  Delnice Petra Krešimira IV 45, 51 300 Delnice</izvorni_sadrzaj>
    <derivirana_varijabla naziv="DomainObject.Predmet.ProtustrankaWithAdress_1">POLANE d.o.o.  Delnice Petra Krešimira IV 45, 51 300 Delnice</derivirana_varijabla>
  </DomainObject.Predmet.ProtustrankaWithAdress>
  <DomainObject.Predmet.ProtustrankaWithAdressOIB>
    <izvorni_sadrzaj>POLANE d.o.o.  Delnice, OIB 68858197568, Petra Krešimira IV 45, 51 300 Delnice</izvorni_sadrzaj>
    <derivirana_varijabla naziv="DomainObject.Predmet.ProtustrankaWithAdressOIB_1">POLANE d.o.o.  Delnice, OIB 68858197568, Petra Krešimira IV 45, 51 300 Delnice</derivirana_varijabla>
  </DomainObject.Predmet.ProtustrankaWithAdressOIB>
  <DomainObject.Predmet.ProtustrankaNazivFormated>
    <izvorni_sadrzaj>POLANE d.o.o.  Delnice</izvorni_sadrzaj>
    <derivirana_varijabla naziv="DomainObject.Predmet.ProtustrankaNazivFormated_1">POLANE d.o.o.  Delnice</derivirana_varijabla>
  </DomainObject.Predmet.ProtustrankaNazivFormated>
  <DomainObject.Predmet.ProtustrankaNazivFormatedOIB>
    <izvorni_sadrzaj>POLANE d.o.o.  Delnice, OIB 68858197568</izvorni_sadrzaj>
    <derivirana_varijabla naziv="DomainObject.Predmet.ProtustrankaNazivFormatedOIB_1">POLANE d.o.o.  Delnice, OIB 68858197568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POLANE d.o.o.  Delnice</item>
    </izvorni_sadrzaj>
    <derivirana_varijabla naziv="DomainObject.Predmet.ProtuStrankaListFormated_1">
      <item>POLANE d.o.o.  Delnice</item>
    </derivirana_varijabla>
  </DomainObject.Predmet.ProtuStrankaListFormated>
  <DomainObject.Predmet.ProtuStrankaListFormatedOIB>
    <izvorni_sadrzaj>
      <item>POLANE d.o.o.  Delnice, OIB 68858197568</item>
    </izvorni_sadrzaj>
    <derivirana_varijabla naziv="DomainObject.Predmet.ProtuStrankaListFormatedOIB_1">
      <item>POLANE d.o.o.  Delnice, OIB 68858197568</item>
    </derivirana_varijabla>
  </DomainObject.Predmet.ProtuStrankaListFormatedOIB>
  <DomainObject.Predmet.ProtuStrankaListFormatedWithAdress>
    <izvorni_sadrzaj>
      <item>POLANE d.o.o.  Delnice, Petra Krešimira IV 45, 51 300 Delnice</item>
    </izvorni_sadrzaj>
    <derivirana_varijabla naziv="DomainObject.Predmet.ProtuStrankaListFormatedWithAdress_1">
      <item>POLANE d.o.o.  Delnice, Petra Krešimira IV 45, 51 300 Delnice</item>
    </derivirana_varijabla>
  </DomainObject.Predmet.ProtuStrankaListFormatedWithAdress>
  <DomainObject.Predmet.ProtuStrankaListFormatedWithAdressOIB>
    <izvorni_sadrzaj>
      <item>POLANE d.o.o.  Delnice, OIB 68858197568, Petra Krešimira IV 45, 51 300 Delnice</item>
    </izvorni_sadrzaj>
    <derivirana_varijabla naziv="DomainObject.Predmet.ProtuStrankaListFormatedWithAdressOIB_1">
      <item>POLANE d.o.o.  Delnice, OIB 68858197568, Petra Krešimira IV 45, 51 300 Delnice</item>
    </derivirana_varijabla>
  </DomainObject.Predmet.ProtuStrankaListFormatedWithAdressOIB>
  <DomainObject.Predmet.ProtuStrankaListNazivFormated>
    <izvorni_sadrzaj>
      <item>POLANE d.o.o.  Delnice</item>
    </izvorni_sadrzaj>
    <derivirana_varijabla naziv="DomainObject.Predmet.ProtuStrankaListNazivFormated_1">
      <item>POLANE d.o.o.  Delnice</item>
    </derivirana_varijabla>
  </DomainObject.Predmet.ProtuStrankaListNazivFormated>
  <DomainObject.Predmet.ProtuStrankaListNazivFormatedOIB>
    <izvorni_sadrzaj>
      <item>POLANE d.o.o.  Delnice, OIB 68858197568</item>
    </izvorni_sadrzaj>
    <derivirana_varijabla naziv="DomainObject.Predmet.ProtuStrankaListNazivFormatedOIB_1">
      <item>POLANE d.o.o.  Delnice, OIB 68858197568</item>
    </derivirana_varijabla>
  </DomainObject.Predmet.ProtuStrankaListNazivFormatedOIB>
  <DomainObject.Predmet.OstaliListFormated>
    <izvorni_sadrzaj>
      <item>Mladen Kostić</item>
      <item>Belma Džomba</item>
      <item>Jakob Nakić</item>
      <item>Zinko Grgurić</item>
    </izvorni_sadrzaj>
    <derivirana_varijabla naziv="DomainObject.Predmet.OstaliListFormated_1">
      <item>Mladen Kostić</item>
      <item>Belma Džomba</item>
      <item>Jakob Nakić</item>
      <item>Zinko Grgurić</item>
    </derivirana_varijabla>
  </DomainObject.Predmet.OstaliListFormated>
  <DomainObject.Predmet.OstaliListFormatedOIB>
    <izvorni_sadrzaj>
      <item>Mladen Kostić</item>
      <item>Belma Džomba</item>
      <item>Jakob Nakić</item>
      <item>Zinko Grgurić, OIB 83423185553</item>
    </izvorni_sadrzaj>
    <derivirana_varijabla naziv="DomainObject.Predmet.OstaliListFormatedOIB_1">
      <item>Mladen Kostić</item>
      <item>Belma Džomba</item>
      <item>Jakob Nakić</item>
      <item>Zinko Grgurić, OIB 83423185553</item>
    </derivirana_varijabla>
  </DomainObject.Predmet.OstaliListFormatedOIB>
  <DomainObject.Predmet.OstaliListFormatedWithAdress>
    <izvorni_sadrzaj>
      <item>Mladen Kostić</item>
      <item>Belma Džomba</item>
      <item>Jakob Nakić</item>
      <item>Zinko Grgurić, Ćikovići 126, 51215 Kastav</item>
    </izvorni_sadrzaj>
    <derivirana_varijabla naziv="DomainObject.Predmet.OstaliListFormatedWithAdress_1">
      <item>Mladen Kostić</item>
      <item>Belma Džomba</item>
      <item>Jakob Nakić</item>
      <item>Zinko Grgurić, Ćikovići 126, 51215 Kastav</item>
    </derivirana_varijabla>
  </DomainObject.Predmet.OstaliListFormatedWithAdress>
  <DomainObject.Predmet.OstaliListFormatedWithAdressOIB>
    <izvorni_sadrzaj>
      <item>Mladen Kostić</item>
      <item>Belma Džomba</item>
      <item>Jakob Nakić</item>
      <item>Zinko Grgurić, OIB 83423185553, Ćikovići 126, 51215 Kastav</item>
    </izvorni_sadrzaj>
    <derivirana_varijabla naziv="DomainObject.Predmet.OstaliListFormatedWithAdressOIB_1">
      <item>Mladen Kostić</item>
      <item>Belma Džomba</item>
      <item>Jakob Nakić</item>
      <item>Zinko Grgurić, OIB 83423185553, Ćikovići 126, 51215 Kastav</item>
    </derivirana_varijabla>
  </DomainObject.Predmet.OstaliListFormatedWithAdressOIB>
  <DomainObject.Predmet.OstaliListNazivFormated>
    <izvorni_sadrzaj>
      <item>Mladen Kostić</item>
      <item>Belma Džomba</item>
      <item>Jakob Nakić</item>
      <item>Zinko Grgurić</item>
    </izvorni_sadrzaj>
    <derivirana_varijabla naziv="DomainObject.Predmet.OstaliListNazivFormated_1">
      <item>Mladen Kostić</item>
      <item>Belma Džomba</item>
      <item>Jakob Nakić</item>
      <item>Zinko Grgurić</item>
    </derivirana_varijabla>
  </DomainObject.Predmet.OstaliListNazivFormated>
  <DomainObject.Predmet.OstaliListNazivFormatedOIB>
    <izvorni_sadrzaj>
      <item>Mladen Kostić</item>
      <item>Belma Džomba</item>
      <item>Jakob Nakić</item>
      <item>Zinko Grgurić, OIB 83423185553</item>
    </izvorni_sadrzaj>
    <derivirana_varijabla naziv="DomainObject.Predmet.OstaliListNazivFormatedOIB_1">
      <item>Mladen Kostić</item>
      <item>Belma Džomba</item>
      <item>Jakob Nakić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POLANE d.o.o.  Delnice</izvorni_sadrzaj>
    <derivirana_varijabla naziv="DomainObject.Predmet.ProtustrankaIDrugi_1">POLANE d.o.o.  Delnice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POLANE d.o.o.  Delnice, OIB 68858197568, Petra Krešimira IV 45, 51 300 Delnice</izvorni_sadrzaj>
    <derivirana_varijabla naziv="DomainObject.Predmet.ProtustrankaIDrugiAdressOIB_1">POLANE d.o.o.  Delnice, OIB 68858197568, Petra Krešimira IV 45,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POLANE d.o.o.  Delnice</item>
      <item>Mladen Kostić</item>
      <item>Belma Džomba</item>
      <item>Jakob Nakić</item>
      <item>Zinko Grgurić</item>
    </izvorni_sadrzaj>
    <derivirana_varijabla naziv="DomainObject.Predmet.SudioniciListNaziv_1">
      <item>FINA  Rijeka</item>
      <item>POLANE d.o.o.  Delnice</item>
      <item>Mladen Kostić</item>
      <item>Belma Džomba</item>
      <item>Jakob Nakić</item>
      <item>Zinko Grgurić</item>
    </derivirana_varijabla>
  </DomainObject.Predmet.SudioniciListNaziv>
  <DomainObject.Predmet.SudioniciListAdressOIB>
    <izvorni_sadrzaj>
      <item>FINA  Rijeka, OIB 85821130368, Frana Kurelca 8,51 000 Rijeka</item>
      <item>POLANE d.o.o.  Delnice, OIB 68858197568, Petra Krešimira IV 45,51 300 Delnice</item>
      <item>Mladen Kostić</item>
      <item>Belma Džomba</item>
      <item>Jakob Nakić</item>
      <item>Zinko Grgurić, OIB 83423185553, Ćikovići 126,51215 Kastav</item>
    </izvorni_sadrzaj>
    <derivirana_varijabla naziv="DomainObject.Predmet.SudioniciListAdressOIB_1">
      <item>FINA  Rijeka, OIB 85821130368, Frana Kurelca 8,51 000 Rijeka</item>
      <item>POLANE d.o.o.  Delnice, OIB 68858197568, Petra Krešimira IV 45,51 300 Delnice</item>
      <item>Mladen Kostić</item>
      <item>Belma Džomba</item>
      <item>Jakob Nakić</item>
      <item>Zinko Grgurić, OIB 83423185553, Ćikovići 126,51215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68858197568</item>
      <item>, OIB null</item>
      <item>, OIB null</item>
      <item>, OIB null</item>
      <item>, OIB 83423185553</item>
    </izvorni_sadrzaj>
    <derivirana_varijabla naziv="DomainObject.Predmet.SudioniciListNazivOIB_1">
      <item>, OIB 85821130368</item>
      <item>, OIB 68858197568</item>
      <item>, OIB null</item>
      <item>, OIB null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567</properties:Characters>
  <properties:Lines>26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2018-09-04T06:29:00Z</dcterms:created>
  <dc:creator>dcmelik</dc:creator>
  <cp:lastModifiedBy>Jasna Radulović</cp:lastModifiedBy>
  <cp:lastPrinted>2018-09-04T06:29:00Z</cp:lastPrinted>
  <dcterms:modified xmlns:xsi="http://www.w3.org/2001/XMLSchema-instance" xsi:type="dcterms:W3CDTF">2018-09-04T06:33:00Z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(1055-13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