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f622" w14:paraId="f15f622" w:rsidRDefault="00D062BF" w:rsidP="00910611" w:rsidR="00D062B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62BF" w:rsidP="00910611" w:rsidR="00D062BF">
      <w:r>
        <w:rPr>
          <w:rFonts w:eastAsia="MS Mincho"/>
        </w:rPr>
        <w:t>REPUBLIKA HRVATSKA</w:t>
      </w:r>
    </w:p>
    <w:p w:rsidRDefault="00D062BF" w:rsidP="00910611" w:rsidR="00D062BF">
      <w:r>
        <w:rPr>
          <w:rFonts w:eastAsia="MS Mincho"/>
        </w:rPr>
        <w:t>TRGOVAČKI SUD U RIJECI</w:t>
      </w:r>
    </w:p>
    <w:p w:rsidRDefault="00D062BF" w:rsidR="00D062BF"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81897" w:rsidRPr="00C81897">
        <w:rPr>
          <w:bCs/>
        </w:rPr>
        <w:t>KVARNERSKO VOĆE</w:t>
      </w:r>
      <w:r w:rsidR="00C81897" w:rsidRPr="00C81897">
        <w:t xml:space="preserve"> jednostavno društvo s ograničenom odgovornošću za ugostiteljstvo i usluge Rijeka, </w:t>
      </w:r>
      <w:proofErr w:type="spellStart"/>
      <w:r w:rsidR="00C81897" w:rsidRPr="00C81897">
        <w:t>Oktavijana</w:t>
      </w:r>
      <w:proofErr w:type="spellEnd"/>
      <w:r w:rsidR="00C81897" w:rsidRPr="00C81897">
        <w:t xml:space="preserve"> Valića 33</w:t>
      </w:r>
      <w:r w:rsidRPr="00C81897">
        <w:t xml:space="preserve">, OIB: </w:t>
      </w:r>
      <w:r w:rsidR="00C81897" w:rsidRPr="00C81897">
        <w:t>73835391324</w:t>
      </w:r>
      <w:r w:rsidRPr="00C81897">
        <w:t xml:space="preserve">, MBS: </w:t>
      </w:r>
      <w:r w:rsidR="00C81897" w:rsidRPr="00C81897">
        <w:t>040320747</w:t>
      </w:r>
      <w:r>
        <w:t xml:space="preserve">, dana </w:t>
      </w:r>
      <w:r w:rsidR="00DE1895">
        <w:t>16</w:t>
      </w:r>
      <w:r>
        <w:t xml:space="preserve">. siječnja 2017. godine  </w:t>
      </w:r>
    </w:p>
    <w:p w:rsidRDefault="0005272A" w:rsidP="0005272A" w:rsidR="0005272A">
      <w:pPr>
        <w:jc w:val="both"/>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C81897" w:rsidRPr="00C81897">
        <w:rPr>
          <w:bCs/>
        </w:rPr>
        <w:t>KVARNERSKO VOĆE</w:t>
      </w:r>
      <w:r w:rsidR="00C81897" w:rsidRPr="00C81897">
        <w:t xml:space="preserve"> jednostavno društvo s ograničenom odgovornošću za ugostiteljstvo i usluge Rijeka, </w:t>
      </w:r>
      <w:proofErr w:type="spellStart"/>
      <w:r w:rsidR="00C81897" w:rsidRPr="00C81897">
        <w:t>Oktavijana</w:t>
      </w:r>
      <w:proofErr w:type="spellEnd"/>
      <w:r w:rsidR="00C81897" w:rsidRPr="00C81897">
        <w:t xml:space="preserve"> Valića 33, OIB: 73835391324, MBS: 040320747</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C81897">
        <w:t xml:space="preserve">Naređuje se osobi ovlaštenoj za zastupanje dužnika </w:t>
      </w:r>
      <w:proofErr w:type="spellStart"/>
      <w:r w:rsidR="00C81897" w:rsidRPr="00C81897">
        <w:t>Žan</w:t>
      </w:r>
      <w:proofErr w:type="spellEnd"/>
      <w:r w:rsidR="00C81897" w:rsidRPr="00C81897">
        <w:t xml:space="preserve"> </w:t>
      </w:r>
      <w:proofErr w:type="spellStart"/>
      <w:r w:rsidR="00C81897" w:rsidRPr="00C81897">
        <w:t>Dorčić</w:t>
      </w:r>
      <w:proofErr w:type="spellEnd"/>
      <w:r w:rsidR="00C81897" w:rsidRPr="00C81897">
        <w:t xml:space="preserve">, OIB: 23791263392, Rijeka, </w:t>
      </w:r>
      <w:proofErr w:type="spellStart"/>
      <w:r w:rsidR="00C81897" w:rsidRPr="00C81897">
        <w:t>Oktavijana</w:t>
      </w:r>
      <w:proofErr w:type="spellEnd"/>
      <w:r w:rsidR="00C81897" w:rsidRPr="00C81897">
        <w:t xml:space="preserve"> Valića 33 </w:t>
      </w:r>
      <w:r w:rsidRPr="00C81897">
        <w:t xml:space="preserve">u roku od osam dana preda sudu pisano izviješće o </w:t>
      </w:r>
      <w:r w:rsidRPr="00FD5FAF">
        <w:t xml:space="preserve">financijsko – 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5272A" w:rsidP="0005272A" w:rsidR="0005272A">
      <w:pPr>
        <w:jc w:val="center"/>
        <w:rPr>
          <w:bCs/>
        </w:rPr>
      </w:pPr>
      <w:r>
        <w:rPr>
          <w:bCs/>
        </w:rPr>
        <w:t xml:space="preserve">26. travnja 2017. godine u </w:t>
      </w:r>
      <w:r w:rsidR="00C81897">
        <w:rPr>
          <w:bCs/>
        </w:rPr>
        <w:t>10</w:t>
      </w:r>
      <w:r>
        <w:rPr>
          <w:bCs/>
        </w:rPr>
        <w:t>:</w:t>
      </w:r>
      <w:r w:rsidR="00C81897">
        <w:rPr>
          <w:bCs/>
        </w:rPr>
        <w:t>2</w:t>
      </w:r>
      <w:r>
        <w:rPr>
          <w:bCs/>
        </w:rPr>
        <w:t>0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FD5FAF">
        <w:t>14</w:t>
      </w:r>
      <w:r>
        <w:t xml:space="preserve">. lipnja 2016. godine podnijela ovome sudu prijedlog za otvaranje stečajnog postupka nad dužnikom </w:t>
      </w:r>
      <w:r w:rsidR="00C81897" w:rsidRPr="00C81897">
        <w:rPr>
          <w:bCs/>
        </w:rPr>
        <w:t>KVARNERSKO VOĆE</w:t>
      </w:r>
      <w:r w:rsidR="00C81897" w:rsidRPr="00C81897">
        <w:t xml:space="preserve"> jednostavno društvo s ograničenom odgovornošću za ugostiteljstvo i usluge Rijeka, </w:t>
      </w:r>
      <w:proofErr w:type="spellStart"/>
      <w:r w:rsidR="00C81897" w:rsidRPr="00C81897">
        <w:t>Oktavijana</w:t>
      </w:r>
      <w:proofErr w:type="spellEnd"/>
      <w:r w:rsidR="00C81897" w:rsidRPr="00C81897">
        <w:t xml:space="preserve"> Valića 33, OIB: 73835391324, MBS: 040320747</w:t>
      </w:r>
      <w:r w:rsidR="00C81897">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1. rujna 2015. godine u Očevidniku redoslijeda osnova za plaćanje ima evidentirane neizvršene osnove za plaćanje u neprekinutom razdoblju od </w:t>
      </w:r>
      <w:r w:rsidR="00C81897">
        <w:t>315</w:t>
      </w:r>
      <w:r>
        <w:t xml:space="preserve"> dana u ukupnom iznosu od </w:t>
      </w:r>
      <w:r w:rsidR="00C81897">
        <w:t>30.625,00</w:t>
      </w:r>
      <w:r>
        <w:t xml:space="preserve"> kn u koji iznos je uračunata i kamata i naknada Financijske agencije za provedbe ovrhe, te da dužnik ima </w:t>
      </w:r>
      <w:r w:rsidR="00C81897">
        <w:t>sedam</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DE1895">
        <w:t>16</w:t>
      </w:r>
      <w:r>
        <w:t>. siječnja 2017. godine</w:t>
      </w:r>
    </w:p>
    <w:p w:rsidRDefault="0005272A" w:rsidP="0005272A" w:rsidR="0005272A">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C81897">
        <w:t xml:space="preserve">Erste &amp; </w:t>
      </w:r>
      <w:proofErr w:type="spellStart"/>
      <w:r w:rsidR="00C81897">
        <w:t>Steiermarkische</w:t>
      </w:r>
      <w:proofErr w:type="spellEnd"/>
      <w:r w:rsidR="00C81897">
        <w:t xml:space="preserve"> </w:t>
      </w:r>
      <w:proofErr w:type="spellStart"/>
      <w:r w:rsidR="00C81897">
        <w:t>bank</w:t>
      </w:r>
      <w:proofErr w:type="spellEnd"/>
      <w:r w:rsidR="00C81897">
        <w:t xml:space="preserve">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 xml:space="preserve">dužnikovom </w:t>
      </w:r>
      <w:proofErr w:type="spellStart"/>
      <w:r>
        <w:t>zz</w:t>
      </w:r>
      <w:proofErr w:type="spellEnd"/>
      <w:r>
        <w:t xml:space="preserve"> i na kućnu adresu</w:t>
      </w:r>
    </w:p>
    <w:p w:rsidRDefault="0005272A" w:rsidP="0005272A" w:rsidR="0005272A">
      <w:pPr>
        <w:ind w:left="360"/>
        <w:jc w:val="both"/>
      </w:pPr>
    </w:p>
    <w:p w:rsidRDefault="0005272A" w:rsidP="0005272A" w:rsidR="0005272A">
      <w:pPr>
        <w:jc w:val="both"/>
      </w:pPr>
      <w:r>
        <w:t xml:space="preserve">Rijeka, </w:t>
      </w:r>
      <w:r w:rsidR="00DE1895">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EA9" w:rsidP="0005272A" w:rsidR="00945EA9">
      <w:r>
        <w:separator/>
      </w:r>
    </w:p>
  </w:endnote>
  <w:endnote w:id="0" w:type="continuationSeparator">
    <w:p w:rsidRDefault="00945EA9" w:rsidP="0005272A" w:rsidR="00945E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EA9" w:rsidP="0005272A" w:rsidR="00945EA9">
      <w:r>
        <w:separator/>
      </w:r>
    </w:p>
  </w:footnote>
  <w:footnote w:id="0" w:type="continuationSeparator">
    <w:p w:rsidRDefault="00945EA9" w:rsidP="0005272A" w:rsidR="00945E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St-11</w:t>
    </w:r>
    <w:r w:rsidR="00C81897">
      <w:t>90</w:t>
    </w:r>
    <w:r>
      <w:t>/2016-3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67BBB"/>
    <w:rsid w:val="003541B1"/>
    <w:rsid w:val="004F6C16"/>
    <w:rsid w:val="00520689"/>
    <w:rsid w:val="0076139A"/>
    <w:rsid w:val="007B6D04"/>
    <w:rsid w:val="00836506"/>
    <w:rsid w:val="00942A0F"/>
    <w:rsid w:val="00945EA9"/>
    <w:rsid w:val="00AA43BC"/>
    <w:rsid w:val="00AF0A5D"/>
    <w:rsid w:val="00B93FF3"/>
    <w:rsid w:val="00BA3EB5"/>
    <w:rsid w:val="00C17835"/>
    <w:rsid w:val="00C81897"/>
    <w:rsid w:val="00D062BF"/>
    <w:rsid w:val="00D67E91"/>
    <w:rsid w:val="00DE1895"/>
    <w:rsid w:val="00E01134"/>
    <w:rsid w:val="00E518D1"/>
    <w:rsid w:val="00ED0D53"/>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62BF"/>
    <w:rPr>
      <w:color w:val="808080"/>
      <w:bdr w:space="0" w:sz="0" w:color="auto" w:val="none"/>
      <w:shd w:fill="auto" w:color="auto" w:val="clear"/>
    </w:rPr>
  </w:style>
  <w:style w:customStyle="true" w:styleId="eSPISCCParagraphDefaultFont" w:type="character">
    <w:name w:val="eSPIS_CC_Paragraph Default Font"/>
    <w:basedOn w:val="Zadanifontodlomka"/>
    <w:rsid w:val="00D062B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2B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062B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2B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62BF"/>
    <w:rPr>
      <w:color w:val="808080"/>
      <w:bdr w:color="auto" w:space="0" w:sz="0" w:val="none"/>
      <w:shd w:color="auto" w:fill="auto" w:val="clear"/>
    </w:rPr>
  </w:style>
  <w:style w:customStyle="1" w:styleId="eSPISCCParagraphDefaultFont" w:type="character">
    <w:name w:val="eSPIS_CC_Paragraph Default Font"/>
    <w:basedOn w:val="Zadanifontodlomka"/>
    <w:rsid w:val="00D062B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062B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062B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62B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1190</izvorni_sadrzaj>
    <derivirana_varijabla naziv="DomainObject.Predmet.Broj_1">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St-1190/2016</izvorni_sadrzaj>
    <derivirana_varijabla naziv="DomainObject.Predmet.OznakaBroj_1">St-1190/2016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KVARNERSKO VOĆE j.d.o.o.</izvorni_sadrzaj>
    <derivirana_varijabla naziv="DomainObject.Predmet.ProtustrankaFormated_1">  KVARNERSKO VOĆE j.d.o.o.</derivirana_varijabla>
  </DomainObject.Predmet.ProtustrankaFormated>
  <DomainObject.Predmet.ProtustrankaFormatedOIB>
    <izvorni_sadrzaj>  KVARNERSKO VOĆE j.d.o.o., OIB 73835391324</izvorni_sadrzaj>
    <derivirana_varijabla naziv="DomainObject.Predmet.ProtustrankaFormatedOIB_1">  KVARNERSKO VOĆE j.d.o.o., OIB 73835391324</derivirana_varijabla>
  </DomainObject.Predmet.ProtustrankaFormatedOIB>
  <DomainObject.Predmet.ProtustrankaFormatedWithAdress>
    <izvorni_sadrzaj> KVARNERSKO VOĆE j.d.o.o., Oktavijana Valića 33, 51000 Rijeka</izvorni_sadrzaj>
    <derivirana_varijabla naziv="DomainObject.Predmet.ProtustrankaFormatedWithAdress_1"> KVARNERSKO VOĆE j.d.o.o., Oktavijana Valića 33, 51000 Rijeka</derivirana_varijabla>
  </DomainObject.Predmet.ProtustrankaFormatedWithAdress>
  <DomainObject.Predmet.ProtustrankaFormatedWithAdressOIB>
    <izvorni_sadrzaj> KVARNERSKO VOĆE j.d.o.o., OIB 73835391324, Oktavijana Valića 33, 51000 Rijeka</izvorni_sadrzaj>
    <derivirana_varijabla naziv="DomainObject.Predmet.ProtustrankaFormatedWithAdressOIB_1"> KVARNERSKO VOĆE j.d.o.o., OIB 73835391324, Oktavijana Valića 33, 51000 Rijeka</derivirana_varijabla>
  </DomainObject.Predmet.ProtustrankaFormatedWithAdressOIB>
  <DomainObject.Predmet.ProtustrankaWithAdress>
    <izvorni_sadrzaj>KVARNERSKO VOĆE j.d.o.o. Oktavijana Valića 33, 51000 Rijeka</izvorni_sadrzaj>
    <derivirana_varijabla naziv="DomainObject.Predmet.ProtustrankaWithAdress_1">KVARNERSKO VOĆE j.d.o.o. Oktavijana Valića 33, 51000 Rijeka</derivirana_varijabla>
  </DomainObject.Predmet.ProtustrankaWithAdress>
  <DomainObject.Predmet.ProtustrankaWithAdressOIB>
    <izvorni_sadrzaj>KVARNERSKO VOĆE j.d.o.o., OIB 73835391324, Oktavijana Valića 33, 51000 Rijeka</izvorni_sadrzaj>
    <derivirana_varijabla naziv="DomainObject.Predmet.ProtustrankaWithAdressOIB_1">KVARNERSKO VOĆE j.d.o.o., OIB 73835391324, Oktavijana Valića 33, 51000 Rijeka</derivirana_varijabla>
  </DomainObject.Predmet.ProtustrankaWithAdressOIB>
  <DomainObject.Predmet.ProtustrankaNazivFormated>
    <izvorni_sadrzaj>KVARNERSKO VOĆE j.d.o.o.</izvorni_sadrzaj>
    <derivirana_varijabla naziv="DomainObject.Predmet.ProtustrankaNazivFormated_1">KVARNERSKO VOĆE j.d.o.o.</derivirana_varijabla>
  </DomainObject.Predmet.ProtustrankaNazivFormated>
  <DomainObject.Predmet.ProtustrankaNazivFormatedOIB>
    <izvorni_sadrzaj>KVARNERSKO VOĆE j.d.o.o., OIB 73835391324</izvorni_sadrzaj>
    <derivirana_varijabla naziv="DomainObject.Predmet.ProtustrankaNazivFormatedOIB_1">KVARNERSKO VOĆE j.d.o.o., OIB 73835391324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KVARNERSKO VOĆE j.d.o.o.</item>
    </izvorni_sadrzaj>
    <derivirana_varijabla naziv="DomainObject.Predmet.ProtuStrankaListFormated_1">
      <item>KVARNERSKO VOĆE j.d.o.o.</item>
    </derivirana_varijabla>
  </DomainObject.Predmet.ProtuStrankaListFormated>
  <DomainObject.Predmet.ProtuStrankaListFormatedOIB>
    <izvorni_sadrzaj>
      <item>KVARNERSKO VOĆE j.d.o.o., OIB 73835391324</item>
    </izvorni_sadrzaj>
    <derivirana_varijabla naziv="DomainObject.Predmet.ProtuStrankaListFormatedOIB_1">
      <item>KVARNERSKO VOĆE j.d.o.o., OIB 73835391324</item>
    </derivirana_varijabla>
  </DomainObject.Predmet.ProtuStrankaListFormatedOIB>
  <DomainObject.Predmet.ProtuStrankaListFormatedWithAdress>
    <izvorni_sadrzaj>
      <item>KVARNERSKO VOĆE j.d.o.o., Oktavijana Valića 33, 51000 Rijeka</item>
    </izvorni_sadrzaj>
    <derivirana_varijabla naziv="DomainObject.Predmet.ProtuStrankaListFormatedWithAdress_1">
      <item>KVARNERSKO VOĆE j.d.o.o., Oktavijana Valića 33, 51000 Rijeka</item>
    </derivirana_varijabla>
  </DomainObject.Predmet.ProtuStrankaListFormatedWithAdress>
  <DomainObject.Predmet.ProtuStrankaListFormatedWithAdressOIB>
    <izvorni_sadrzaj>
      <item>KVARNERSKO VOĆE j.d.o.o., OIB 73835391324, Oktavijana Valića 33, 51000 Rijeka</item>
    </izvorni_sadrzaj>
    <derivirana_varijabla naziv="DomainObject.Predmet.ProtuStrankaListFormatedWithAdressOIB_1">
      <item>KVARNERSKO VOĆE j.d.o.o., OIB 73835391324, Oktavijana Valića 33, 51000 Rijeka</item>
    </derivirana_varijabla>
  </DomainObject.Predmet.ProtuStrankaListFormatedWithAdressOIB>
  <DomainObject.Predmet.ProtuStrankaListNazivFormated>
    <izvorni_sadrzaj>
      <item>KVARNERSKO VOĆE j.d.o.o.</item>
    </izvorni_sadrzaj>
    <derivirana_varijabla naziv="DomainObject.Predmet.ProtuStrankaListNazivFormated_1">
      <item>KVARNERSKO VOĆE j.d.o.o.</item>
    </derivirana_varijabla>
  </DomainObject.Predmet.ProtuStrankaListNazivFormated>
  <DomainObject.Predmet.ProtuStrankaListNazivFormatedOIB>
    <izvorni_sadrzaj>
      <item>KVARNERSKO VOĆE j.d.o.o., OIB 73835391324</item>
    </izvorni_sadrzaj>
    <derivirana_varijabla naziv="DomainObject.Predmet.ProtuStrankaListNazivFormatedOIB_1">
      <item>KVARNERSKO VOĆE j.d.o.o., OIB 73835391324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KVARNERSKO VOĆE j.d.o.o.</izvorni_sadrzaj>
    <derivirana_varijabla naziv="DomainObject.Predmet.ProtustrankaIDrugi_1">KVARNERSKO VOĆE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KVARNERSKO VOĆE j.d.o.o., OIB 73835391324, Oktavijana Valića 33, 51000 Rijeka</izvorni_sadrzaj>
    <derivirana_varijabla naziv="DomainObject.Predmet.ProtustrankaIDrugiAdressOIB_1">KVARNERSKO VOĆE j.d.o.o., OIB 73835391324, Oktavijana Valića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KVARNERSKO VOĆE j.d.o.o.</item>
    </izvorni_sadrzaj>
    <derivirana_varijabla naziv="DomainObject.Predmet.SudioniciListNaziv_1">
      <item>FINA Rijeka</item>
      <item>KVARNERSKO VOĆE j.d.o.o.</item>
    </derivirana_varijabla>
  </DomainObject.Predmet.SudioniciListNaziv>
  <DomainObject.Predmet.SudioniciListAdressOIB>
    <izvorni_sadrzaj>
      <item>FINA Rijeka, OIB 85821130368, Frana Kurelca 8,51000 Rijeka</item>
      <item>KVARNERSKO VOĆE j.d.o.o., OIB 73835391324, Oktavijana Valića 33,51000 Rijeka</item>
    </izvorni_sadrzaj>
    <derivirana_varijabla naziv="DomainObject.Predmet.SudioniciListAdressOIB_1">
      <item>FINA Rijeka, OIB 85821130368, Frana Kurelca 8,51000 Rijeka</item>
      <item>KVARNERSKO VOĆE j.d.o.o., OIB 73835391324, Oktavijana Valića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73835391324</item>
    </izvorni_sadrzaj>
    <derivirana_varijabla naziv="DomainObject.Predmet.SudioniciListNazivOIB_1">
      <item>, OIB 85821130368</item>
      <item>, OIB 73835391324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4265</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2017-01-16T13:13:00Z</dcterms:created>
  <dc:creator>Vera Jelenović</dc:creator>
  <cp:lastModifiedBy>Danijela Fumić</cp:lastModifiedBy>
  <dcterms:modified xmlns:xsi="http://www.w3.org/2001/XMLSchema-instance" xsi:type="dcterms:W3CDTF">2017-01-16T13:16:00Z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