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01b5" w14:paraId="fdb01b5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898" w:rsidP="00E10898" w:rsidR="00E10898" w:rsidRPr="004453B3">
      <w:pPr>
        <w:pStyle w:val="Zaglavlje"/>
      </w:pPr>
      <w:r w:rsidRPr="004453B3">
        <w:t xml:space="preserve">REPUBLIKA HRVATSKA </w:t>
      </w:r>
    </w:p>
    <w:p w:rsidRDefault="00E10898" w:rsidP="00E10898" w:rsidR="00E10898" w:rsidRPr="004453B3">
      <w:pPr>
        <w:pStyle w:val="Zaglavlje"/>
      </w:pPr>
      <w:r w:rsidRPr="004453B3">
        <w:t>Trgovački sud u Zagrebu</w:t>
      </w:r>
    </w:p>
    <w:p w:rsidRDefault="00E10898" w:rsidP="00E10898" w:rsidR="00E10898" w:rsidRPr="004453B3">
      <w:pPr>
        <w:pStyle w:val="Zaglavlje"/>
      </w:pPr>
      <w:r w:rsidRPr="004453B3">
        <w:t xml:space="preserve">Zagreb, Amruševa 2/II </w:t>
      </w:r>
    </w:p>
    <w:p w:rsidRDefault="00E10898" w:rsidP="00E10898" w:rsidR="00E10898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3843/15</w:t>
      </w:r>
    </w:p>
    <w:p w:rsidRDefault="00E10898" w:rsidP="00E10898" w:rsidR="00E10898" w:rsidRPr="004453B3">
      <w:pPr>
        <w:jc w:val="center"/>
      </w:pPr>
    </w:p>
    <w:p w:rsidRDefault="00E10898" w:rsidP="00E10898" w:rsidR="00E10898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center"/>
      </w:pPr>
      <w:r w:rsidRPr="004453B3">
        <w:t>R J E Š E N J E</w:t>
      </w:r>
    </w:p>
    <w:p w:rsidRDefault="00E10898" w:rsidP="00E10898" w:rsidR="00E10898" w:rsidRPr="004453B3">
      <w:pPr>
        <w:jc w:val="center"/>
      </w:pPr>
    </w:p>
    <w:p w:rsidRDefault="00E10898" w:rsidP="00E10898" w:rsidR="00E10898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JORDANOVAC d.o.o., Zagreb, Barutanski brijeg 44, OIB: 95946818136</w:t>
      </w:r>
      <w:r w:rsidRPr="004453B3">
        <w:t xml:space="preserve">, dana </w:t>
      </w:r>
      <w:r>
        <w:t>25. ožujka</w:t>
      </w:r>
      <w:r w:rsidRPr="004453B3">
        <w:t xml:space="preserve"> 2016. 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center"/>
      </w:pPr>
      <w:r w:rsidRPr="004453B3">
        <w:t>r i j e š i o    je</w:t>
      </w:r>
    </w:p>
    <w:p w:rsidRDefault="00E10898" w:rsidP="00E10898" w:rsidR="00E1089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0898" w:rsidP="00E10898" w:rsidR="00E1089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JORDANOVAC d.o.o., Zagreb, Barutanski brijeg 44, OIB: 95946818136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10898" w:rsidP="00E10898" w:rsidR="00E10898" w:rsidRPr="004453B3">
      <w:pPr>
        <w:pStyle w:val="BodyText21"/>
        <w:rPr>
          <w:rFonts w:hAnsi="Times New Roman" w:ascii="Times New Roman"/>
          <w:szCs w:val="24"/>
        </w:rPr>
      </w:pPr>
    </w:p>
    <w:p w:rsidRDefault="00E10898" w:rsidP="00E10898" w:rsidR="00E1089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Igor Radelić, OIB: 94192738867, Zagreb, Kornatska 1</w:t>
      </w:r>
      <w:r w:rsidRPr="004453B3">
        <w:rPr>
          <w:rFonts w:hAnsi="Times New Roman" w:ascii="Times New Roman"/>
          <w:szCs w:val="24"/>
        </w:rPr>
        <w:t>.</w:t>
      </w:r>
    </w:p>
    <w:p w:rsidRDefault="00E10898" w:rsidP="00E10898" w:rsidR="00E1089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10898" w:rsidP="00E10898" w:rsidR="00E10898">
      <w:pPr>
        <w:jc w:val="both"/>
      </w:pPr>
      <w:r w:rsidRPr="004453B3">
        <w:t xml:space="preserve">III. Zaključuje se stečajni postupak nad dužnikom </w:t>
      </w:r>
      <w:r>
        <w:t>JORDANOVAC d.o.o., Zagreb, Barutanski brijeg 44, OIB: 95946818136.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both"/>
      </w:pPr>
      <w:r w:rsidRPr="004453B3">
        <w:t>IV. Nakon pravomoćnosti ovog rješenja, dužnik će se  brisati iz sudskog registra.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ind w:left="360"/>
        <w:jc w:val="center"/>
      </w:pPr>
      <w:r w:rsidRPr="004453B3">
        <w:t>Obrazloženje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10898" w:rsidP="00E10898" w:rsidR="00E10898" w:rsidRPr="004453B3">
      <w:pPr>
        <w:jc w:val="both"/>
      </w:pPr>
    </w:p>
    <w:p w:rsidRDefault="00E10898" w:rsidP="00E10898" w:rsidR="00E10898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E10898" w:rsidP="00E10898" w:rsidR="00E10898" w:rsidRPr="004453B3">
      <w:pPr>
        <w:jc w:val="center"/>
      </w:pPr>
    </w:p>
    <w:p w:rsidRDefault="007E65F9" w:rsidP="00CF23FE" w:rsidR="007E65F9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7E65F9" w:rsidP="00CF23FE" w:rsidR="007E65F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E65F9" w:rsidP="00CF23FE" w:rsidR="007E65F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E65F9" w:rsidP="00E10898" w:rsidR="00E10898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10898" w:rsidP="00E10898" w:rsidR="00E10898" w:rsidRPr="004453B3">
      <w:pPr>
        <w:jc w:val="both"/>
      </w:pPr>
      <w:r w:rsidRPr="004453B3">
        <w:t>Uputa o pravnom lijeku:</w:t>
      </w:r>
    </w:p>
    <w:p w:rsidRDefault="00E10898" w:rsidP="00E10898" w:rsidR="00E10898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10898" w:rsidP="00E10898" w:rsidR="00E10898" w:rsidRPr="004453B3">
      <w:pPr>
        <w:jc w:val="both"/>
        <w:rPr>
          <w:i/>
        </w:rPr>
      </w:pPr>
    </w:p>
    <w:p w:rsidRDefault="00E10898" w:rsidP="00E10898" w:rsidR="00E10898" w:rsidRPr="004453B3">
      <w:pPr>
        <w:jc w:val="both"/>
      </w:pPr>
    </w:p>
    <w:p w:rsidRDefault="000D2C86" w:rsidP="00E10898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A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10898">
      <w:t>3843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149E7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A1E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E65F9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0898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C6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C6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St-3843/2015</izvorni_sadrzaj>
    <derivirana_varijabla naziv="DomainObject.Predmet.OznakaBroj_1">St-3843/2015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JORDANOVAC d.o.o.</izvorni_sadrzaj>
    <derivirana_varijabla naziv="DomainObject.Predmet.ProtustrankaFormated_1">  JORDANOVAC d.o.o.</derivirana_varijabla>
  </DomainObject.Predmet.ProtustrankaFormated>
  <DomainObject.Predmet.ProtustrankaFormatedOIB>
    <izvorni_sadrzaj>  JORDANOVAC d.o.o., OIB 95946818136</izvorni_sadrzaj>
    <derivirana_varijabla naziv="DomainObject.Predmet.ProtustrankaFormatedOIB_1">  JORDANOVAC d.o.o., OIB 95946818136</derivirana_varijabla>
  </DomainObject.Predmet.ProtustrankaFormatedOIB>
  <DomainObject.Predmet.ProtustrankaFormatedWithAdress>
    <izvorni_sadrzaj> JORDANOVAC d.o.o., Barutanski brijeg 44, 10000 Zagreb</izvorni_sadrzaj>
    <derivirana_varijabla naziv="DomainObject.Predmet.ProtustrankaFormatedWithAdress_1"> JORDANOVAC d.o.o., Barutanski brijeg 44, 10000 Zagreb</derivirana_varijabla>
  </DomainObject.Predmet.ProtustrankaFormatedWithAdress>
  <DomainObject.Predmet.ProtustrankaFormatedWithAdressOIB>
    <izvorni_sadrzaj> JORDANOVAC d.o.o., OIB 95946818136, Barutanski brijeg 44, 10000 Zagreb</izvorni_sadrzaj>
    <derivirana_varijabla naziv="DomainObject.Predmet.ProtustrankaFormatedWithAdressOIB_1"> JORDANOVAC d.o.o., OIB 95946818136, Barutanski brijeg 44, 10000 Zagreb</derivirana_varijabla>
  </DomainObject.Predmet.ProtustrankaFormatedWithAdressOIB>
  <DomainObject.Predmet.ProtustrankaWithAdress>
    <izvorni_sadrzaj>JORDANOVAC d.o.o. Barutanski brijeg 44, 10000 Zagreb</izvorni_sadrzaj>
    <derivirana_varijabla naziv="DomainObject.Predmet.ProtustrankaWithAdress_1">JORDANOVAC d.o.o. Barutanski brijeg 44, 10000 Zagreb</derivirana_varijabla>
  </DomainObject.Predmet.ProtustrankaWithAdress>
  <DomainObject.Predmet.ProtustrankaWithAdressOIB>
    <izvorni_sadrzaj>JORDANOVAC d.o.o., OIB 95946818136, Barutanski brijeg 44, 10000 Zagreb</izvorni_sadrzaj>
    <derivirana_varijabla naziv="DomainObject.Predmet.ProtustrankaWithAdressOIB_1">JORDANOVAC d.o.o., OIB 95946818136, Barutanski brijeg 44, 10000 Zagreb</derivirana_varijabla>
  </DomainObject.Predmet.ProtustrankaWithAdressOIB>
  <DomainObject.Predmet.ProtustrankaNazivFormated>
    <izvorni_sadrzaj>JORDANOVAC d.o.o.</izvorni_sadrzaj>
    <derivirana_varijabla naziv="DomainObject.Predmet.ProtustrankaNazivFormated_1">JORDANOVAC d.o.o.</derivirana_varijabla>
  </DomainObject.Predmet.ProtustrankaNazivFormated>
  <DomainObject.Predmet.ProtustrankaNazivFormatedOIB>
    <izvorni_sadrzaj>JORDANOVAC d.o.o., OIB 95946818136</izvorni_sadrzaj>
    <derivirana_varijabla naziv="DomainObject.Predmet.ProtustrankaNazivFormatedOIB_1">JORDANOVAC d.o.o., OIB 95946818136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JORDANOVAC d.o.o.</item>
    </izvorni_sadrzaj>
    <derivirana_varijabla naziv="DomainObject.Predmet.ProtuStrankaListFormated_1">
      <item>JORDANOVAC d.o.o.</item>
    </derivirana_varijabla>
  </DomainObject.Predmet.ProtuStrankaListFormated>
  <DomainObject.Predmet.ProtuStrankaListFormatedOIB>
    <izvorni_sadrzaj>
      <item>JORDANOVAC d.o.o., OIB 95946818136</item>
    </izvorni_sadrzaj>
    <derivirana_varijabla naziv="DomainObject.Predmet.ProtuStrankaListFormatedOIB_1">
      <item>JORDANOVAC d.o.o., OIB 95946818136</item>
    </derivirana_varijabla>
  </DomainObject.Predmet.ProtuStrankaListFormatedOIB>
  <DomainObject.Predmet.ProtuStrankaListFormatedWithAdress>
    <izvorni_sadrzaj>
      <item>JORDANOVAC d.o.o., Barutanski brijeg 44, 10000 Zagreb</item>
    </izvorni_sadrzaj>
    <derivirana_varijabla naziv="DomainObject.Predmet.ProtuStrankaListFormatedWithAdress_1">
      <item>JORDANOVAC d.o.o., Barutanski brijeg 44, 10000 Zagreb</item>
    </derivirana_varijabla>
  </DomainObject.Predmet.ProtuStrankaListFormatedWithAdress>
  <DomainObject.Predmet.ProtuStrankaListFormatedWithAdressOIB>
    <izvorni_sadrzaj>
      <item>JORDANOVAC d.o.o., OIB 95946818136, Barutanski brijeg 44, 10000 Zagreb</item>
    </izvorni_sadrzaj>
    <derivirana_varijabla naziv="DomainObject.Predmet.ProtuStrankaListFormatedWithAdressOIB_1">
      <item>JORDANOVAC d.o.o., OIB 95946818136, Barutanski brijeg 44, 10000 Zagreb</item>
    </derivirana_varijabla>
  </DomainObject.Predmet.ProtuStrankaListFormatedWithAdressOIB>
  <DomainObject.Predmet.ProtuStrankaListNazivFormated>
    <izvorni_sadrzaj>
      <item>JORDANOVAC d.o.o.</item>
    </izvorni_sadrzaj>
    <derivirana_varijabla naziv="DomainObject.Predmet.ProtuStrankaListNazivFormated_1">
      <item>JORDANOVAC d.o.o.</item>
    </derivirana_varijabla>
  </DomainObject.Predmet.ProtuStrankaListNazivFormated>
  <DomainObject.Predmet.ProtuStrankaListNazivFormatedOIB>
    <izvorni_sadrzaj>
      <item>JORDANOVAC d.o.o., OIB 95946818136</item>
    </izvorni_sadrzaj>
    <derivirana_varijabla naziv="DomainObject.Predmet.ProtuStrankaListNazivFormatedOIB_1">
      <item>JORDANOVAC d.o.o., OIB 95946818136</item>
    </derivirana_varijabla>
  </DomainObject.Predmet.ProtuStrankaListNazivFormatedOIB>
  <DomainObject.Predmet.OstaliListFormated>
    <izvorni_sadrzaj>
      <item>Igor Radelić</item>
      <item>Željko Tomašek</item>
    </izvorni_sadrzaj>
    <derivirana_varijabla naziv="DomainObject.Predmet.OstaliListFormated_1">
      <item>Igor Radelić</item>
      <item>Željko Tomašek</item>
    </derivirana_varijabla>
  </DomainObject.Predmet.OstaliListFormated>
  <DomainObject.Predmet.OstaliListFormatedOIB>
    <izvorni_sadrzaj>
      <item>Igor Radelić, OIB 94192738867</item>
      <item>Željko Tomašek, OIB 67552935073</item>
    </izvorni_sadrzaj>
    <derivirana_varijabla naziv="DomainObject.Predmet.OstaliListFormatedOIB_1">
      <item>Igor Radelić, OIB 94192738867</item>
      <item>Željko Tomašek, OIB 67552935073</item>
    </derivirana_varijabla>
  </DomainObject.Predmet.OstaliListFormatedOIB>
  <DomainObject.Predmet.OstaliListFormatedWithAdress>
    <izvorni_sadrzaj>
      <item>Igor Radelić, Kornatska 1, 10000 Zagreb</item>
      <item>Željko Tomašek, Barutanski brijeg 44, 10000 Zagreb</item>
    </izvorni_sadrzaj>
    <derivirana_varijabla naziv="DomainObject.Predmet.OstaliListFormatedWithAdress_1">
      <item>Igor Radelić, Kornatska 1, 10000 Zagreb</item>
      <item>Željko Tomašek, Barutanski brijeg 44, 10000 Zagreb</item>
    </derivirana_varijabla>
  </DomainObject.Predmet.OstaliListFormatedWithAdress>
  <DomainObject.Predmet.OstaliListFormatedWithAdressOIB>
    <izvorni_sadrzaj>
      <item>Igor Radelić, OIB 94192738867, Kornatska 1, 10000 Zagreb</item>
      <item>Željko Tomašek, OIB 67552935073, Barutanski brijeg 44, 10000 Zagreb</item>
    </izvorni_sadrzaj>
    <derivirana_varijabla naziv="DomainObject.Predmet.OstaliListFormatedWithAdressOIB_1">
      <item>Igor Radelić, OIB 94192738867, Kornatska 1, 10000 Zagreb</item>
      <item>Željko Tomašek, OIB 67552935073, Barutanski brijeg 44, 10000 Zagreb</item>
    </derivirana_varijabla>
  </DomainObject.Predmet.OstaliListFormatedWithAdressOIB>
  <DomainObject.Predmet.OstaliListNazivFormated>
    <izvorni_sadrzaj>
      <item>Igor Radelić</item>
      <item>Željko Tomašek</item>
    </izvorni_sadrzaj>
    <derivirana_varijabla naziv="DomainObject.Predmet.OstaliListNazivFormated_1">
      <item>Igor Radelić</item>
      <item>Željko Tomašek</item>
    </derivirana_varijabla>
  </DomainObject.Predmet.OstaliListNazivFormated>
  <DomainObject.Predmet.OstaliListNazivFormatedOIB>
    <izvorni_sadrzaj>
      <item>Igor Radelić, OIB 94192738867</item>
      <item>Željko Tomašek, OIB 67552935073</item>
    </izvorni_sadrzaj>
    <derivirana_varijabla naziv="DomainObject.Predmet.OstaliListNazivFormatedOIB_1">
      <item>Igor Radelić, OIB 94192738867</item>
      <item>Željko Tomašek, OIB 67552935073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JORDANOVAC d.o.o.</izvorni_sadrzaj>
    <derivirana_varijabla naziv="DomainObject.Predmet.ProtustrankaIDrugi_1">JORDANOVAC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JORDANOVAC d.o.o., OIB 95946818136, Barutanski brijeg 44, 10000 Zagreb</izvorni_sadrzaj>
    <derivirana_varijabla naziv="DomainObject.Predmet.ProtustrankaIDrugiAdressOIB_1">JORDANOVAC d.o.o., OIB 95946818136, Barutanski brijeg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JORDANOVAC d.o.o.</item>
      <item>Igor Radelić</item>
      <item>Željko Tomašek</item>
    </izvorni_sadrzaj>
    <derivirana_varijabla naziv="DomainObject.Predmet.SudioniciListNaziv_1">
      <item>FINA Regionalni centar Zagreb</item>
      <item>JORDANOVAC d.o.o.</item>
      <item>Igor Radelić</item>
      <item>Željko Tomašek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JORDANOVAC d.o.o., OIB 95946818136, Barutanski brijeg 44,10000 Zagreb</item>
      <item>Igor Radelić, OIB 94192738867, Kornatska 1,10000 Zagreb</item>
      <item>Željko Tomašek, OIB 67552935073, Barutanski brijeg 44,10000 Zagreb</item>
    </izvorni_sadrzaj>
    <derivirana_varijabla naziv="DomainObject.Predmet.SudioniciListAdressOIB_1">
      <item>FINA Regionalni centar Zagreb, OIB 85821130368, Trg svibanjskih žrtava 1995. 1,10000 Zagreb</item>
      <item>JORDANOVAC d.o.o., OIB 95946818136, Barutanski brijeg 44,10000 Zagreb</item>
      <item>Igor Radelić, OIB 94192738867, Kornatska 1,10000 Zagreb</item>
      <item>Željko Tomašek, OIB 67552935073, Barutanski brijeg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95946818136</item>
      <item>, OIB 94192738867</item>
      <item>, OIB 67552935073</item>
    </izvorni_sadrzaj>
    <derivirana_varijabla naziv="DomainObject.Predmet.SudioniciListNazivOIB_1">
      <item>, OIB 85821130368</item>
      <item>, OIB 95946818136</item>
      <item>, OIB 94192738867</item>
      <item>, OIB 67552935073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E02FA-ACB7-4735-B94D-10633B764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2175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2016-03-25T08:11:00Z</dcterms:created>
  <dc:creator>Korisnik</dc:creator>
  <cp:lastModifiedBy>Valentina Delač</cp:lastModifiedBy>
  <cp:lastPrinted>2016-03-25T08:12:00Z</cp:lastPrinted>
  <dcterms:modified xmlns:xsi="http://www.w3.org/2001/XMLSchema-instance" xsi:type="dcterms:W3CDTF">2016-03-25T09:29:00Z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