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2084" w14:paraId="bb2208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</w:t>
      </w:r>
      <w:r w:rsidR="00F73324">
        <w:t>71</w:t>
      </w:r>
      <w:r w:rsidR="004A49C1">
        <w:t>0</w:t>
      </w:r>
      <w:r>
        <w:t>/</w:t>
      </w:r>
      <w:r w:rsidR="00E8650F">
        <w:t>1</w:t>
      </w:r>
      <w:r w:rsidR="0041082E">
        <w:t>7</w:t>
      </w:r>
      <w:r>
        <w:t>-</w:t>
      </w:r>
      <w:r w:rsidR="00F73324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4A49C1">
        <w:t>POUZDANOST j.d.o.o. za trgovinu</w:t>
      </w:r>
      <w:r w:rsidR="00F73324">
        <w:t xml:space="preserve">, </w:t>
      </w:r>
      <w:r w:rsidR="004A49C1">
        <w:t>Darda, Antuna Mihanovića 13</w:t>
      </w:r>
      <w:r w:rsidR="00F73324">
        <w:t>, MBS 030</w:t>
      </w:r>
      <w:r w:rsidR="004A49C1">
        <w:t>136342</w:t>
      </w:r>
      <w:r w:rsidR="00CB0390" w:rsidRPr="00CB0390">
        <w:t xml:space="preserve">, OIB: </w:t>
      </w:r>
      <w:r w:rsidR="004A49C1">
        <w:t>83726773270</w:t>
      </w:r>
      <w:r w:rsidR="00E97416" w:rsidRPr="00450C50">
        <w:t xml:space="preserve">, dana </w:t>
      </w:r>
      <w:r w:rsidR="00F73324">
        <w:t>4</w:t>
      </w:r>
      <w:r w:rsidR="00E97416" w:rsidRPr="00BB1D14">
        <w:t xml:space="preserve">. </w:t>
      </w:r>
      <w:r w:rsidR="00F73324">
        <w:t>siječnj</w:t>
      </w:r>
      <w:r w:rsidR="00DF3F10">
        <w:t>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CB7FAD" w:rsidP="00CB7FAD" w:rsidR="00CB7FAD">
      <w:pPr>
        <w:ind w:left="1080"/>
        <w:jc w:val="both"/>
      </w:pPr>
    </w:p>
    <w:p w:rsidRDefault="00CB7FAD" w:rsidP="00E21904" w:rsidR="00CB7FAD" w:rsidRPr="00390FA0">
      <w:pPr>
        <w:ind w:left="1080"/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E21904" w:rsidRPr="00E21904">
        <w:t>Pero Djaković, Darda, Antuna Mihanovića 13, OIB 01509668656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553B3B">
        <w:t>2</w:t>
      </w:r>
      <w:r w:rsidR="00CE508E">
        <w:t>7</w:t>
      </w:r>
      <w:r>
        <w:t>.</w:t>
      </w:r>
      <w:r w:rsidR="00055C59">
        <w:t>1</w:t>
      </w:r>
      <w:r w:rsidR="00553B3B">
        <w:t>2</w:t>
      </w:r>
      <w:r>
        <w:t xml:space="preserve">.2017. zaprimljen je na ovome sudu </w:t>
      </w:r>
      <w:r w:rsidR="002F4851">
        <w:t>zahtjev</w:t>
      </w:r>
      <w:r>
        <w:t xml:space="preserve"> FINE Regionalni centar Osijek, Podružnica Osijek, klasa: 110-07/17-01/04 Ur. broj 04-06-17-</w:t>
      </w:r>
      <w:r w:rsidR="00553B3B">
        <w:t>621</w:t>
      </w:r>
      <w:r w:rsidR="00CE508E">
        <w:t>9</w:t>
      </w:r>
      <w:r>
        <w:t xml:space="preserve"> od </w:t>
      </w:r>
      <w:r w:rsidR="00553B3B">
        <w:t>2</w:t>
      </w:r>
      <w:r w:rsidR="00CE508E">
        <w:t>3</w:t>
      </w:r>
      <w:r>
        <w:t>.</w:t>
      </w:r>
      <w:r w:rsidR="00CB0390">
        <w:t>1</w:t>
      </w:r>
      <w:r w:rsidR="00553B3B">
        <w:t>2</w:t>
      </w:r>
      <w:r>
        <w:t xml:space="preserve">.2017. godine, za </w:t>
      </w:r>
      <w:r w:rsidR="00127DC4">
        <w:t>otvaranje</w:t>
      </w:r>
      <w:r>
        <w:t xml:space="preserve"> stečajnog postupka nad dužnikom </w:t>
      </w:r>
      <w:r w:rsidR="00CE508E" w:rsidRPr="00CE508E">
        <w:t>POUZDANOST j.d.o.o. za trgovinu, Darda, Antuna Mihanovića 13, MBS 030136342, OIB: 83726773270</w:t>
      </w:r>
      <w:r>
        <w:t xml:space="preserve">, temeljem odredbe čl. </w:t>
      </w:r>
      <w:r w:rsidR="00127DC4">
        <w:t>110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392B38">
      <w:pPr>
        <w:ind w:firstLine="720"/>
        <w:jc w:val="both"/>
      </w:pPr>
      <w:r>
        <w:t xml:space="preserve">U prijedlogu je navela da na dan </w:t>
      </w:r>
      <w:r w:rsidR="00127DC4">
        <w:t>2</w:t>
      </w:r>
      <w:r w:rsidR="00CE508E">
        <w:t>1</w:t>
      </w:r>
      <w:r>
        <w:t>.</w:t>
      </w:r>
      <w:r w:rsidR="00262E0D">
        <w:t>1</w:t>
      </w:r>
      <w:r w:rsidR="00CE508E">
        <w:t>2</w:t>
      </w:r>
      <w:r>
        <w:t xml:space="preserve">.2017. dužnik u Očevidniku redoslijeda osnova za plaćanje ima evidentirane neizvršene osnove za plaćanje u neprekinutom razdoblju od </w:t>
      </w:r>
      <w:r w:rsidR="0090113C">
        <w:t>1</w:t>
      </w:r>
      <w:r w:rsidR="00CE508E">
        <w:t>84</w:t>
      </w:r>
      <w:r>
        <w:t xml:space="preserve"> dana, u ukupnom iznosu od </w:t>
      </w:r>
      <w:r w:rsidR="00CE508E">
        <w:t>78.636,91</w:t>
      </w:r>
      <w:r>
        <w:t xml:space="preserve"> kn, u koji iznos je uračunata kamata i naknada FINE za provedbe ovrhe na novčanim sredstvima dužnika. Navodi da dužnik </w:t>
      </w:r>
      <w:r w:rsidR="005A53D4">
        <w:t>i</w:t>
      </w:r>
      <w:r>
        <w:t xml:space="preserve">ma </w:t>
      </w:r>
      <w:r w:rsidR="00CE508E">
        <w:t>jednog</w:t>
      </w:r>
      <w:r w:rsidR="005A53D4">
        <w:t xml:space="preserve"> </w:t>
      </w:r>
      <w:r>
        <w:t>zaposlen</w:t>
      </w:r>
      <w:r w:rsidR="00CE508E">
        <w:t>og</w:t>
      </w:r>
      <w:r w:rsidR="005A53D4">
        <w:t xml:space="preserve"> radnika</w:t>
      </w:r>
      <w:r w:rsidR="00B96B0F">
        <w:t>.</w:t>
      </w:r>
      <w:r>
        <w:t xml:space="preserve"> </w:t>
      </w:r>
    </w:p>
    <w:p w:rsidRDefault="00392B38" w:rsidP="00CB7FAD" w:rsidR="00392B38">
      <w:pPr>
        <w:ind w:firstLine="720"/>
        <w:jc w:val="both"/>
      </w:pPr>
    </w:p>
    <w:p w:rsidRDefault="00893426" w:rsidP="00893426" w:rsidR="00893426">
      <w:pPr>
        <w:ind w:firstLine="720"/>
        <w:jc w:val="both"/>
      </w:pPr>
      <w:r>
        <w:lastRenderedPageBreak/>
        <w:t>Dostavlja popis računa i oročenih novčanih sredstava dužnika na dan 2</w:t>
      </w:r>
      <w:r w:rsidR="007152C7">
        <w:t>1</w:t>
      </w:r>
      <w:r w:rsidRPr="00AF752F">
        <w:t>.</w:t>
      </w:r>
      <w:r>
        <w:t xml:space="preserve">12.2017., te navodi da na temelju čl. 112. st. 5. SZ dužnik na ime predujma za namirenje troškova stečajnog postupka </w:t>
      </w:r>
      <w:r w:rsidR="007152C7">
        <w:t>i</w:t>
      </w:r>
      <w:r>
        <w:t xml:space="preserve">ma zaplijenjena novčana sredstva na dan </w:t>
      </w:r>
      <w:r w:rsidRPr="00893426">
        <w:t>2</w:t>
      </w:r>
      <w:r w:rsidR="007152C7">
        <w:t>1</w:t>
      </w:r>
      <w:r w:rsidRPr="00893426">
        <w:t>.12</w:t>
      </w:r>
      <w:r>
        <w:t xml:space="preserve">.2017. </w:t>
      </w:r>
      <w:r w:rsidR="007152C7">
        <w:t>u iznosu od 5.000,00 kn.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893426">
        <w:t>10</w:t>
      </w:r>
      <w:r w:rsidRPr="00176811">
        <w:t xml:space="preserve">. </w:t>
      </w:r>
      <w:r w:rsidR="00893426">
        <w:t>st</w:t>
      </w:r>
      <w:r w:rsidR="0031536B">
        <w:t xml:space="preserve"> 1.</w:t>
      </w:r>
      <w:r>
        <w:t xml:space="preserve">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0E6A2D" w:rsidRPr="000E6A2D">
        <w:rPr>
          <w:b w:val="false"/>
        </w:rPr>
        <w:t>4. siječnja 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7152C7" w:rsidP="007152C7" w:rsidR="0031536B">
      <w:pPr>
        <w:numPr>
          <w:ilvl w:val="0"/>
          <w:numId w:val="8"/>
        </w:numPr>
        <w:jc w:val="both"/>
      </w:pPr>
      <w:r w:rsidRPr="007152C7">
        <w:t>Pero Djaković, Darda, Antuna Mihanovića 13</w:t>
      </w:r>
    </w:p>
    <w:p w:rsidRDefault="00CB7FAD" w:rsidP="0031536B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09A2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F73324" w:rsidRPr="00F73324">
      <w:t>171</w:t>
    </w:r>
    <w:r w:rsidR="004A49C1">
      <w:t>0</w:t>
    </w:r>
    <w:r w:rsidR="00F73324" w:rsidRPr="00F73324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E09A2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24D65"/>
    <w:rsid w:val="00440509"/>
    <w:rsid w:val="00450450"/>
    <w:rsid w:val="004557C4"/>
    <w:rsid w:val="00494668"/>
    <w:rsid w:val="004A49C1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52C7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F1F"/>
    <w:rsid w:val="00CA762F"/>
    <w:rsid w:val="00CB0390"/>
    <w:rsid w:val="00CB1EAB"/>
    <w:rsid w:val="00CB52A9"/>
    <w:rsid w:val="00CB7FAD"/>
    <w:rsid w:val="00CD3093"/>
    <w:rsid w:val="00CE508E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1904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St-1710/2017</izvorni_sadrzaj>
    <derivirana_varijabla naziv="DomainObject.Predmet.OznakaBroj_1">St-1710/2017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POUZDANOST j.d.o.o. za trgovinu</izvorni_sadrzaj>
    <derivirana_varijabla naziv="DomainObject.Predmet.ProtustrankaFormated_1">  POUZDANOST j.d.o.o. za trgovinu</derivirana_varijabla>
  </DomainObject.Predmet.ProtustrankaFormated>
  <DomainObject.Predmet.ProtustrankaFormatedOIB>
    <izvorni_sadrzaj>  POUZDANOST j.d.o.o. za trgovinu, OIB 83726773270</izvorni_sadrzaj>
    <derivirana_varijabla naziv="DomainObject.Predmet.ProtustrankaFormatedOIB_1">  POUZDANOST j.d.o.o. za trgovinu, OIB 83726773270</derivirana_varijabla>
  </DomainObject.Predmet.ProtustrankaFormatedOIB>
  <DomainObject.Predmet.ProtustrankaFormatedWithAdress>
    <izvorni_sadrzaj> POUZDANOST j.d.o.o. za trgovinu, Antuna Mihanovića 13 , 31326 Darda</izvorni_sadrzaj>
    <derivirana_varijabla naziv="DomainObject.Predmet.ProtustrankaFormatedWithAdress_1"> POUZDANOST j.d.o.o. za trgovinu, Antuna Mihanovića 13 , 31326 Darda</derivirana_varijabla>
  </DomainObject.Predmet.ProtustrankaFormatedWithAdress>
  <DomainObject.Predmet.ProtustrankaFormatedWithAdressOIB>
    <izvorni_sadrzaj> POUZDANOST j.d.o.o. za trgovinu, OIB 83726773270, Antuna Mihanovića 13 , 31326 Darda</izvorni_sadrzaj>
    <derivirana_varijabla naziv="DomainObject.Predmet.ProtustrankaFormatedWithAdressOIB_1"> POUZDANOST j.d.o.o. za trgovinu, OIB 83726773270, Antuna Mihanovića 13 , 31326 Darda</derivirana_varijabla>
  </DomainObject.Predmet.ProtustrankaFormatedWithAdressOIB>
  <DomainObject.Predmet.ProtustrankaWithAdress>
    <izvorni_sadrzaj>POUZDANOST j.d.o.o. za trgovinu Antuna Mihanovića 13 , 31326 Darda</izvorni_sadrzaj>
    <derivirana_varijabla naziv="DomainObject.Predmet.ProtustrankaWithAdress_1">POUZDANOST j.d.o.o. za trgovinu Antuna Mihanovića 13 , 31326 Darda</derivirana_varijabla>
  </DomainObject.Predmet.ProtustrankaWithAdress>
  <DomainObject.Predmet.ProtustrankaWithAdressOIB>
    <izvorni_sadrzaj>POUZDANOST j.d.o.o. za trgovinu, OIB 83726773270, Antuna Mihanovića 13 , 31326 Darda</izvorni_sadrzaj>
    <derivirana_varijabla naziv="DomainObject.Predmet.ProtustrankaWithAdressOIB_1">POUZDANOST j.d.o.o. za trgovinu, OIB 83726773270, Antuna Mihanovića 13 , 31326 Darda</derivirana_varijabla>
  </DomainObject.Predmet.ProtustrankaWithAdressOIB>
  <DomainObject.Predmet.ProtustrankaNazivFormated>
    <izvorni_sadrzaj>POUZDANOST j.d.o.o. za trgovinu</izvorni_sadrzaj>
    <derivirana_varijabla naziv="DomainObject.Predmet.ProtustrankaNazivFormated_1">POUZDANOST j.d.o.o. za trgovinu</derivirana_varijabla>
  </DomainObject.Predmet.ProtustrankaNazivFormated>
  <DomainObject.Predmet.ProtustrankaNazivFormatedOIB>
    <izvorni_sadrzaj>POUZDANOST j.d.o.o. za trgovinu, OIB 83726773270</izvorni_sadrzaj>
    <derivirana_varijabla naziv="DomainObject.Predmet.ProtustrankaNazivFormatedOIB_1">POUZDANOST j.d.o.o. za trgovinu, OIB 83726773270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POUZDANOST j.d.o.o. za trgovinu</item>
    </izvorni_sadrzaj>
    <derivirana_varijabla naziv="DomainObject.Predmet.ProtuStrankaListFormated_1">
      <item>POUZDANOST j.d.o.o. za trgovinu</item>
    </derivirana_varijabla>
  </DomainObject.Predmet.ProtuStrankaListFormated>
  <DomainObject.Predmet.ProtuStrankaListFormatedOIB>
    <izvorni_sadrzaj>
      <item>POUZDANOST j.d.o.o. za trgovinu, OIB 83726773270</item>
    </izvorni_sadrzaj>
    <derivirana_varijabla naziv="DomainObject.Predmet.ProtuStrankaListFormatedOIB_1">
      <item>POUZDANOST j.d.o.o. za trgovinu, OIB 83726773270</item>
    </derivirana_varijabla>
  </DomainObject.Predmet.ProtuStrankaListFormatedOIB>
  <DomainObject.Predmet.ProtuStrankaListFormatedWithAdress>
    <izvorni_sadrzaj>
      <item>POUZDANOST j.d.o.o. za trgovinu, Antuna Mihanovića 13 , 31326 Darda</item>
    </izvorni_sadrzaj>
    <derivirana_varijabla naziv="DomainObject.Predmet.ProtuStrankaListFormatedWithAdress_1">
      <item>POUZDANOST j.d.o.o. za trgovinu, Antuna Mihanovića 13 , 31326 Darda</item>
    </derivirana_varijabla>
  </DomainObject.Predmet.ProtuStrankaListFormatedWithAdress>
  <DomainObject.Predmet.ProtuStrankaListFormatedWithAdressOIB>
    <izvorni_sadrzaj>
      <item>POUZDANOST j.d.o.o. za trgovinu, OIB 83726773270, Antuna Mihanovića 13 , 31326 Darda</item>
    </izvorni_sadrzaj>
    <derivirana_varijabla naziv="DomainObject.Predmet.ProtuStrankaListFormatedWithAdressOIB_1">
      <item>POUZDANOST j.d.o.o. za trgovinu, OIB 83726773270, Antuna Mihanovića 13 , 31326 Darda</item>
    </derivirana_varijabla>
  </DomainObject.Predmet.ProtuStrankaListFormatedWithAdressOIB>
  <DomainObject.Predmet.ProtuStrankaListNazivFormated>
    <izvorni_sadrzaj>
      <item>POUZDANOST j.d.o.o. za trgovinu</item>
    </izvorni_sadrzaj>
    <derivirana_varijabla naziv="DomainObject.Predmet.ProtuStrankaListNazivFormated_1">
      <item>POUZDANOST j.d.o.o. za trgovinu</item>
    </derivirana_varijabla>
  </DomainObject.Predmet.ProtuStrankaListNazivFormated>
  <DomainObject.Predmet.ProtuStrankaListNazivFormatedOIB>
    <izvorni_sadrzaj>
      <item>POUZDANOST j.d.o.o. za trgovinu, OIB 83726773270</item>
    </izvorni_sadrzaj>
    <derivirana_varijabla naziv="DomainObject.Predmet.ProtuStrankaListNazivFormatedOIB_1">
      <item>POUZDANOST j.d.o.o. za trgovinu, OIB 83726773270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POUZDANOST j.d.o.o. za trgovinu</izvorni_sadrzaj>
    <derivirana_varijabla naziv="DomainObject.Predmet.ProtustrankaIDrugi_1">POUZDANOST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POUZDANOST j.d.o.o. za trgovinu, OIB 83726773270, Antuna Mihanovića 13 , 31326 Darda</izvorni_sadrzaj>
    <derivirana_varijabla naziv="DomainObject.Predmet.ProtustrankaIDrugiAdressOIB_1">POUZDANOST j.d.o.o. za trgovinu, OIB 83726773270, Antuna Mihanovića 13 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POUZDANOST j.d.o.o. za trgovinu</item>
    </izvorni_sadrzaj>
    <derivirana_varijabla naziv="DomainObject.Predmet.SudioniciListNaziv_1">
      <item>FINA RC OSIJEK</item>
      <item>POUZDANOST j.d.o.o. za trgovinu</item>
    </derivirana_varijabla>
  </DomainObject.Predmet.SudioniciListNaziv>
  <DomainObject.Predmet.SudioniciListAdressOIB>
    <izvorni_sadrzaj>
      <item>FINA RC OSIJEK, OIB 85821130368</item>
      <item>POUZDANOST j.d.o.o. za trgovinu, OIB 83726773270, Antuna Mihanovića 13 ,31326 Darda</item>
    </izvorni_sadrzaj>
    <derivirana_varijabla naziv="DomainObject.Predmet.SudioniciListAdressOIB_1">
      <item>FINA RC OSIJEK, OIB 85821130368</item>
      <item>POUZDANOST j.d.o.o. za trgovinu, OIB 83726773270, Antuna Mihanovića 13 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83726773270</item>
    </izvorni_sadrzaj>
    <derivirana_varijabla naziv="DomainObject.Predmet.SudioniciListNazivOIB_1">
      <item>, OIB 85821130368</item>
      <item>, OIB 83726773270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D5AB2-F6EC-40BC-8957-BE4909E33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2280</properties:Characters>
  <properties:Lines>67</properties:Lines>
  <properties:Paragraphs>19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2018-01-04T12:09:00Z</dcterms:modified>
  <cp:revision>42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