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10aa6" w14:paraId="af10aa6" w:rsidRDefault="003131F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1891665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131F0" w:rsidP="003131F0" w:rsidR="00AE649C">
      <w:pPr>
        <w:pStyle w:val="NormaleSPIS"/>
        <w:spacing w:after="0"/>
      </w:pPr>
      <w:r>
        <w:rPr>
          <w:noProof/>
        </w:rPr>
        <w:t xml:space="preserve">          </w:t>
      </w:r>
      <w:r>
        <w:t>Republika Hrvatska</w:t>
      </w:r>
    </w:p>
    <w:p w:rsidRDefault="003131F0" w:rsidP="003131F0" w:rsidR="003131F0">
      <w:pPr>
        <w:pStyle w:val="NormaleSPIS"/>
        <w:spacing w:after="0"/>
      </w:pPr>
      <w:r>
        <w:t xml:space="preserve">      Trgovački sud u Bjelovaru</w:t>
      </w:r>
    </w:p>
    <w:p w:rsidRDefault="003131F0" w:rsidP="004F27AE" w:rsidR="003131F0" w:rsidRPr="00B76F3C">
      <w:pPr>
        <w:pStyle w:val="NormaleSPIS"/>
      </w:pPr>
      <w:r>
        <w:t>Bjelovar, Šetalište dr.I.Lebovića 42.</w:t>
      </w:r>
    </w:p>
    <w:p w:rsidRDefault="003131F0" w:rsidP="003131F0" w:rsidR="003131F0">
      <w:pPr>
        <w:pStyle w:val="NormaleSPIS"/>
        <w:spacing w:after="0"/>
        <w:jc w:val="right"/>
      </w:pPr>
      <w:r>
        <w:t>Poslovni broj:7 St-665/2018-23</w:t>
      </w:r>
    </w:p>
    <w:p w:rsidRDefault="003131F0" w:rsidP="003131F0" w:rsidR="003131F0">
      <w:pPr>
        <w:pStyle w:val="NormaleSPIS"/>
        <w:spacing w:after="0"/>
        <w:jc w:val="right"/>
      </w:pPr>
    </w:p>
    <w:p w:rsidRDefault="003131F0" w:rsidP="003131F0" w:rsidR="003131F0">
      <w:pPr>
        <w:pStyle w:val="NormaleSPIS"/>
        <w:spacing w:after="0"/>
        <w:jc w:val="right"/>
      </w:pPr>
    </w:p>
    <w:p w:rsidRDefault="003131F0" w:rsidP="003131F0" w:rsidR="003131F0">
      <w:pPr>
        <w:jc w:val="center"/>
      </w:pPr>
      <w:r>
        <w:t>R E P U B L I K A   H R V A T S K A</w:t>
      </w:r>
    </w:p>
    <w:p w:rsidRDefault="003131F0" w:rsidP="003131F0" w:rsidR="003131F0">
      <w:pPr>
        <w:jc w:val="center"/>
      </w:pPr>
      <w:r>
        <w:t>R J E Š E N J E</w:t>
      </w:r>
    </w:p>
    <w:p w:rsidRDefault="003131F0" w:rsidP="003131F0" w:rsidR="003131F0">
      <w:pPr>
        <w:jc w:val="center"/>
      </w:pPr>
    </w:p>
    <w:p w:rsidRDefault="003131F0" w:rsidP="003131F0" w:rsidR="003131F0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stečajnom postupku nad dužnikom </w:t>
      </w:r>
      <w:r>
        <w:rPr>
          <w:noProof/>
        </w:rPr>
        <w:t xml:space="preserve">VRISJE </w:t>
      </w:r>
      <w:r>
        <w:t>d.o.o. za građenje i savjetovanje u  stečaju, iz Virovitice, Svačićev trg 13, OIB 85530392099, 17. siječnja 2019.</w:t>
      </w:r>
    </w:p>
    <w:p w:rsidRDefault="003131F0" w:rsidP="003131F0" w:rsidR="003131F0">
      <w:pPr>
        <w:jc w:val="center"/>
        <w:rPr>
          <w:b/>
        </w:rPr>
      </w:pPr>
      <w:r>
        <w:t>r i j e š i o   j e</w:t>
      </w:r>
    </w:p>
    <w:p w:rsidRDefault="003131F0" w:rsidP="003131F0" w:rsidR="003131F0">
      <w:pPr>
        <w:jc w:val="both"/>
        <w:rPr>
          <w:b/>
        </w:rPr>
      </w:pPr>
      <w:r>
        <w:rPr>
          <w:b/>
        </w:rPr>
        <w:tab/>
        <w:t>I. Utvrđene su slijedeće tražbine vjerovnika drugog višeg isplatnog reda:</w:t>
      </w:r>
    </w:p>
    <w:p w:rsidRDefault="003131F0" w:rsidP="003131F0" w:rsidR="003131F0">
      <w:pPr>
        <w:spacing w:after="0"/>
        <w:jc w:val="both"/>
      </w:pPr>
      <w:r>
        <w:t xml:space="preserve">1.ZAGREBAČKA BANKA d.d., Zagreb, </w:t>
      </w:r>
      <w:r>
        <w:tab/>
      </w:r>
      <w:r>
        <w:tab/>
      </w:r>
      <w:r>
        <w:tab/>
      </w:r>
      <w:r>
        <w:tab/>
      </w:r>
      <w:r>
        <w:tab/>
        <w:t xml:space="preserve">      170.904,37 kuna</w:t>
      </w:r>
    </w:p>
    <w:p w:rsidRDefault="003131F0" w:rsidP="003131F0" w:rsidR="003131F0">
      <w:pPr>
        <w:spacing w:after="0"/>
        <w:jc w:val="both"/>
      </w:pPr>
      <w:r>
        <w:t>Trg bana Josipa Jelačića 10, OIB 92963223473</w:t>
      </w:r>
    </w:p>
    <w:p w:rsidRDefault="003131F0" w:rsidP="003131F0" w:rsidR="003131F0">
      <w:pPr>
        <w:spacing w:after="0"/>
        <w:jc w:val="both"/>
      </w:pPr>
    </w:p>
    <w:p w:rsidRDefault="003131F0" w:rsidP="003131F0" w:rsidR="003131F0">
      <w:pPr>
        <w:spacing w:after="0"/>
        <w:jc w:val="both"/>
      </w:pPr>
      <w:r>
        <w:t xml:space="preserve">2.RAIFFEISENBANK AUSTRIA d.d., Zagreb, </w:t>
      </w:r>
      <w:r>
        <w:tab/>
      </w:r>
      <w:r>
        <w:tab/>
      </w:r>
      <w:r>
        <w:tab/>
      </w:r>
      <w:r>
        <w:tab/>
        <w:t xml:space="preserve">      121.316,77 kuna</w:t>
      </w:r>
    </w:p>
    <w:p w:rsidRDefault="003131F0" w:rsidP="003131F0" w:rsidR="003131F0">
      <w:pPr>
        <w:spacing w:after="0"/>
        <w:jc w:val="both"/>
      </w:pPr>
      <w:r>
        <w:t>Magazinska cesta 69, OIB 53056966535</w:t>
      </w:r>
    </w:p>
    <w:p w:rsidRDefault="003131F0" w:rsidP="003131F0" w:rsidR="003131F0">
      <w:pPr>
        <w:spacing w:after="0"/>
        <w:jc w:val="both"/>
      </w:pPr>
    </w:p>
    <w:p w:rsidRDefault="003131F0" w:rsidP="003131F0" w:rsidR="003131F0">
      <w:pPr>
        <w:spacing w:after="0"/>
        <w:jc w:val="both"/>
      </w:pPr>
      <w:r>
        <w:t>3.REPUBLIKA HRVATSKA, Ministarstvo pravosuđa,                                      7.390,00 kuna</w:t>
      </w:r>
    </w:p>
    <w:p w:rsidRDefault="003131F0" w:rsidP="003131F0" w:rsidR="003131F0">
      <w:pPr>
        <w:spacing w:after="0"/>
        <w:jc w:val="both"/>
      </w:pPr>
      <w:r>
        <w:t>Zagreb, Ulica grada Vukovara 49, OIB 26635293339</w:t>
      </w:r>
    </w:p>
    <w:p w:rsidRDefault="003131F0" w:rsidP="003131F0" w:rsidR="003131F0">
      <w:pPr>
        <w:spacing w:after="0"/>
        <w:jc w:val="both"/>
      </w:pPr>
    </w:p>
    <w:p w:rsidRDefault="003131F0" w:rsidP="003131F0" w:rsidR="003131F0">
      <w:pPr>
        <w:spacing w:after="0"/>
        <w:jc w:val="both"/>
      </w:pPr>
      <w:r>
        <w:t>4.PODRAVSKA BANKA d.d. Koprivnica, Opatička 3</w:t>
      </w:r>
      <w:r>
        <w:tab/>
      </w:r>
      <w:r>
        <w:tab/>
      </w:r>
      <w:r>
        <w:tab/>
        <w:t xml:space="preserve">          2.027,43 kuna</w:t>
      </w:r>
    </w:p>
    <w:p w:rsidRDefault="003131F0" w:rsidP="003131F0" w:rsidR="003131F0">
      <w:pPr>
        <w:spacing w:after="0"/>
        <w:jc w:val="both"/>
      </w:pPr>
      <w:r>
        <w:t>OIB 97326283154</w:t>
      </w:r>
    </w:p>
    <w:p w:rsidRDefault="003131F0" w:rsidP="003131F0" w:rsidR="003131F0">
      <w:pPr>
        <w:spacing w:after="0"/>
        <w:jc w:val="both"/>
      </w:pPr>
    </w:p>
    <w:p w:rsidRDefault="003131F0" w:rsidP="003131F0" w:rsidR="003131F0">
      <w:pPr>
        <w:spacing w:after="0"/>
        <w:jc w:val="both"/>
      </w:pPr>
      <w:r>
        <w:t>5.HRVATSKE VODE, Varaždin, Međimurska 26,</w:t>
      </w:r>
      <w:r>
        <w:tab/>
      </w:r>
      <w:r>
        <w:tab/>
      </w:r>
      <w:r>
        <w:tab/>
        <w:t xml:space="preserve">                    14.792,94 kuna</w:t>
      </w:r>
    </w:p>
    <w:p w:rsidRDefault="003131F0" w:rsidP="003131F0" w:rsidR="003131F0">
      <w:pPr>
        <w:spacing w:after="0"/>
        <w:jc w:val="both"/>
      </w:pPr>
      <w:r>
        <w:t xml:space="preserve"> OIB 28921383001</w:t>
      </w:r>
    </w:p>
    <w:p w:rsidRDefault="003131F0" w:rsidP="003131F0" w:rsidR="003131F0">
      <w:pPr>
        <w:spacing w:after="0"/>
        <w:jc w:val="both"/>
      </w:pPr>
    </w:p>
    <w:p w:rsidRDefault="003131F0" w:rsidP="003131F0" w:rsidR="003131F0">
      <w:pPr>
        <w:spacing w:after="0"/>
        <w:jc w:val="both"/>
      </w:pPr>
      <w:r>
        <w:t xml:space="preserve">6.IRENA KELAVA, odvjetnica, Zagreb, </w:t>
      </w:r>
      <w:proofErr w:type="spellStart"/>
      <w:r>
        <w:t>Gredička</w:t>
      </w:r>
      <w:proofErr w:type="spellEnd"/>
      <w:r>
        <w:t xml:space="preserve"> 23,</w:t>
      </w:r>
      <w:r>
        <w:tab/>
      </w:r>
      <w:r>
        <w:tab/>
        <w:t xml:space="preserve"> </w:t>
      </w:r>
      <w:r>
        <w:tab/>
        <w:t xml:space="preserve">          2.500,00 kuna</w:t>
      </w:r>
    </w:p>
    <w:p w:rsidRDefault="003131F0" w:rsidP="003131F0" w:rsidR="003131F0">
      <w:pPr>
        <w:spacing w:after="0"/>
        <w:jc w:val="both"/>
      </w:pPr>
      <w:r>
        <w:t>OIB 65378158056</w:t>
      </w:r>
    </w:p>
    <w:p w:rsidRDefault="003131F0" w:rsidP="003131F0" w:rsidR="003131F0">
      <w:pPr>
        <w:spacing w:after="0"/>
        <w:jc w:val="both"/>
      </w:pPr>
    </w:p>
    <w:p w:rsidRDefault="003131F0" w:rsidP="003131F0" w:rsidR="003131F0">
      <w:pPr>
        <w:spacing w:after="0"/>
        <w:jc w:val="both"/>
      </w:pPr>
      <w:r>
        <w:t xml:space="preserve">7.HRVATSKI TELEKOM d.d., Zagreb, </w:t>
      </w:r>
      <w:r>
        <w:tab/>
      </w:r>
      <w:r>
        <w:tab/>
      </w:r>
      <w:r>
        <w:tab/>
      </w:r>
      <w:r>
        <w:tab/>
      </w:r>
      <w:r>
        <w:tab/>
        <w:t xml:space="preserve">          4.656,14 kuna</w:t>
      </w:r>
    </w:p>
    <w:p w:rsidRDefault="003131F0" w:rsidP="003131F0" w:rsidR="003131F0">
      <w:pPr>
        <w:spacing w:after="0"/>
        <w:jc w:val="both"/>
      </w:pPr>
      <w:r>
        <w:t>Roberta Frangeša Mihanovića 9, OIB 81793146560</w:t>
      </w:r>
    </w:p>
    <w:p w:rsidRDefault="003131F0" w:rsidP="003131F0" w:rsidR="003131F0">
      <w:pPr>
        <w:spacing w:after="0"/>
        <w:jc w:val="both"/>
      </w:pPr>
    </w:p>
    <w:p w:rsidRDefault="003131F0" w:rsidP="003131F0" w:rsidR="003131F0">
      <w:pPr>
        <w:spacing w:after="0"/>
        <w:jc w:val="both"/>
      </w:pPr>
      <w:r>
        <w:t>8.HRVATSKA RADIOTELEVIZIJA, Zagreb, Prisavlje 3,</w:t>
      </w:r>
      <w:r>
        <w:tab/>
      </w:r>
      <w:r>
        <w:tab/>
        <w:t xml:space="preserve">                    4.630,19 kuna</w:t>
      </w:r>
    </w:p>
    <w:p w:rsidRDefault="003131F0" w:rsidP="003131F0" w:rsidR="003131F0">
      <w:pPr>
        <w:spacing w:after="0"/>
        <w:jc w:val="both"/>
      </w:pPr>
      <w:r>
        <w:t xml:space="preserve">OIB 68419124305 </w:t>
      </w:r>
    </w:p>
    <w:p w:rsidRDefault="003131F0" w:rsidP="003131F0" w:rsidR="003131F0">
      <w:pPr>
        <w:spacing w:after="0"/>
        <w:jc w:val="both"/>
      </w:pPr>
    </w:p>
    <w:p w:rsidRDefault="003131F0" w:rsidP="003131F0" w:rsidR="003131F0">
      <w:pPr>
        <w:spacing w:after="0"/>
        <w:jc w:val="both"/>
      </w:pPr>
      <w:r>
        <w:t>9.RH MINISTARSTVO FINANCIJA POREZNA UPRAVA,</w:t>
      </w:r>
      <w:r>
        <w:tab/>
      </w:r>
      <w:r>
        <w:tab/>
        <w:t xml:space="preserve">   1.100.627,06 kuna</w:t>
      </w:r>
    </w:p>
    <w:p w:rsidRDefault="003131F0" w:rsidP="003131F0" w:rsidR="003131F0">
      <w:pPr>
        <w:spacing w:after="0"/>
        <w:jc w:val="both"/>
      </w:pPr>
      <w:r>
        <w:t xml:space="preserve"> Zagreb, Boškovićeva 5, OIB 18683136487</w:t>
      </w:r>
    </w:p>
    <w:p w:rsidRDefault="003131F0" w:rsidP="003131F0" w:rsidR="003131F0">
      <w:pPr>
        <w:spacing w:after="0"/>
        <w:jc w:val="both"/>
      </w:pPr>
    </w:p>
    <w:p w:rsidRDefault="003131F0" w:rsidP="003131F0" w:rsidR="003131F0">
      <w:pPr>
        <w:spacing w:after="0"/>
        <w:jc w:val="center"/>
      </w:pPr>
      <w:r>
        <w:lastRenderedPageBreak/>
        <w:t>2</w:t>
      </w:r>
    </w:p>
    <w:p w:rsidRDefault="003131F0" w:rsidP="003131F0" w:rsidR="003131F0">
      <w:pPr>
        <w:spacing w:after="0"/>
        <w:jc w:val="right"/>
      </w:pPr>
      <w:r>
        <w:t>Poslovni broj:7 St-665/2018-23</w:t>
      </w:r>
    </w:p>
    <w:p w:rsidRDefault="003131F0" w:rsidP="003131F0" w:rsidR="003131F0">
      <w:pPr>
        <w:spacing w:after="0"/>
        <w:jc w:val="right"/>
      </w:pPr>
    </w:p>
    <w:p w:rsidRDefault="003131F0" w:rsidP="003131F0" w:rsidR="003131F0">
      <w:pPr>
        <w:spacing w:after="0"/>
        <w:jc w:val="both"/>
      </w:pPr>
    </w:p>
    <w:p w:rsidRDefault="003131F0" w:rsidP="003131F0" w:rsidR="003131F0">
      <w:pPr>
        <w:spacing w:after="0"/>
        <w:jc w:val="both"/>
      </w:pPr>
      <w:r>
        <w:t>10.B2 KAPITAL d.o.o., Zagreb, Radnička 41,</w:t>
      </w:r>
      <w:r>
        <w:tab/>
      </w:r>
      <w:r>
        <w:tab/>
      </w:r>
      <w:r>
        <w:tab/>
      </w:r>
      <w:r>
        <w:tab/>
        <w:t xml:space="preserve">   1.880.844,58 kuna</w:t>
      </w:r>
    </w:p>
    <w:p w:rsidRDefault="003131F0" w:rsidP="003131F0" w:rsidR="003131F0">
      <w:pPr>
        <w:spacing w:after="0"/>
        <w:jc w:val="both"/>
      </w:pPr>
      <w:r>
        <w:t>OIB 57509775367</w:t>
      </w:r>
    </w:p>
    <w:p w:rsidRDefault="003131F0" w:rsidP="003131F0" w:rsidR="003131F0">
      <w:pPr>
        <w:spacing w:after="0"/>
        <w:jc w:val="both"/>
      </w:pPr>
    </w:p>
    <w:p w:rsidRDefault="003131F0" w:rsidP="003131F0" w:rsidR="003131F0">
      <w:pPr>
        <w:spacing w:after="0"/>
        <w:jc w:val="both"/>
      </w:pPr>
      <w:r>
        <w:t>11.KOMUNALAC d.o.o., Koprivnica, Mosna ulica 15,</w:t>
      </w:r>
      <w:r>
        <w:tab/>
      </w:r>
      <w:r>
        <w:tab/>
      </w:r>
      <w:r>
        <w:tab/>
        <w:t xml:space="preserve">          1.769,00 kuna</w:t>
      </w:r>
    </w:p>
    <w:p w:rsidRDefault="003131F0" w:rsidP="003131F0" w:rsidR="003131F0">
      <w:pPr>
        <w:spacing w:after="0"/>
        <w:jc w:val="both"/>
      </w:pPr>
      <w:r>
        <w:t>OIB 41412434130</w:t>
      </w:r>
    </w:p>
    <w:p w:rsidRDefault="003131F0" w:rsidP="003131F0" w:rsidR="003131F0">
      <w:pPr>
        <w:spacing w:after="0"/>
        <w:jc w:val="both"/>
      </w:pPr>
    </w:p>
    <w:p w:rsidRDefault="003131F0" w:rsidP="003131F0" w:rsidR="003131F0">
      <w:pPr>
        <w:spacing w:after="0"/>
        <w:jc w:val="both"/>
      </w:pPr>
      <w:r>
        <w:t>12.KOPRIVNICA OPSKRBA d.o.o., Koprivnica, Mosna ulica 15,</w:t>
      </w:r>
      <w:r>
        <w:tab/>
        <w:t xml:space="preserve">          1.795,68 kuna</w:t>
      </w:r>
    </w:p>
    <w:p w:rsidRDefault="003131F0" w:rsidP="003131F0" w:rsidR="003131F0">
      <w:pPr>
        <w:spacing w:after="0"/>
        <w:jc w:val="both"/>
      </w:pPr>
      <w:r>
        <w:t>OIB 95088635493</w:t>
      </w:r>
    </w:p>
    <w:p w:rsidRDefault="003131F0" w:rsidP="003131F0" w:rsidR="003131F0">
      <w:pPr>
        <w:spacing w:after="0"/>
        <w:jc w:val="both"/>
      </w:pPr>
    </w:p>
    <w:p w:rsidRDefault="003131F0" w:rsidP="003131F0" w:rsidR="003131F0">
      <w:pPr>
        <w:spacing w:after="0"/>
        <w:jc w:val="both"/>
      </w:pPr>
    </w:p>
    <w:p w:rsidRDefault="003131F0" w:rsidP="003131F0" w:rsidR="003131F0">
      <w:pPr>
        <w:spacing w:after="0"/>
        <w:jc w:val="both"/>
      </w:pPr>
      <w:r>
        <w:t xml:space="preserve">13.HRVATSKO DRUŠTVO SKLADATELJA, Zagreb, </w:t>
      </w:r>
      <w:r>
        <w:tab/>
      </w:r>
      <w:r>
        <w:tab/>
      </w:r>
      <w:r>
        <w:tab/>
        <w:t xml:space="preserve">          1.731,68 kuna</w:t>
      </w:r>
    </w:p>
    <w:p w:rsidRDefault="003131F0" w:rsidP="003131F0" w:rsidR="003131F0">
      <w:pPr>
        <w:spacing w:after="0"/>
        <w:jc w:val="both"/>
      </w:pPr>
      <w:proofErr w:type="spellStart"/>
      <w:r>
        <w:t>Berislavićeva</w:t>
      </w:r>
      <w:proofErr w:type="spellEnd"/>
      <w:r>
        <w:t xml:space="preserve"> 9, OIB 56668956985</w:t>
      </w:r>
    </w:p>
    <w:p w:rsidRDefault="003131F0" w:rsidP="003131F0" w:rsidR="003131F0">
      <w:pPr>
        <w:jc w:val="both"/>
      </w:pPr>
      <w:r>
        <w:t xml:space="preserve"> </w:t>
      </w:r>
      <w:r>
        <w:tab/>
      </w:r>
    </w:p>
    <w:p w:rsidRDefault="003131F0" w:rsidP="003131F0" w:rsidR="003131F0">
      <w:pPr>
        <w:pStyle w:val="Bezproreda"/>
      </w:pPr>
      <w:r>
        <w:t xml:space="preserve">14.KOPRIVNIČKE VODE d.o.o., Koprivnica, </w:t>
      </w:r>
      <w:r>
        <w:tab/>
      </w:r>
      <w:r>
        <w:tab/>
      </w:r>
      <w:r>
        <w:tab/>
      </w:r>
      <w:r>
        <w:tab/>
        <w:t xml:space="preserve">          2.018,56 kuna</w:t>
      </w:r>
    </w:p>
    <w:p w:rsidRDefault="003131F0" w:rsidP="003131F0" w:rsidR="003131F0">
      <w:pPr>
        <w:pStyle w:val="Bezproreda"/>
      </w:pPr>
      <w:r>
        <w:t>Mosna ulica 15a, OIB 20998990299</w:t>
      </w:r>
    </w:p>
    <w:p w:rsidRDefault="003131F0" w:rsidP="003131F0" w:rsidR="003131F0">
      <w:pPr>
        <w:pStyle w:val="Bezproreda"/>
      </w:pPr>
    </w:p>
    <w:p w:rsidRDefault="003131F0" w:rsidP="003131F0" w:rsidR="003131F0">
      <w:pPr>
        <w:pStyle w:val="Bezproreda"/>
      </w:pPr>
      <w:r>
        <w:t>15.HEP ELEKTRA d.o.o., Zagreb, Ulica grada Vukovara 37,</w:t>
      </w:r>
      <w:r>
        <w:tab/>
      </w:r>
      <w:r>
        <w:tab/>
        <w:t xml:space="preserve">          1.444,02 kuna</w:t>
      </w:r>
    </w:p>
    <w:p w:rsidRDefault="003131F0" w:rsidP="003131F0" w:rsidR="003131F0">
      <w:pPr>
        <w:pStyle w:val="Bezproreda"/>
        <w:spacing w:after="0"/>
      </w:pPr>
      <w:r>
        <w:t>OIB 43965974818</w:t>
      </w:r>
      <w:bookmarkStart w:name="_GoBack" w:id="0"/>
      <w:bookmarkEnd w:id="0"/>
    </w:p>
    <w:p w:rsidRDefault="003131F0" w:rsidP="003131F0" w:rsidR="003131F0">
      <w:pPr>
        <w:spacing w:after="0"/>
        <w:rPr>
          <w:b/>
        </w:rPr>
      </w:pPr>
      <w:r>
        <w:t xml:space="preserve">                                                                          </w:t>
      </w:r>
      <w:r>
        <w:rPr>
          <w:b/>
        </w:rPr>
        <w:t xml:space="preserve">                                                     </w:t>
      </w:r>
    </w:p>
    <w:p w:rsidRDefault="003131F0" w:rsidP="003131F0" w:rsidR="003131F0">
      <w:pPr>
        <w:jc w:val="center"/>
      </w:pPr>
      <w:r>
        <w:t>Obrazloženje</w:t>
      </w:r>
    </w:p>
    <w:p w:rsidRDefault="003131F0" w:rsidP="003131F0" w:rsidR="003131F0">
      <w:pPr>
        <w:jc w:val="both"/>
      </w:pPr>
      <w:r>
        <w:tab/>
        <w:t xml:space="preserve">Na ispitnom ročištu koje je održano dana 17. siječnja 2019. godine ispitane su sve prijavljene tražbine  prema svojim iznosima i redu. </w:t>
      </w:r>
    </w:p>
    <w:p w:rsidRDefault="003131F0" w:rsidP="003131F0" w:rsidR="003131F0">
      <w:pPr>
        <w:ind w:firstLine="720"/>
        <w:jc w:val="both"/>
      </w:pPr>
      <w:r>
        <w:t xml:space="preserve">Stečajni sudac je sukladno čl.264.Stečajnog zakona (NN broj 71/15, dalje SZ-a) sastavio je Tablicu ispitanih tražbina u kojoj su za svaku prijavljenu tražbinu uneseni podaci o tome u kojoj je mjeri ta tražbina utvrđena prema svom iznosu i svom redu.  </w:t>
      </w:r>
    </w:p>
    <w:p w:rsidRDefault="003131F0" w:rsidP="003131F0" w:rsidR="003131F0">
      <w:pPr>
        <w:ind w:firstLine="720"/>
        <w:jc w:val="both"/>
      </w:pPr>
      <w:r>
        <w:t xml:space="preserve">Tražbine navedene u točki I. izreke ovog rješenja stečajni upravitelj nije osporio, a niti je to učinio tko od nazočnih stečajnih vjerovnika, stoga se te tražbine temeljem čl.265.st.2.SZ-a smatraju utvrđenim, zbog čega je riješeno kao u točki I. izreke ovog rješenja.                                          </w:t>
      </w:r>
    </w:p>
    <w:p w:rsidRDefault="003131F0" w:rsidP="003131F0" w:rsidR="003131F0">
      <w:pPr>
        <w:ind w:firstLine="720"/>
        <w:jc w:val="center"/>
      </w:pPr>
      <w:r>
        <w:t>Bjelovar 1</w:t>
      </w:r>
      <w:r>
        <w:t>7</w:t>
      </w:r>
      <w:r>
        <w:t>. siječnja 2019.</w:t>
      </w:r>
    </w:p>
    <w:p w:rsidRDefault="003131F0" w:rsidP="003131F0" w:rsidR="003131F0">
      <w:pPr>
        <w:spacing w:after="0"/>
        <w:jc w:val="both"/>
      </w:pPr>
      <w:r>
        <w:t xml:space="preserve">                                                                                                          </w:t>
      </w:r>
      <w:r>
        <w:t xml:space="preserve"> </w:t>
      </w:r>
      <w:r>
        <w:t xml:space="preserve">  Sudac                                                                                                           </w:t>
      </w:r>
    </w:p>
    <w:p w:rsidRDefault="003131F0" w:rsidP="003131F0" w:rsidR="003131F0">
      <w:pPr>
        <w:jc w:val="both"/>
      </w:pPr>
      <w:r>
        <w:t xml:space="preserve">                                                                                                 Tomislav Mrazović,v.r.</w:t>
      </w:r>
    </w:p>
    <w:p w:rsidRDefault="003131F0" w:rsidP="003131F0" w:rsidR="003131F0">
      <w:pPr>
        <w:spacing w:after="0"/>
        <w:jc w:val="both"/>
      </w:pPr>
      <w:r>
        <w:t xml:space="preserve">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3131F0" w:rsidP="003131F0" w:rsidR="003131F0">
      <w:pPr>
        <w:jc w:val="both"/>
      </w:pPr>
      <w:r>
        <w:t xml:space="preserve">                                                                                                    Jasmina </w:t>
      </w:r>
      <w:proofErr w:type="spellStart"/>
      <w:r>
        <w:t>Tubić</w:t>
      </w:r>
      <w:proofErr w:type="spellEnd"/>
      <w:r>
        <w:rPr>
          <w:b/>
        </w:rPr>
        <w:t xml:space="preserve">                       </w:t>
      </w:r>
    </w:p>
    <w:p w:rsidRDefault="003131F0" w:rsidP="003131F0" w:rsidR="00AE649C" w:rsidRPr="00B76F3C">
      <w:pPr>
        <w:jc w:val="both"/>
      </w:pPr>
      <w:r>
        <w:t>POUKA O PRAVNOM LIJEKU: Protiv ovog rješenja pristoji pravo žalbe Visokom trgovačkom sudu RH u Zagrebu. Pravo na žalbu ima stečajni upravitelj i svaki vjerovnik u dijelu koji se tiče njegove prijavljene tražbine (čl.265.st.2., st.3. i st.4.SZ). Rok za žalbu je 8 dana, a računa se od isteka osmog dana od dana stavljanja ovog rješenja na e-oglasnu ploču suda. Žalba se podnosi ovome sudu u dva primjerka za Visoki trgovački sud RH.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1F0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782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St-665/2018-23</izvorni_sadrzaj>
    <derivirana_varijabla naziv="DomainObject.Oznaka_1">St-665/2018-23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</izvorni_sadrzaj>
    <derivirana_varijabla naziv="DomainObject.Predmet.Broj_1">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2018.</izvorni_sadrzaj>
    <derivirana_varijabla naziv="DomainObject.Predmet.DatumOsnivanja_1">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St-665/2018</izvorni_sadrzaj>
    <derivirana_varijabla naziv="DomainObject.Predmet.OznakaBroj_1">St-665/2018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VRISJE d.o.o. za trgovinu</izvorni_sadrzaj>
    <derivirana_varijabla naziv="DomainObject.Predmet.ProtustrankaFormated_1">  VRISJE d.o.o. za trgovinu</derivirana_varijabla>
  </DomainObject.Predmet.ProtustrankaFormated>
  <DomainObject.Predmet.ProtustrankaFormatedOIB>
    <izvorni_sadrzaj>  VRISJE d.o.o. za trgovinu, OIB 85530392099</izvorni_sadrzaj>
    <derivirana_varijabla naziv="DomainObject.Predmet.ProtustrankaFormatedOIB_1">  VRISJE d.o.o. za trgovinu, OIB 85530392099</derivirana_varijabla>
  </DomainObject.Predmet.ProtustrankaFormatedOIB>
  <DomainObject.Predmet.ProtustrankaFormatedWithAdress>
    <izvorni_sadrzaj> VRISJE d.o.o. za trgovinu, Svačićev trg 13, 33000 Virovitica</izvorni_sadrzaj>
    <derivirana_varijabla naziv="DomainObject.Predmet.ProtustrankaFormatedWithAdress_1"> VRISJE d.o.o. za trgovinu, Svačićev trg 13, 33000 Virovitica</derivirana_varijabla>
  </DomainObject.Predmet.ProtustrankaFormatedWithAdress>
  <DomainObject.Predmet.ProtustrankaFormatedWithAdressOIB>
    <izvorni_sadrzaj> VRISJE d.o.o. za trgovinu, OIB 85530392099, Svačićev trg 13, 33000 Virovitica</izvorni_sadrzaj>
    <derivirana_varijabla naziv="DomainObject.Predmet.ProtustrankaFormatedWithAdressOIB_1"> VRISJE d.o.o. za trgovinu, OIB 85530392099, Svačićev trg 13, 33000 Virovitica</derivirana_varijabla>
  </DomainObject.Predmet.ProtustrankaFormatedWithAdressOIB>
  <DomainObject.Predmet.ProtustrankaWithAdress>
    <izvorni_sadrzaj>VRISJE d.o.o. za trgovinu Svačićev trg 13, 33000 Virovitica</izvorni_sadrzaj>
    <derivirana_varijabla naziv="DomainObject.Predmet.ProtustrankaWithAdress_1">VRISJE d.o.o. za trgovinu Svačićev trg 13, 33000 Virovitica</derivirana_varijabla>
  </DomainObject.Predmet.ProtustrankaWithAdress>
  <DomainObject.Predmet.ProtustrankaWithAdressOIB>
    <izvorni_sadrzaj>VRISJE d.o.o. za trgovinu, OIB 85530392099, Svačićev trg 13, 33000 Virovitica</izvorni_sadrzaj>
    <derivirana_varijabla naziv="DomainObject.Predmet.ProtustrankaWithAdressOIB_1">VRISJE d.o.o. za trgovinu, OIB 85530392099, Svačićev trg 13, 33000 Virovitica</derivirana_varijabla>
  </DomainObject.Predmet.ProtustrankaWithAdressOIB>
  <DomainObject.Predmet.ProtustrankaNazivFormated>
    <izvorni_sadrzaj>VRISJE d.o.o. za trgovinu</izvorni_sadrzaj>
    <derivirana_varijabla naziv="DomainObject.Predmet.ProtustrankaNazivFormated_1">VRISJE d.o.o. za trgovinu</derivirana_varijabla>
  </DomainObject.Predmet.ProtustrankaNazivFormated>
  <DomainObject.Predmet.ProtustrankaNazivFormatedOIB>
    <izvorni_sadrzaj>VRISJE d.o.o. za trgovinu, OIB 85530392099</izvorni_sadrzaj>
    <derivirana_varijabla naziv="DomainObject.Predmet.ProtustrankaNazivFormatedOIB_1">VRISJE d.o.o. za trgovinu, OIB 85530392099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d.d. zastupanog po punomoćniku MAĐARIĆ &amp; LUI - odvjetničko društvo d.o.o.; REPUBLIKA HRVATSKA, Ministarstvo financija, Porezna uprava, Područni ured Virovitica</izvorni_sadrzaj>
    <derivirana_varijabla naziv="DomainObject.Predmet.StrankaFormated_1">  ZAGREBAČKA BANKA d.d. zastupanog po punomoćniku MAĐARIĆ &amp; LUI - odvjetničko društvo d.o.o.; REPUBLIKA HRVATSKA, Ministarstvo financija, Porezna uprava, Područni ured Virovitica</derivirana_varijabla>
  </DomainObject.Predmet.StrankaFormated>
  <DomainObject.Predmet.StrankaFormatedOIB>
    <izvorni_sadrzaj>  ZAGREBAČKA BANKA d.d., OIB 92963223473 zastupanog po punomoćniku MAĐARIĆ &amp; LUI - odvjetničko društvo d.o.o.; REPUBLIKA HRVATSKA, Ministarstvo financija, Porezna uprava, Područni ured Virovitica, OIB 52634238587</izvorni_sadrzaj>
    <derivirana_varijabla naziv="DomainObject.Predmet.StrankaFormatedOIB_1">  ZAGREBAČKA BANKA d.d., OIB 92963223473 zastupanog po punomoćniku MAĐARIĆ &amp; LUI - odvjetničko društvo d.o.o.; REPUBLIKA HRVATSKA, Ministarstvo financija, Porezna uprava, Područni ured Virovitica, OIB 52634238587</derivirana_varijabla>
  </DomainObject.Predmet.StrankaFormatedOIB>
  <DomainObject.Predmet.StrankaFormatedWithAdress>
    <izvorni_sadrzaj> ZAGREBAČKA BANKA d.d., Trg bana Josipa Jelačića 10, 10000 Zagreb zastupanog po punomoćniku MAĐARIĆ &amp; LUI - odvjetničko društvo d.o.o.; REPUBLIKA HRVATSKA, Ministarstvo financija, Porezna uprava, Područni ured Virovitica</izvorni_sadrzaj>
    <derivirana_varijabla naziv="DomainObject.Predmet.StrankaFormatedWithAdress_1"> ZAGREBAČKA BANKA d.d., Trg bana Josipa Jelačića 10, 10000 Zagreb zastupanog po punomoćniku MAĐARIĆ &amp; LUI - odvjetničko društvo d.o.o.; REPUBLIKA HRVATSKA, Ministarstvo financija, Porezna uprava, Područni ured Virovitica</derivirana_varijabla>
  </DomainObject.Predmet.StrankaFormatedWithAdress>
  <DomainObject.Predmet.StrankaFormatedWithAdressOIB>
    <izvorni_sadrzaj> ZAGREBAČKA BANKA d.d., OIB 92963223473, Trg bana Josipa Jelačića 10, 10000 Zagreb zastupanog po punomoćniku MAĐARIĆ &amp; LUI - odvjetničko društvo d.o.o.; REPUBLIKA HRVATSKA, Ministarstvo financija, Porezna uprava, Područni ured Virovitica, OIB 52634238587</izvorni_sadrzaj>
    <derivirana_varijabla naziv="DomainObject.Predmet.StrankaFormatedWithAdressOIB_1"> ZAGREBAČKA BANKA d.d., OIB 92963223473, Trg bana Josipa Jelačića 10, 10000 Zagreb zastupanog po punomoćniku MAĐARIĆ &amp; LUI - odvjetničko društvo d.o.o.; REPUBLIKA HRVATSKA, Ministarstvo financija, Porezna uprava, Područni ured Virovitica, OIB 52634238587</derivirana_varijabla>
  </DomainObject.Predmet.StrankaFormatedWithAdressOIB>
  <DomainObject.Predmet.StrankaWithAdress>
    <izvorni_sadrzaj>ZAGREBAČKA BANKA d.d. Trg bana Josipa Jelačića 10,10000 Zagreb,REPUBLIKA HRVATSKA, Ministarstvo financija, Porezna uprava, Područni ured Virovitica </izvorni_sadrzaj>
    <derivirana_varijabla naziv="DomainObject.Predmet.StrankaWithAdress_1">ZAGREBAČKA BANKA d.d. Trg bana Josipa Jelačića 10,10000 Zagreb,REPUBLIKA HRVATSKA, Ministarstvo financija, Porezna uprava, Područni ured Virovitica </derivirana_varijabla>
  </DomainObject.Predmet.StrankaWithAdress>
  <DomainObject.Predmet.StrankaWithAdressOIB>
    <izvorni_sadrzaj>ZAGREBAČKA BANKA d.d., OIB 92963223473, Trg bana Josipa Jelačića 10,10000 Zagreb,REPUBLIKA HRVATSKA, Ministarstvo financija, Porezna uprava, Područni ured Virovitica, OIB 52634238587</izvorni_sadrzaj>
    <derivirana_varijabla naziv="DomainObject.Predmet.StrankaWithAdressOIB_1">ZAGREBAČKA BANKA d.d., OIB 92963223473, Trg bana Josipa Jelačića 10,10000 Zagreb,REPUBLIKA HRVATSKA, Ministarstvo financija, Porezna uprava, Područni ured Virovitica, OIB 52634238587</derivirana_varijabla>
  </DomainObject.Predmet.StrankaWithAdressOIB>
  <DomainObject.Predmet.StrankaNazivFormated>
    <izvorni_sadrzaj>ZAGREBAČKA BANKA d.d.,REPUBLIKA HRVATSKA, Ministarstvo financija, Porezna uprava, Područni ured Virovitica</izvorni_sadrzaj>
    <derivirana_varijabla naziv="DomainObject.Predmet.StrankaNazivFormated_1">ZAGREBAČKA BANKA d.d.,REPUBLIKA HRVATSKA, Ministarstvo financija, Porezna uprava, Područni ured Virovitica</derivirana_varijabla>
  </DomainObject.Predmet.StrankaNazivFormated>
  <DomainObject.Predmet.StrankaNazivFormatedOIB>
    <izvorni_sadrzaj>ZAGREBAČKA BANKA d.d., OIB 92963223473,REPUBLIKA HRVATSKA, Ministarstvo financija, Porezna uprava, Područni ured Virovitica, OIB 52634238587</izvorni_sadrzaj>
    <derivirana_varijabla naziv="DomainObject.Predmet.StrankaNazivFormatedOIB_1">ZAGREBAČKA BANKA d.d., OIB 92963223473,REPUBLIKA HRVATSKA, Ministarstvo financija, Porezna uprava, Područni ured Virovitica,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ZAGREBAČKA BANKA d.d. zastupanog po punomoćniku MAĐARIĆ &amp; LUI - odvjetničko društvo d.o.o.</item>
      <item>REPUBLIKA HRVATSKA, Ministarstvo financija, Porezna uprava, Područni ured Virovitica</item>
    </izvorni_sadrzaj>
    <derivirana_varijabla naziv="DomainObject.Predmet.StrankaListFormated_1">
      <item>ZAGREBAČKA BANKA d.d. zastupanog po punomoćniku MAĐARIĆ &amp; LUI - odvjetničko društvo d.o.o.</item>
      <item>REPUBLIKA HRVATSKA, Ministarstvo financija, Porezna uprava, Područni ured Virovitica</item>
    </derivirana_varijabla>
  </DomainObject.Predmet.StrankaListFormated>
  <DomainObject.Predmet.StrankaListFormatedOIB>
    <izvorni_sadrzaj>
      <item>ZAGREBAČKA BANKA d.d., OIB 92963223473 zastupanog po punomoćniku MAĐARIĆ &amp; LUI - odvjetničko društvo d.o.o.</item>
      <item>REPUBLIKA HRVATSKA, Ministarstvo financija, Porezna uprava, Područni ured Virovitica, OIB 52634238587</item>
    </izvorni_sadrzaj>
    <derivirana_varijabla naziv="DomainObject.Predmet.StrankaListFormatedOIB_1">
      <item>ZAGREBAČKA BANKA d.d., OIB 92963223473 zastupanog po punomoćniku MAĐARIĆ &amp; LUI - odvjetničko društvo d.o.o.</item>
      <item>REPUBLIKA HRVATSKA, Ministarstvo financija, Porezna uprava, Područni ured Virovitica, OIB 52634238587</item>
    </derivirana_varijabla>
  </DomainObject.Predmet.StrankaListFormatedOIB>
  <DomainObject.Predmet.StrankaListFormatedWithAdress>
    <izvorni_sadrzaj>
      <item>ZAGREBAČKA BANKA d.d., Trg bana Josipa Jelačića 10, 10000 Zagreb zastupanog po punomoćniku MAĐARIĆ &amp; LUI - odvjetničko društvo d.o.o.</item>
      <item>REPUBLIKA HRVATSKA, Ministarstvo financija, Porezna uprava, Područni ured Virovitica</item>
    </izvorni_sadrzaj>
    <derivirana_varijabla naziv="DomainObject.Predmet.StrankaListFormatedWithAdress_1">
      <item>ZAGREBAČKA BANKA d.d., Trg bana Josipa Jelačića 10, 10000 Zagreb zastupanog po punomoćniku MAĐARIĆ &amp; LUI - odvjetničko društvo d.o.o.</item>
      <item>REPUBLIKA HRVATSKA, Ministarstvo financija, Porezna uprava, Područni ured Virovitica</item>
    </derivirana_varijabla>
  </DomainObject.Predmet.StrankaListFormatedWithAdress>
  <DomainObject.Predmet.StrankaListFormatedWithAdressOIB>
    <izvorni_sadrzaj>
      <item>ZAGREBAČKA BANKA d.d., OIB 92963223473, Trg bana Josipa Jelačića 10, 10000 Zagreb zastupanog po punomoćniku MAĐARIĆ &amp; LUI - odvjetničko društvo d.o.o.</item>
      <item>REPUBLIKA HRVATSKA, Ministarstvo financija, Porezna uprava, Područni ured Virovitica, OIB 52634238587</item>
    </izvorni_sadrzaj>
    <derivirana_varijabla naziv="DomainObject.Predmet.StrankaListFormatedWithAdressOIB_1">
      <item>ZAGREBAČKA BANKA d.d., OIB 92963223473, Trg bana Josipa Jelačića 10, 10000 Zagreb zastupanog po punomoćniku MAĐARIĆ &amp; LUI - odvjetničko društvo d.o.o.</item>
      <item>REPUBLIKA HRVATSKA, Ministarstvo financija, Porezna uprava, Područni ured Virovitica, OIB 52634238587</item>
    </derivirana_varijabla>
  </DomainObject.Predmet.StrankaListFormatedWithAdressOIB>
  <DomainObject.Predmet.StrankaListNazivFormated>
    <izvorni_sadrzaj>
      <item>ZAGREBAČKA BANKA d.d.</item>
      <item>REPUBLIKA HRVATSKA, Ministarstvo financija, Porezna uprava, Područni ured Virovitica</item>
    </izvorni_sadrzaj>
    <derivirana_varijabla naziv="DomainObject.Predmet.StrankaListNazivFormated_1">
      <item>ZAGREBAČKA BANKA d.d.</item>
      <item>REPUBLIKA HRVATSKA, Ministarstvo financija, Porezna uprava, Područni ured Virovitica</item>
    </derivirana_varijabla>
  </DomainObject.Predmet.StrankaListNazivFormated>
  <DomainObject.Predmet.StrankaListNazivFormatedOIB>
    <izvorni_sadrzaj>
      <item>ZAGREBAČKA BANKA d.d., OIB 92963223473</item>
      <item>REPUBLIKA HRVATSKA, Ministarstvo financija, Porezna uprava, Područni ured Virovitica, OIB 52634238587</item>
    </izvorni_sadrzaj>
    <derivirana_varijabla naziv="DomainObject.Predmet.StrankaListNazivFormatedOIB_1">
      <item>ZAGREBAČKA BANKA d.d., OIB 92963223473</item>
      <item>REPUBLIKA HRVATSKA, Ministarstvo financija, Porezna uprava, Područni ured Virovitica, OIB 52634238587</item>
    </derivirana_varijabla>
  </DomainObject.Predmet.StrankaListNazivFormatedOIB>
  <DomainObject.Predmet.ProtuStrankaListFormated>
    <izvorni_sadrzaj>
      <item>VRISJE d.o.o. za trgovinu</item>
    </izvorni_sadrzaj>
    <derivirana_varijabla naziv="DomainObject.Predmet.ProtuStrankaListFormated_1">
      <item>VRISJE d.o.o. za trgovinu</item>
    </derivirana_varijabla>
  </DomainObject.Predmet.ProtuStrankaListFormated>
  <DomainObject.Predmet.ProtuStrankaListFormatedOIB>
    <izvorni_sadrzaj>
      <item>VRISJE d.o.o. za trgovinu, OIB 85530392099</item>
    </izvorni_sadrzaj>
    <derivirana_varijabla naziv="DomainObject.Predmet.ProtuStrankaListFormatedOIB_1">
      <item>VRISJE d.o.o. za trgovinu, OIB 85530392099</item>
    </derivirana_varijabla>
  </DomainObject.Predmet.ProtuStrankaListFormatedOIB>
  <DomainObject.Predmet.ProtuStrankaListFormatedWithAdress>
    <izvorni_sadrzaj>
      <item>VRISJE d.o.o. za trgovinu, Svačićev trg 13, 33000 Virovitica</item>
    </izvorni_sadrzaj>
    <derivirana_varijabla naziv="DomainObject.Predmet.ProtuStrankaListFormatedWithAdress_1">
      <item>VRISJE d.o.o. za trgovinu, Svačićev trg 13, 33000 Virovitica</item>
    </derivirana_varijabla>
  </DomainObject.Predmet.ProtuStrankaListFormatedWithAdress>
  <DomainObject.Predmet.ProtuStrankaListFormatedWithAdressOIB>
    <izvorni_sadrzaj>
      <item>VRISJE d.o.o. za trgovinu, OIB 85530392099, Svačićev trg 13, 33000 Virovitica</item>
    </izvorni_sadrzaj>
    <derivirana_varijabla naziv="DomainObject.Predmet.ProtuStrankaListFormatedWithAdressOIB_1">
      <item>VRISJE d.o.o. za trgovinu, OIB 85530392099, Svačićev trg 13, 33000 Virovitica</item>
    </derivirana_varijabla>
  </DomainObject.Predmet.ProtuStrankaListFormatedWithAdressOIB>
  <DomainObject.Predmet.ProtuStrankaListNazivFormated>
    <izvorni_sadrzaj>
      <item>VRISJE d.o.o. za trgovinu</item>
    </izvorni_sadrzaj>
    <derivirana_varijabla naziv="DomainObject.Predmet.ProtuStrankaListNazivFormated_1">
      <item>VRISJE d.o.o. za trgovinu</item>
    </derivirana_varijabla>
  </DomainObject.Predmet.ProtuStrankaListNazivFormated>
  <DomainObject.Predmet.ProtuStrankaListNazivFormatedOIB>
    <izvorni_sadrzaj>
      <item>VRISJE d.o.o. za trgovinu, OIB 85530392099</item>
    </izvorni_sadrzaj>
    <derivirana_varijabla naziv="DomainObject.Predmet.ProtuStrankaListNazivFormatedOIB_1">
      <item>VRISJE d.o.o. za trgovinu, OIB 85530392099</item>
    </derivirana_varijabla>
  </DomainObject.Predmet.ProtuStrankaListNazivFormatedOIB>
  <DomainObject.Predmet.OstaliListFormated>
    <izvorni_sadrzaj>
      <item>DINKO BIJUK</item>
      <item>HRVOJE BIJUK</item>
      <item>MAĐARIĆ &amp; LUI - odvjetničko društvo d.o.o. punomoćnik sudionika u postupku ZAGREBAČKA BANKA d.d.</item>
      <item>Županijsko državno odvjetništvo u Bjelovaru</item>
    </izvorni_sadrzaj>
    <derivirana_varijabla naziv="DomainObject.Predmet.OstaliListFormated_1">
      <item>DINKO BIJUK</item>
      <item>HRVOJE BIJUK</item>
      <item>MAĐARIĆ &amp; LUI - odvjetničko društvo d.o.o. punomoćnik sudionika u postupku ZAGREBAČKA BANKA d.d.</item>
      <item>Županijsko državno odvjetništvo u Bjelovaru</item>
    </derivirana_varijabla>
  </DomainObject.Predmet.OstaliListFormated>
  <DomainObject.Predmet.OstaliListFormatedOIB>
    <izvorni_sadrzaj>
      <item>DINKO BIJUK, OIB 28130558554</item>
      <item>HRVOJE BIJUK, OIB 86818675943</item>
      <item>MAĐARIĆ &amp; LUI - odvjetničko društvo d.o.o., OIB 27355904472 punomoćnik sudionika u postupku ZAGREBAČKA BANKA d.d.</item>
      <item>Županijsko državno odvjetništvo u Bjelovaru, OIB 86821435474</item>
    </izvorni_sadrzaj>
    <derivirana_varijabla naziv="DomainObject.Predmet.OstaliListFormatedOIB_1">
      <item>DINKO BIJUK, OIB 28130558554</item>
      <item>HRVOJE BIJUK, OIB 86818675943</item>
      <item>MAĐARIĆ &amp; LUI - odvjetničko društvo d.o.o., OIB 27355904472 punomoćnik sudionika u postupku ZAGREBAČKA BANKA d.d.</item>
      <item>Županijsko državno odvjetništvo u Bjelovaru, OIB 86821435474</item>
    </derivirana_varijabla>
  </DomainObject.Predmet.OstaliListFormatedOIB>
  <DomainObject.Predmet.OstaliListFormatedWithAdress>
    <izvorni_sadrzaj>
      <item>DINKO BIJUK, Svačićev trg 13, 33000 Virovitica</item>
      <item>HRVOJE BIJUK, Trg kralja Petra Svačića 13, 33000 Virovitica</item>
      <item>MAĐARIĆ &amp; LUI - odvjetničko društvo d.o.o., Zelinska 4, 10000 Zagreb punomoćnik sudionika u postupku ZAGREBAČKA BANKA d.d.</item>
      <item>Županijsko državno odvjetništvo u Bjelovaru</item>
    </izvorni_sadrzaj>
    <derivirana_varijabla naziv="DomainObject.Predmet.OstaliListFormatedWithAdress_1">
      <item>DINKO BIJUK, Svačićev trg 13, 33000 Virovitica</item>
      <item>HRVOJE BIJUK, Trg kralja Petra Svačića 13, 33000 Virovitica</item>
      <item>MAĐARIĆ &amp; LUI - odvjetničko društvo d.o.o., Zelinska 4, 10000 Zagreb punomoćnik sudionika u postupku ZAGREBAČKA BANKA d.d.</item>
      <item>Županijsko državno odvjetništvo u Bjelovaru</item>
    </derivirana_varijabla>
  </DomainObject.Predmet.OstaliListFormatedWithAdress>
  <DomainObject.Predmet.OstaliListFormatedWithAdressOIB>
    <izvorni_sadrzaj>
      <item>DINKO BIJUK, OIB 28130558554, Svačićev trg 13, 33000 Virovitica</item>
      <item>HRVOJE BIJUK, OIB 86818675943, Trg kralja Petra Svačića 13, 33000 Virovitica</item>
      <item>MAĐARIĆ &amp; LUI - odvjetničko društvo d.o.o., OIB 27355904472, Zelinska 4, 10000 Zagreb punomoćnik sudionika u postupku ZAGREBAČKA BANKA d.d.</item>
      <item>Županijsko državno odvjetništvo u Bjelovaru, OIB 86821435474</item>
    </izvorni_sadrzaj>
    <derivirana_varijabla naziv="DomainObject.Predmet.OstaliListFormatedWithAdressOIB_1">
      <item>DINKO BIJUK, OIB 28130558554, Svačićev trg 13, 33000 Virovitica</item>
      <item>HRVOJE BIJUK, OIB 86818675943, Trg kralja Petra Svačića 13, 33000 Virovitica</item>
      <item>MAĐARIĆ &amp; LUI - odvjetničko društvo d.o.o., OIB 27355904472, Zelinska 4, 10000 Zagreb punomoćnik sudionika u postupku ZAGREBAČKA BANKA d.d.</item>
      <item>Županijsko državno odvjetništvo u Bjelovaru, OIB 86821435474</item>
    </derivirana_varijabla>
  </DomainObject.Predmet.OstaliListFormatedWithAdressOIB>
  <DomainObject.Predmet.OstaliListNazivFormated>
    <izvorni_sadrzaj>
      <item>DINKO BIJUK</item>
      <item>HRVOJE BIJUK</item>
      <item>MAĐARIĆ &amp; LUI - odvjetničko društvo d.o.o.</item>
      <item>Županijsko državno odvjetništvo u Bjelovaru</item>
    </izvorni_sadrzaj>
    <derivirana_varijabla naziv="DomainObject.Predmet.OstaliListNazivFormated_1">
      <item>DINKO BIJUK</item>
      <item>HRVOJE BIJUK</item>
      <item>MAĐARIĆ &amp; LUI - odvjetničko društvo d.o.o.</item>
      <item>Županijsko državno odvjetništvo u Bjelovaru</item>
    </derivirana_varijabla>
  </DomainObject.Predmet.OstaliListNazivFormated>
  <DomainObject.Predmet.OstaliListNazivFormatedOIB>
    <izvorni_sadrzaj>
      <item>DINKO BIJUK, OIB 28130558554</item>
      <item>HRVOJE BIJUK, OIB 86818675943</item>
      <item>MAĐARIĆ &amp; LUI - odvjetničko društvo d.o.o., OIB 27355904472</item>
      <item>Županijsko državno odvjetništvo u Bjelovaru, OIB 86821435474</item>
    </izvorni_sadrzaj>
    <derivirana_varijabla naziv="DomainObject.Predmet.OstaliListNazivFormatedOIB_1">
      <item>DINKO BIJUK, OIB 28130558554</item>
      <item>HRVOJE BIJUK, OIB 86818675943</item>
      <item>MAĐARIĆ &amp; LUI - odvjetničko društvo d.o.o., OIB 27355904472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>St-665/2018-23</izvorni_sadrzaj>
    <derivirana_varijabla naziv="DomainObject.PoslovniBrojDokumenta_1">St-665/2018-23</derivirana_varijabla>
  </DomainObject.PoslovniBrojDokumenta>
  <DomainObject.Predmet.StrankaIDrugi>
    <izvorni_sadrzaj>ZAGREBAČKA BANKA d.d. i dr.</izvorni_sadrzaj>
    <derivirana_varijabla naziv="DomainObject.Predmet.StrankaIDrugi_1">ZAGREBAČKA BANKA d.d. i dr.</derivirana_varijabla>
  </DomainObject.Predmet.StrankaIDrugi>
  <DomainObject.Predmet.ProtustrankaIDrugi>
    <izvorni_sadrzaj>VRISJE d.o.o. za trgovinu</izvorni_sadrzaj>
    <derivirana_varijabla naziv="DomainObject.Predmet.ProtustrankaIDrugi_1">VRISJE d.o.o. za trgovinu</derivirana_varijabla>
  </DomainObject.Predmet.ProtustrankaIDrugi>
  <DomainObject.Predmet.StrankaIDrugiAdressOIB>
    <izvorni_sadrzaj>ZAGREBAČKA BANKA d.d., OIB 92963223473, Trg bana Josipa Jelačića 10, 10000 Zagreb i dr.</izvorni_sadrzaj>
    <derivirana_varijabla naziv="DomainObject.Predmet.StrankaIDrugiAdressOIB_1">ZAGREBAČKA BANKA d.d., OIB 92963223473, Trg bana Josipa Jelačića 10, 10000 Zagreb i dr.</derivirana_varijabla>
  </DomainObject.Predmet.StrankaIDrugiAdressOIB>
  <DomainObject.Predmet.ProtustrankaIDrugiAdressOIB>
    <izvorni_sadrzaj>VRISJE d.o.o. za trgovinu, OIB 85530392099, Svačićev trg 13, 33000 Virovitica</izvorni_sadrzaj>
    <derivirana_varijabla naziv="DomainObject.Predmet.ProtustrankaIDrugiAdressOIB_1">VRISJE d.o.o. za trgovinu, OIB 85530392099, Svačićev trg 13,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VRISJE d.o.o. za trgovinu</item>
      <item>DINKO BIJUK</item>
      <item>HRVOJE BIJUK</item>
      <item>ZAGREBAČKA BANKA d.d.</item>
      <item>MAĐARIĆ &amp; LUI - odvjetničko društvo d.o.o.</item>
      <item>REPUBLIKA HRVATSKA, Ministarstvo financija, Porezna uprava, Područni ured Virovitica</item>
      <item>Županijsko državno odvjetništvo u Bjelovaru</item>
    </izvorni_sadrzaj>
    <derivirana_varijabla naziv="DomainObject.Predmet.SudioniciListNaziv_1">
      <item>VRISJE d.o.o. za trgovinu</item>
      <item>DINKO BIJUK</item>
      <item>HRVOJE BIJUK</item>
      <item>ZAGREBAČKA BANKA d.d.</item>
      <item>MAĐARIĆ &amp; LUI - odvjetničko društvo d.o.o.</item>
      <item>REPUBLIKA HRVATSKA, Ministarstvo financija, Porezna uprava, Područni ured Virovitica</item>
      <item>Županijsko državno odvjetništvo u Bjelovaru</item>
    </derivirana_varijabla>
  </DomainObject.Predmet.SudioniciListNaziv>
  <DomainObject.Predmet.SudioniciListAdressOIB>
    <izvorni_sadrzaj>
      <item>VRISJE d.o.o. za trgovinu, OIB 85530392099, Svačićev trg 13,33000 Virovitica</item>
      <item>DINKO BIJUK, OIB 28130558554, Svačićev trg 13,33000 Virovitica</item>
      <item>HRVOJE BIJUK, OIB 86818675943, Trg kralja Petra Svačića 13,33000 Virovitica</item>
      <item>ZAGREBAČKA BANKA d.d., OIB 92963223473, Trg bana Josipa Jelačića 10,10000 Zagreb</item>
      <item>MAĐARIĆ &amp; LUI - odvjetničko društvo d.o.o., OIB 27355904472, Zelinska 4,10000 Zagreb</item>
      <item>REPUBLIKA HRVATSKA, Ministarstvo financija, Porezna uprava, Područni ured Virovitica, OIB 52634238587</item>
      <item>Županijsko državno odvjetništvo u Bjelovaru, OIB 86821435474</item>
    </izvorni_sadrzaj>
    <derivirana_varijabla naziv="DomainObject.Predmet.SudioniciListAdressOIB_1">
      <item>VRISJE d.o.o. za trgovinu, OIB 85530392099, Svačićev trg 13,33000 Virovitica</item>
      <item>DINKO BIJUK, OIB 28130558554, Svačićev trg 13,33000 Virovitica</item>
      <item>HRVOJE BIJUK, OIB 86818675943, Trg kralja Petra Svačića 13,33000 Virovitica</item>
      <item>ZAGREBAČKA BANKA d.d., OIB 92963223473, Trg bana Josipa Jelačića 10,10000 Zagreb</item>
      <item>MAĐARIĆ &amp; LUI - odvjetničko društvo d.o.o., OIB 27355904472, Zelinska 4,10000 Zagreb</item>
      <item>REPUBLIKA HRVATSKA, Ministarstvo financija, Porezna uprava, Područni ured Virovitica, OIB 52634238587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442320-A216-4AB4-91A5-205DDFD50D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443</properties:Words>
  <properties:Characters>2566</properties:Characters>
  <properties:Lines>84</properties:Lines>
  <properties:Paragraphs>51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2019-01-21T07:27:00Z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St-665/2018-23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