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d727" w14:paraId="7b9d727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DC749D" w:rsidP="00DC749D" w:rsidR="00DC749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OIB: 85821130368 za otvaranje stečajnog postupka nad dužnikom MALONOGOMETNI KLUB CAPPO, Višnjevac, Ulica bana Josipa Jelačića 194, Registarski broj: 14004341, OIB: 13504300025, dana 23. kolovoza 2017. godine</w:t>
      </w:r>
    </w:p>
    <w:p w:rsidRDefault="00DC749D" w:rsidP="00DC749D" w:rsidR="00DC749D">
      <w:pPr>
        <w:ind w:firstLine="708"/>
        <w:jc w:val="both"/>
      </w:pPr>
    </w:p>
    <w:p w:rsidRDefault="00D434BD" w:rsidP="009642D8" w:rsidR="00D434BD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673C16" w:rsidR="00316E6D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D434BD">
        <w:t>Kati Rašić iz Vinkovaca, S. S. Kranjčevića 3</w:t>
      </w:r>
      <w:r w:rsidR="00D434BD">
        <w:rPr>
          <w:bCs/>
        </w:rPr>
        <w:t xml:space="preserve">1, OIB 84450283675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>
      <w:pPr>
        <w:ind w:left="360"/>
        <w:jc w:val="both"/>
      </w:pPr>
    </w:p>
    <w:p w:rsidRDefault="009642D8" w:rsidP="00673C16" w:rsidR="009642D8" w:rsidRPr="00673C16">
      <w:pPr>
        <w:numPr>
          <w:ilvl w:val="0"/>
          <w:numId w:val="13"/>
        </w:numPr>
        <w:jc w:val="both"/>
      </w:pPr>
      <w:r w:rsidRPr="00316E6D">
        <w:rPr>
          <w:lang w:eastAsia="x-none" w:val="x-none"/>
        </w:rPr>
        <w:t xml:space="preserve">Nalaže se računovodstvu ovoga suda da </w:t>
      </w:r>
      <w:r w:rsidR="008F0859" w:rsidRPr="00316E6D">
        <w:rPr>
          <w:lang w:eastAsia="x-none" w:val="x-none"/>
        </w:rPr>
        <w:t xml:space="preserve">iz Fonda za namirenje troškova stečajnog postupka </w:t>
      </w:r>
      <w:r w:rsidRPr="00316E6D">
        <w:rPr>
          <w:lang w:eastAsia="x-none" w:val="x-none"/>
        </w:rPr>
        <w:t>izvrši isplatu privremeno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stečajno</w:t>
      </w:r>
      <w:r w:rsidR="002E038D" w:rsidRPr="008F0859">
        <w:rPr>
          <w:lang w:eastAsia="x-none"/>
        </w:rPr>
        <w:t>j</w:t>
      </w:r>
      <w:r w:rsidRPr="00316E6D">
        <w:rPr>
          <w:lang w:eastAsia="x-none" w:val="x-none"/>
        </w:rPr>
        <w:t xml:space="preserve"> upravitelj</w:t>
      </w:r>
      <w:r w:rsidR="002E038D" w:rsidRPr="008F0859">
        <w:rPr>
          <w:lang w:eastAsia="x-none"/>
        </w:rPr>
        <w:t>ici</w:t>
      </w:r>
      <w:r w:rsidRPr="00316E6D">
        <w:rPr>
          <w:lang w:eastAsia="x-none" w:val="x-none"/>
        </w:rPr>
        <w:t xml:space="preserve"> na nje</w:t>
      </w:r>
      <w:r w:rsidR="002E038D" w:rsidRPr="008F0859">
        <w:rPr>
          <w:lang w:eastAsia="x-none"/>
        </w:rPr>
        <w:t>n</w:t>
      </w:r>
      <w:r w:rsidRPr="00316E6D">
        <w:rPr>
          <w:lang w:eastAsia="x-none" w:val="x-none"/>
        </w:rPr>
        <w:t xml:space="preserve"> žiro-račun broj </w:t>
      </w:r>
      <w:r w:rsidR="00673C16" w:rsidRPr="00673C16">
        <w:t>HR9823400093103101409</w:t>
      </w:r>
      <w:r w:rsidR="00730828" w:rsidRPr="00673C16">
        <w:rPr>
          <w:lang w:eastAsia="x-none"/>
        </w:rPr>
        <w:t xml:space="preserve"> </w:t>
      </w:r>
      <w:r w:rsidRPr="00316E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F0859">
      <w:pPr>
        <w:ind w:left="708"/>
      </w:pPr>
    </w:p>
    <w:p w:rsidRDefault="009642D8" w:rsidP="009642D8" w:rsidR="009642D8" w:rsidRPr="008F0859">
      <w:pPr>
        <w:numPr>
          <w:ilvl w:val="0"/>
          <w:numId w:val="13"/>
        </w:numPr>
      </w:pPr>
      <w:r w:rsidRPr="008F0859">
        <w:t>Ovo rješenje objaviti će se na mrežnoj stranici e-Oglasna ploča sudova.</w:t>
      </w:r>
    </w:p>
    <w:p w:rsidRDefault="009642D8" w:rsidP="009642D8" w:rsidR="009642D8" w:rsidRPr="008F0859">
      <w:pPr>
        <w:ind w:left="1065"/>
        <w:jc w:val="both"/>
        <w:rPr>
          <w:lang w:eastAsia="x-none" w:val="x-none"/>
        </w:rPr>
      </w:pPr>
    </w:p>
    <w:p w:rsidRDefault="009642D8" w:rsidP="009642D8" w:rsidR="009642D8" w:rsidRPr="008F0859">
      <w:pPr>
        <w:ind w:firstLine="1418"/>
        <w:jc w:val="both"/>
      </w:pPr>
    </w:p>
    <w:p w:rsidRDefault="009642D8" w:rsidP="009642D8" w:rsidR="009642D8" w:rsidRPr="008F0859">
      <w:pPr>
        <w:jc w:val="center"/>
        <w:rPr>
          <w:bCs/>
        </w:rPr>
      </w:pPr>
      <w:r w:rsidRPr="008F0859">
        <w:rPr>
          <w:bCs/>
        </w:rPr>
        <w:t>Obrazloženje</w:t>
      </w:r>
    </w:p>
    <w:p w:rsidRDefault="009642D8" w:rsidP="009642D8" w:rsidR="009642D8" w:rsidRPr="008F0859">
      <w:pPr>
        <w:jc w:val="center"/>
        <w:rPr>
          <w:bCs/>
        </w:rPr>
      </w:pPr>
    </w:p>
    <w:p w:rsidRDefault="002C000F" w:rsidP="009642D8" w:rsidR="002C000F" w:rsidRPr="008F671B">
      <w:pPr>
        <w:jc w:val="center"/>
        <w:rPr>
          <w:bCs/>
        </w:rPr>
      </w:pPr>
    </w:p>
    <w:p w:rsidRDefault="009642D8" w:rsidP="009642D8" w:rsidR="009642D8" w:rsidRPr="008F0859">
      <w:pPr>
        <w:pStyle w:val="Tijeloteksta"/>
        <w:rPr>
          <w:sz w:val="24"/>
        </w:rPr>
      </w:pPr>
      <w:r w:rsidRPr="00B670C0">
        <w:rPr>
          <w:bCs/>
          <w:sz w:val="24"/>
        </w:rPr>
        <w:tab/>
      </w:r>
      <w:r w:rsidRPr="00B670C0">
        <w:rPr>
          <w:sz w:val="24"/>
        </w:rPr>
        <w:t xml:space="preserve">Rješenjem ovoga suda broj </w:t>
      </w:r>
      <w:r w:rsidR="002C000F" w:rsidRPr="00B670C0">
        <w:rPr>
          <w:sz w:val="24"/>
        </w:rPr>
        <w:t>7 St-</w:t>
      </w:r>
      <w:r w:rsidR="0034146E" w:rsidRPr="00B670C0">
        <w:rPr>
          <w:sz w:val="24"/>
        </w:rPr>
        <w:t>2856</w:t>
      </w:r>
      <w:r w:rsidR="002C000F" w:rsidRPr="00B670C0">
        <w:rPr>
          <w:sz w:val="24"/>
        </w:rPr>
        <w:t>/16-</w:t>
      </w:r>
      <w:r w:rsidR="0034146E" w:rsidRPr="00B670C0">
        <w:rPr>
          <w:sz w:val="24"/>
        </w:rPr>
        <w:t>9</w:t>
      </w:r>
      <w:r w:rsidRPr="00B670C0">
        <w:rPr>
          <w:sz w:val="24"/>
        </w:rPr>
        <w:t xml:space="preserve"> od </w:t>
      </w:r>
      <w:r w:rsidR="0034146E" w:rsidRPr="00B670C0">
        <w:rPr>
          <w:sz w:val="24"/>
        </w:rPr>
        <w:t>24</w:t>
      </w:r>
      <w:r w:rsidR="0060360E" w:rsidRPr="00B670C0">
        <w:rPr>
          <w:sz w:val="24"/>
        </w:rPr>
        <w:t>. ožujka</w:t>
      </w:r>
      <w:r w:rsidR="002C000F" w:rsidRPr="00B670C0">
        <w:rPr>
          <w:sz w:val="24"/>
        </w:rPr>
        <w:t xml:space="preserve"> 2017. godine</w:t>
      </w:r>
      <w:r w:rsidRPr="00B670C0">
        <w:rPr>
          <w:sz w:val="24"/>
        </w:rPr>
        <w:t xml:space="preserve"> pokrenut je prethodni postupak nad dužnikom </w:t>
      </w:r>
      <w:r w:rsidR="00B670C0" w:rsidRPr="00B670C0">
        <w:rPr>
          <w:sz w:val="24"/>
        </w:rPr>
        <w:t>MALONOGOMETNI KLUB CAPPO, Višnjevac, Ulica bana Josipa Jelačića 194, Registarski broj: 14004341, OIB: 13504300025</w:t>
      </w:r>
      <w:r w:rsidR="002C000F" w:rsidRPr="00B670C0">
        <w:rPr>
          <w:sz w:val="24"/>
        </w:rPr>
        <w:t xml:space="preserve"> </w:t>
      </w:r>
      <w:r w:rsidRPr="00B670C0">
        <w:rPr>
          <w:sz w:val="24"/>
        </w:rPr>
        <w:t>i imenovan</w:t>
      </w:r>
      <w:r w:rsidR="002A5F22" w:rsidRPr="00B670C0">
        <w:rPr>
          <w:sz w:val="24"/>
        </w:rPr>
        <w:t>a</w:t>
      </w:r>
      <w:r w:rsidRPr="00B670C0">
        <w:rPr>
          <w:sz w:val="24"/>
        </w:rPr>
        <w:t xml:space="preserve"> je </w:t>
      </w:r>
      <w:r w:rsidR="008F671B" w:rsidRPr="00B670C0">
        <w:rPr>
          <w:sz w:val="24"/>
        </w:rPr>
        <w:t>Kata Rašić iz Vinkovaca, S. S. Kranjčevića 3</w:t>
      </w:r>
      <w:r w:rsidR="008F671B" w:rsidRPr="00B670C0">
        <w:rPr>
          <w:bCs/>
          <w:sz w:val="24"/>
        </w:rPr>
        <w:t>1, OIB  84450283675</w:t>
      </w:r>
      <w:r w:rsidR="002C000F" w:rsidRPr="00B670C0">
        <w:rPr>
          <w:sz w:val="24"/>
        </w:rPr>
        <w:t xml:space="preserve"> </w:t>
      </w:r>
      <w:r w:rsidRPr="00B670C0">
        <w:rPr>
          <w:sz w:val="24"/>
        </w:rPr>
        <w:t>za privremen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stečajn</w:t>
      </w:r>
      <w:r w:rsidR="002A5F22" w:rsidRPr="00B670C0">
        <w:rPr>
          <w:sz w:val="24"/>
        </w:rPr>
        <w:t xml:space="preserve">u </w:t>
      </w:r>
      <w:r w:rsidRPr="00B670C0">
        <w:rPr>
          <w:sz w:val="24"/>
        </w:rPr>
        <w:t>upravitelj</w:t>
      </w:r>
      <w:r w:rsidR="002A5F22" w:rsidRPr="00B670C0">
        <w:rPr>
          <w:sz w:val="24"/>
        </w:rPr>
        <w:t>icu</w:t>
      </w:r>
      <w:r w:rsidR="00C94EF3" w:rsidRPr="00B670C0">
        <w:rPr>
          <w:sz w:val="24"/>
        </w:rPr>
        <w:t>, sa zadatkom da u roku 15 dana</w:t>
      </w:r>
      <w:r w:rsidR="00750581" w:rsidRPr="00B670C0">
        <w:rPr>
          <w:sz w:val="24"/>
        </w:rPr>
        <w:t xml:space="preserve"> </w:t>
      </w:r>
      <w:r w:rsidRPr="00B670C0">
        <w:rPr>
          <w:sz w:val="24"/>
        </w:rPr>
        <w:t>utvrdi postoje li stečajni razlozi, da li je imovina dužnika koja bi ušla u stečajnu masu dovoljna za namirenje troškova stečajnog postupka i da li je dužnik imao</w:t>
      </w:r>
      <w:r w:rsidRPr="008F0859">
        <w:rPr>
          <w:sz w:val="24"/>
        </w:rPr>
        <w:t xml:space="preserve"> promet nekretnina u razdoblju od 4 godine prije podnošenja prijedloga za otvaranje stečajnog postupka, te o istom dostaviti sudu pisano izvješće.</w:t>
      </w:r>
      <w:r w:rsidR="00750581" w:rsidRPr="008F0859">
        <w:rPr>
          <w:sz w:val="24"/>
        </w:rPr>
        <w:t xml:space="preserve"> </w:t>
      </w:r>
    </w:p>
    <w:p w:rsidRDefault="009642D8" w:rsidP="009642D8" w:rsidR="009642D8" w:rsidRPr="008F0859">
      <w:pPr>
        <w:pStyle w:val="Tijeloteksta"/>
        <w:rPr>
          <w:sz w:val="24"/>
        </w:rPr>
      </w:pPr>
    </w:p>
    <w:p w:rsidRDefault="009642D8" w:rsidP="00C94EF3" w:rsidR="009642D8" w:rsidRPr="008F08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F0859">
        <w:rPr>
          <w:rFonts w:hAnsi="Times New Roman" w:ascii="Times New Roman"/>
          <w:sz w:val="24"/>
          <w:szCs w:val="24"/>
        </w:rPr>
        <w:t>Privremen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DD584A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upravitelj</w:t>
      </w:r>
      <w:r w:rsidR="00DD584A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 xml:space="preserve"> obavi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i dostavi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="00064D26"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8F0859">
        <w:rPr>
          <w:rFonts w:hAnsi="Times New Roman" w:ascii="Times New Roman"/>
          <w:sz w:val="24"/>
          <w:szCs w:val="24"/>
        </w:rPr>
        <w:t>la</w:t>
      </w:r>
      <w:r w:rsidRPr="008F0859">
        <w:rPr>
          <w:rFonts w:hAnsi="Times New Roman" w:ascii="Times New Roman"/>
          <w:sz w:val="24"/>
          <w:szCs w:val="24"/>
        </w:rPr>
        <w:t xml:space="preserve"> privremen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stečajn</w:t>
      </w:r>
      <w:r w:rsidR="002A34A6" w:rsidRPr="008F0859">
        <w:rPr>
          <w:rFonts w:hAnsi="Times New Roman" w:ascii="Times New Roman"/>
          <w:sz w:val="24"/>
          <w:szCs w:val="24"/>
        </w:rPr>
        <w:t>a</w:t>
      </w:r>
      <w:r w:rsidRPr="008F0859">
        <w:rPr>
          <w:rFonts w:hAnsi="Times New Roman" w:ascii="Times New Roman"/>
          <w:sz w:val="24"/>
          <w:szCs w:val="24"/>
        </w:rPr>
        <w:t xml:space="preserve"> </w:t>
      </w:r>
      <w:r w:rsidRPr="008F0859">
        <w:rPr>
          <w:rFonts w:hAnsi="Times New Roman" w:ascii="Times New Roman"/>
          <w:sz w:val="24"/>
          <w:szCs w:val="24"/>
        </w:rPr>
        <w:lastRenderedPageBreak/>
        <w:t>upravitelj</w:t>
      </w:r>
      <w:r w:rsidR="002A34A6" w:rsidRPr="008F0859">
        <w:rPr>
          <w:rFonts w:hAnsi="Times New Roman" w:ascii="Times New Roman"/>
          <w:sz w:val="24"/>
          <w:szCs w:val="24"/>
        </w:rPr>
        <w:t>ica</w:t>
      </w:r>
      <w:r w:rsidRPr="008F0859">
        <w:rPr>
          <w:rFonts w:hAnsi="Times New Roman" w:ascii="Times New Roman"/>
          <w:sz w:val="24"/>
          <w:szCs w:val="24"/>
        </w:rPr>
        <w:t>, odluč</w:t>
      </w:r>
      <w:r w:rsidR="00B27451" w:rsidRPr="008F0859">
        <w:rPr>
          <w:rFonts w:hAnsi="Times New Roman" w:ascii="Times New Roman"/>
          <w:sz w:val="24"/>
          <w:szCs w:val="24"/>
        </w:rPr>
        <w:t>i</w:t>
      </w:r>
      <w:r w:rsidRPr="008F0859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8F0859">
        <w:rPr>
          <w:rFonts w:hAnsi="Times New Roman" w:ascii="Times New Roman"/>
          <w:sz w:val="24"/>
          <w:szCs w:val="24"/>
        </w:rPr>
        <w:t>te</w:t>
      </w:r>
      <w:r w:rsidRPr="008F0859">
        <w:rPr>
          <w:rFonts w:hAnsi="Times New Roman" w:ascii="Times New Roman"/>
          <w:sz w:val="24"/>
          <w:szCs w:val="24"/>
        </w:rPr>
        <w:t xml:space="preserve"> čl. 2.,</w:t>
      </w:r>
      <w:r w:rsidR="00B27451" w:rsidRPr="008F0859">
        <w:rPr>
          <w:rFonts w:hAnsi="Times New Roman" w:ascii="Times New Roman"/>
          <w:sz w:val="24"/>
          <w:szCs w:val="24"/>
        </w:rPr>
        <w:t xml:space="preserve"> čl. </w:t>
      </w:r>
      <w:r w:rsidRPr="008F0859">
        <w:rPr>
          <w:rFonts w:hAnsi="Times New Roman" w:ascii="Times New Roman"/>
          <w:sz w:val="24"/>
          <w:szCs w:val="24"/>
        </w:rPr>
        <w:t xml:space="preserve">4. i </w:t>
      </w:r>
      <w:r w:rsidR="00B27451" w:rsidRPr="008F0859">
        <w:rPr>
          <w:rFonts w:hAnsi="Times New Roman" w:ascii="Times New Roman"/>
          <w:sz w:val="24"/>
          <w:szCs w:val="24"/>
        </w:rPr>
        <w:t xml:space="preserve">čl. </w:t>
      </w:r>
      <w:r w:rsidRPr="008F0859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8F0859">
      <w:pPr>
        <w:jc w:val="both"/>
      </w:pPr>
    </w:p>
    <w:p w:rsidRDefault="00A4057E" w:rsidP="00FE3F69" w:rsidR="00A4057E" w:rsidRPr="008F0859">
      <w:pPr>
        <w:jc w:val="both"/>
      </w:pPr>
    </w:p>
    <w:p w:rsidRDefault="009B4A86" w:rsidP="00F37FD9" w:rsidR="009B4A86" w:rsidRPr="008F0859">
      <w:pPr>
        <w:jc w:val="center"/>
        <w:rPr>
          <w:bCs/>
        </w:rPr>
      </w:pPr>
      <w:r w:rsidRPr="008F0859">
        <w:rPr>
          <w:bCs/>
        </w:rPr>
        <w:t xml:space="preserve">U Osijeku </w:t>
      </w:r>
      <w:r w:rsidR="00B670C0">
        <w:rPr>
          <w:bCs/>
        </w:rPr>
        <w:t>23. kolovoza</w:t>
      </w:r>
      <w:r w:rsidR="00B670C0" w:rsidRPr="008F0859">
        <w:rPr>
          <w:bCs/>
        </w:rPr>
        <w:t xml:space="preserve"> </w:t>
      </w:r>
      <w:r w:rsidRPr="008F0859">
        <w:rPr>
          <w:bCs/>
        </w:rPr>
        <w:t xml:space="preserve">2017.                </w:t>
      </w:r>
    </w:p>
    <w:p w:rsidRDefault="009B4A86" w:rsidP="009B4A86" w:rsidR="009B4A86" w:rsidRPr="008F0859">
      <w:pPr>
        <w:jc w:val="center"/>
        <w:rPr>
          <w:bCs/>
        </w:rPr>
      </w:pPr>
    </w:p>
    <w:p w:rsidRDefault="00D30FEE" w:rsidP="009B4A86" w:rsidR="009B4A86" w:rsidRPr="008F0859">
      <w:pPr>
        <w:ind w:left="5580"/>
        <w:jc w:val="center"/>
      </w:pPr>
      <w:r w:rsidRPr="008F0859">
        <w:rPr>
          <w:bCs/>
        </w:rPr>
        <w:t>STEČAJNI SUDAC</w:t>
      </w:r>
    </w:p>
    <w:p w:rsidRDefault="009B4A86" w:rsidP="00FE3F69" w:rsidR="00CD7F07" w:rsidRPr="008F0859">
      <w:pPr>
        <w:ind w:left="5580"/>
        <w:jc w:val="center"/>
      </w:pPr>
      <w:r w:rsidRPr="008F0859">
        <w:t>mr.</w:t>
      </w:r>
      <w:r w:rsidR="00FE3F69" w:rsidRPr="008F0859">
        <w:t xml:space="preserve"> </w:t>
      </w:r>
      <w:r w:rsidRPr="008F0859">
        <w:t>sc. Boris Vuković</w:t>
      </w:r>
    </w:p>
    <w:p w:rsidRDefault="001A3183" w:rsidP="00FE3F69" w:rsidR="001A3183" w:rsidRPr="008F085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E40682" w:rsidP="00FE3F69" w:rsidR="00E40682" w:rsidRPr="008F0859">
      <w:pPr>
        <w:ind w:left="5580"/>
        <w:jc w:val="center"/>
      </w:pPr>
    </w:p>
    <w:p w:rsidRDefault="00482511" w:rsidP="00E91C27" w:rsidR="00482511" w:rsidRPr="008F0859"/>
    <w:p w:rsidRDefault="00CD7F07" w:rsidP="00CD7F07" w:rsidR="00CD7F07" w:rsidRPr="008F0859">
      <w:r w:rsidRPr="008F0859">
        <w:t>Zapisničar Danijela Špeletić</w:t>
      </w:r>
    </w:p>
    <w:p w:rsidRDefault="00476AA5" w:rsidP="00FE3F69" w:rsidR="00476AA5" w:rsidRPr="008F0859"/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UPUTA O PRAVNOM LIJEKU:</w:t>
      </w:r>
    </w:p>
    <w:p w:rsidRDefault="00E21329" w:rsidP="00E21329" w:rsidR="00E21329" w:rsidRPr="008F0859">
      <w:pPr>
        <w:pStyle w:val="Tijeloteksta"/>
        <w:rPr>
          <w:bCs/>
          <w:sz w:val="24"/>
        </w:rPr>
      </w:pPr>
      <w:r w:rsidRPr="008F085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F0859">
      <w:pPr>
        <w:pStyle w:val="Tijeloteksta"/>
        <w:rPr>
          <w:sz w:val="24"/>
        </w:rPr>
      </w:pPr>
    </w:p>
    <w:p w:rsidRDefault="009B4A86" w:rsidP="009B4A86" w:rsidR="009B4A86" w:rsidRPr="008F0859">
      <w:pPr>
        <w:ind w:left="5580"/>
        <w:jc w:val="center"/>
      </w:pPr>
    </w:p>
    <w:p w:rsidRDefault="009B4A86" w:rsidP="00D1116B" w:rsidR="009B4A86" w:rsidRPr="008F0859">
      <w:pPr>
        <w:rPr>
          <w:bCs/>
        </w:rPr>
      </w:pPr>
    </w:p>
    <w:p w:rsidRDefault="00E21329" w:rsidP="00E21329" w:rsidR="00E21329" w:rsidRPr="008F0859">
      <w:pPr>
        <w:pStyle w:val="Tijeloteksta"/>
        <w:rPr>
          <w:sz w:val="24"/>
        </w:rPr>
      </w:pPr>
      <w:r w:rsidRPr="008F0859">
        <w:rPr>
          <w:sz w:val="24"/>
        </w:rPr>
        <w:t>D N A :</w:t>
      </w:r>
    </w:p>
    <w:p w:rsidRDefault="00316E6D" w:rsidP="00316E6D" w:rsidR="00316E6D">
      <w:pPr>
        <w:jc w:val="both"/>
      </w:pPr>
      <w:r>
        <w:t>1.</w:t>
      </w:r>
      <w:r>
        <w:tab/>
        <w:t>privremen</w:t>
      </w:r>
      <w:r w:rsidR="009922E3">
        <w:t>a</w:t>
      </w:r>
      <w:r>
        <w:t xml:space="preserve"> stečajn</w:t>
      </w:r>
      <w:r w:rsidR="009922E3">
        <w:t>a</w:t>
      </w:r>
      <w:r>
        <w:t xml:space="preserve"> upravitelj</w:t>
      </w:r>
      <w:r w:rsidR="009922E3">
        <w:t>ica</w:t>
      </w:r>
      <w:r>
        <w:t xml:space="preserve"> </w:t>
      </w:r>
    </w:p>
    <w:p w:rsidRDefault="00B670C0" w:rsidP="00B670C0" w:rsidR="00B670C0">
      <w:pPr>
        <w:jc w:val="both"/>
      </w:pPr>
      <w:r>
        <w:t>2.</w:t>
      </w:r>
      <w:r>
        <w:tab/>
        <w:t xml:space="preserve">mrežna stranica e-Oglasna ploča sudova </w:t>
      </w:r>
    </w:p>
    <w:p w:rsidRDefault="00B670C0" w:rsidP="00B670C0" w:rsidR="008615FD">
      <w:pPr>
        <w:jc w:val="both"/>
      </w:pPr>
      <w:r>
        <w:t>3.</w:t>
      </w:r>
      <w:r>
        <w:tab/>
        <w:t>računovodstvu</w:t>
      </w:r>
    </w:p>
    <w:p w:rsidRDefault="00B670C0" w:rsidP="00B670C0" w:rsidR="00B670C0" w:rsidRPr="00D1501A">
      <w:pPr>
        <w:jc w:val="both"/>
      </w:pPr>
      <w:r>
        <w:t xml:space="preserve">4.    </w:t>
      </w:r>
      <w:r>
        <w:tab/>
      </w:r>
      <w:r w:rsidRPr="00B670C0">
        <w:t>kal. 29.</w:t>
      </w:r>
      <w:r>
        <w:t>0</w:t>
      </w:r>
      <w:r w:rsidRPr="00B670C0">
        <w:t>9.17.</w:t>
      </w: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2FA" w:rsidR="000B22FA">
      <w:r>
        <w:separator/>
      </w:r>
    </w:p>
  </w:endnote>
  <w:endnote w:id="0" w:type="continuationSeparator">
    <w:p w:rsidRDefault="000B22FA" w:rsidR="000B2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2FA" w:rsidR="000B22FA">
      <w:r>
        <w:separator/>
      </w:r>
    </w:p>
  </w:footnote>
  <w:footnote w:id="0" w:type="continuationSeparator">
    <w:p w:rsidRDefault="000B22FA" w:rsidR="000B2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1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42113" w:rsidR="000421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42113">
      <w:t>7 St-2856/16-17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42113">
      <w:t>7 St-2856/16-17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2FA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16C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1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B61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61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1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1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1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B61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61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1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1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 zastupanog po punomoćniku Jasmina Hmelina</izvorni_sadrzaj>
    <derivirana_varijabla naziv="DomainObject.Predmet.ProtustrankaFormated_1">  MALONOGOMETNI KLUB CAPPO zastupanog po punomoćniku Jasmina Hmelina</derivirana_varijabla>
  </DomainObject.Predmet.ProtustrankaFormated>
  <DomainObject.Predmet.ProtustrankaFormatedOIB>
    <izvorni_sadrzaj>  MALONOGOMETNI KLUB CAPPO, OIB 13504300025 zastupanog po punomoćniku Jasmina Hmelina</izvorni_sadrzaj>
    <derivirana_varijabla naziv="DomainObject.Predmet.ProtustrankaFormatedOIB_1">  MALONOGOMETNI KLUB CAPPO, OIB 13504300025 zastupanog po punomoćniku Jasmina Hmelina</derivirana_varijabla>
  </DomainObject.Predmet.ProtustrankaFormatedOIB>
  <DomainObject.Predmet.ProtustrankaFormatedWithAdress>
    <izvorni_sadrzaj> MALONOGOMETNI KLUB CAPPO, Ulica Bana Josipa Jelačića 194, 31220 Višnjevac zastupanog po punomoćniku Jasmina Hmelina</izvorni_sadrzaj>
    <derivirana_varijabla naziv="DomainObject.Predmet.ProtustrankaFormatedWithAdress_1"> MALONOGOMETNI KLUB CAPPO, Ulica Bana Josipa Jelačića 194, 31220 Višnjevac zastupanog po punomoćniku Jasmina Hmelina</derivirana_varijabla>
  </DomainObject.Predmet.ProtustrankaFormatedWithAdress>
  <DomainObject.Predmet.ProtustrankaFormatedWithAdressOIB>
    <izvorni_sadrzaj> MALONOGOMETNI KLUB CAPPO, OIB 13504300025, Ulica Bana Josipa Jelačića 194, 31220 Višnjevac zastupanog po punomoćniku Jasmina Hmelina</izvorni_sadrzaj>
    <derivirana_varijabla naziv="DomainObject.Predmet.ProtustrankaFormatedWithAdressOIB_1"> MALONOGOMETNI KLUB CAPPO, OIB 13504300025, Ulica Bana Josipa Jelačića 194, 31220 Višnjevac zastupanog po punomoćniku Jasmina Hmelina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 zastupanog po punomoćniku Jasmina Hmelina</item>
    </izvorni_sadrzaj>
    <derivirana_varijabla naziv="DomainObject.Predmet.ProtuStrankaListFormated_1">
      <item>MALONOGOMETNI KLUB CAPPO zastupanog po punomoćniku Jasmina Hmelina</item>
    </derivirana_varijabla>
  </DomainObject.Predmet.ProtuStrankaListFormated>
  <DomainObject.Predmet.ProtuStrankaListFormatedOIB>
    <izvorni_sadrzaj>
      <item>MALONOGOMETNI KLUB CAPPO, OIB 13504300025 zastupanog po punomoćniku Jasmina Hmelina</item>
    </izvorni_sadrzaj>
    <derivirana_varijabla naziv="DomainObject.Predmet.ProtuStrankaListFormatedOIB_1">
      <item>MALONOGOMETNI KLUB CAPPO, OIB 13504300025 zastupanog po punomoćniku Jasmina Hmelina</item>
    </derivirana_varijabla>
  </DomainObject.Predmet.ProtuStrankaListFormatedOIB>
  <DomainObject.Predmet.ProtuStrankaListFormatedWithAdress>
    <izvorni_sadrzaj>
      <item>MALONOGOMETNI KLUB CAPPO, Ulica Bana Josipa Jelačića 194, 31220 Višnjevac zastupanog po punomoćniku Jasmina Hmelina</item>
    </izvorni_sadrzaj>
    <derivirana_varijabla naziv="DomainObject.Predmet.ProtuStrankaListFormatedWithAdress_1">
      <item>MALONOGOMETNI KLUB CAPPO, Ulica Bana Josipa Jelačića 194, 31220 Višnjevac zastupanog po punomoćniku Jasmina Hmelina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 zastupanog po punomoćniku Jasmina Hmelina</item>
    </izvorni_sadrzaj>
    <derivirana_varijabla naziv="DomainObject.Predmet.ProtuStrankaListFormatedWithAdressOIB_1">
      <item>MALONOGOMETNI KLUB CAPPO, OIB 13504300025, Ulica Bana Josipa Jelačića 194, 31220 Višnjevac zastupanog po punomoćniku Jasmina Hmelina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>
      <item>Jasmina Hmelina punomoćnik sudionika u postupku MALONOGOMETNI KLUB CAPPO</item>
    </izvorni_sadrzaj>
    <derivirana_varijabla naziv="DomainObject.Predmet.OstaliListFormated_1">
      <item>Jasmina Hmelina punomoćnik sudionika u postupku MALONOGOMETNI KLUB CAPPO</item>
    </derivirana_varijabla>
  </DomainObject.Predmet.OstaliListFormated>
  <DomainObject.Predmet.OstaliListFormatedOIB>
    <izvorni_sadrzaj>
      <item>Jasmina Hmelina, OIB 75170442953 punomoćnik sudionika u postupku MALONOGOMETNI KLUB CAPPO</item>
    </izvorni_sadrzaj>
    <derivirana_varijabla naziv="DomainObject.Predmet.OstaliListFormatedOIB_1">
      <item>Jasmina Hmelina, OIB 75170442953 punomoćnik sudionika u postupku MALONOGOMETNI KLUB CAPPO</item>
    </derivirana_varijabla>
  </DomainObject.Predmet.OstaliListFormatedOIB>
  <DomainObject.Predmet.OstaliListFormatedWithAdress>
    <izvorni_sadrzaj>
      <item>Jasmina Hmelina, Umaška 17, 31000 Osijek punomoćnik sudionika u postupku MALONOGOMETNI KLUB CAPPO</item>
    </izvorni_sadrzaj>
    <derivirana_varijabla naziv="DomainObject.Predmet.OstaliListFormatedWithAdress_1">
      <item>Jasmina Hmelina, Umaška 17, 31000 Osijek punomoćnik sudionika u postupku MALONOGOMETNI KLUB CAPPO</item>
    </derivirana_varijabla>
  </DomainObject.Predmet.OstaliListFormatedWithAdress>
  <DomainObject.Predmet.OstaliListFormatedWithAdressOIB>
    <izvorni_sadrzaj>
      <item>Jasmina Hmelina, OIB 75170442953, Umaška 17, 31000 Osijek punomoćnik sudionika u postupku MALONOGOMETNI KLUB CAPPO</item>
    </izvorni_sadrzaj>
    <derivirana_varijabla naziv="DomainObject.Predmet.OstaliListFormatedWithAdressOIB_1">
      <item>Jasmina Hmelina, OIB 75170442953, Umaška 17, 31000 Osijek punomoćnik sudionika u postupku MALONOGOMETNI KLUB CAPPO</item>
    </derivirana_varijabla>
  </DomainObject.Predmet.OstaliListFormatedWithAdressOIB>
  <DomainObject.Predmet.OstaliListNazivFormated>
    <izvorni_sadrzaj>
      <item>Jasmina Hmelina</item>
    </izvorni_sadrzaj>
    <derivirana_varijabla naziv="DomainObject.Predmet.OstaliListNazivFormated_1">
      <item>Jasmina Hmelina</item>
    </derivirana_varijabla>
  </DomainObject.Predmet.OstaliListNazivFormated>
  <DomainObject.Predmet.OstaliListNazivFormatedOIB>
    <izvorni_sadrzaj>
      <item>Jasmina Hmelina, OIB 75170442953</item>
    </izvorni_sadrzaj>
    <derivirana_varijabla naziv="DomainObject.Predmet.OstaliListNazivFormatedOIB_1">
      <item>Jasmina Hmelina, OIB 75170442953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  <item>Jasmina Hmelina</item>
    </izvorni_sadrzaj>
    <derivirana_varijabla naziv="DomainObject.Predmet.SudioniciListNaziv_1">
      <item>FINA RC OSIJEK</item>
      <item>MALONOGOMETNI KLUB CAPPO</item>
      <item>Jasmina Hmelina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  <item>Jasmina Hmelina, OIB 75170442953, Umaška 17,31000 Osijek</item>
    </izvorni_sadrzaj>
    <derivirana_varijabla naziv="DomainObject.Predmet.SudioniciListAdressOIB_1">
      <item>FINA RC OSIJEK, OIB 85821130368</item>
      <item>MALONOGOMETNI KLUB CAPPO, OIB 13504300025, Ulica Bana Josipa Jelačića 194,31220 Višnjevac</item>
      <item>Jasmina Hmelina, OIB 75170442953, Umaška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  <item>, OIB 75170442953</item>
    </izvorni_sadrzaj>
    <derivirana_varijabla naziv="DomainObject.Predmet.SudioniciListNazivOIB_1">
      <item>, OIB 85821130368</item>
      <item>, OIB 13504300025</item>
      <item>, OIB 75170442953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88EA1-086B-46B0-95FC-AC8CEE91A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425</properties:Words>
  <properties:Characters>2379</properties:Characters>
  <properties:Lines>139</properties:Lines>
  <properties:Paragraphs>23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2017-08-23T08:17:00Z</dcterms:modified>
  <cp:revision>480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