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94e6" w14:paraId="83394e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C5898">
        <w:rPr>
          <w:sz w:val="24"/>
        </w:rPr>
        <w:t>6070</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E03B9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5C5898" w:rsidRPr="005C5898">
        <w:rPr>
          <w:sz w:val="24"/>
          <w:szCs w:val="24"/>
        </w:rPr>
        <w:t>ASSET TRADE j.d.o.o. za trgovinu i usluge</w:t>
      </w:r>
      <w:r w:rsidR="008D1131" w:rsidRPr="005C5898">
        <w:rPr>
          <w:sz w:val="24"/>
          <w:szCs w:val="24"/>
        </w:rPr>
        <w:t xml:space="preserve">, OIB: </w:t>
      </w:r>
      <w:r w:rsidR="005C5898" w:rsidRPr="005C5898">
        <w:rPr>
          <w:sz w:val="24"/>
          <w:szCs w:val="24"/>
        </w:rPr>
        <w:t>14511464292</w:t>
      </w:r>
      <w:r w:rsidR="008D1131" w:rsidRPr="005C5898">
        <w:rPr>
          <w:sz w:val="24"/>
          <w:szCs w:val="24"/>
        </w:rPr>
        <w:t xml:space="preserve">, MBS: </w:t>
      </w:r>
      <w:r w:rsidR="005C5898" w:rsidRPr="005C5898">
        <w:rPr>
          <w:sz w:val="24"/>
          <w:szCs w:val="24"/>
        </w:rPr>
        <w:t>080916834</w:t>
      </w:r>
      <w:r w:rsidR="008D1131" w:rsidRPr="005C5898">
        <w:rPr>
          <w:sz w:val="24"/>
          <w:szCs w:val="24"/>
        </w:rPr>
        <w:t xml:space="preserve">, </w:t>
      </w:r>
      <w:r w:rsidR="00B92C56" w:rsidRPr="005C5898">
        <w:rPr>
          <w:sz w:val="24"/>
          <w:szCs w:val="24"/>
        </w:rPr>
        <w:t xml:space="preserve">Zagreb, </w:t>
      </w:r>
      <w:r w:rsidR="005C5898" w:rsidRPr="005C5898">
        <w:rPr>
          <w:sz w:val="24"/>
          <w:szCs w:val="24"/>
        </w:rPr>
        <w:t>Bukovac Gornji 79</w:t>
      </w:r>
      <w:r w:rsidR="005B701F" w:rsidRPr="005C5898">
        <w:rPr>
          <w:sz w:val="24"/>
          <w:szCs w:val="24"/>
        </w:rPr>
        <w:t xml:space="preserve">, </w:t>
      </w:r>
      <w:r w:rsidR="00913B33" w:rsidRPr="005C5898">
        <w:rPr>
          <w:sz w:val="24"/>
          <w:szCs w:val="24"/>
        </w:rPr>
        <w:t>13</w:t>
      </w:r>
      <w:r w:rsidR="004C25EE" w:rsidRPr="005C5898">
        <w:rPr>
          <w:sz w:val="24"/>
          <w:szCs w:val="24"/>
        </w:rPr>
        <w:t>. listopada</w:t>
      </w:r>
      <w:r w:rsidRPr="005C5898">
        <w:rPr>
          <w:sz w:val="24"/>
          <w:szCs w:val="24"/>
        </w:rPr>
        <w:t xml:space="preserve"> 201</w:t>
      </w:r>
      <w:r w:rsidR="00630662" w:rsidRPr="005C5898">
        <w:rPr>
          <w:sz w:val="24"/>
          <w:szCs w:val="24"/>
        </w:rPr>
        <w:t>6</w:t>
      </w:r>
      <w:r w:rsidRPr="00E03B96">
        <w:rPr>
          <w:sz w:val="24"/>
          <w:szCs w:val="24"/>
        </w:rPr>
        <w:t>.</w:t>
      </w:r>
      <w:r w:rsidR="000E28A1" w:rsidRPr="00E03B9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5C5898" w:rsidRPr="005C5898">
        <w:rPr>
          <w:b/>
          <w:sz w:val="24"/>
          <w:szCs w:val="24"/>
        </w:rPr>
        <w:t>Mladen Škorjanec, OIB: 41565403837, Zagreb, Bukovac Gornji 79</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91447">
        <w:rPr>
          <w:b/>
          <w:sz w:val="24"/>
        </w:rPr>
        <w:t>,</w:t>
      </w:r>
      <w:r w:rsidR="005C5898">
        <w:rPr>
          <w:b/>
          <w:sz w:val="24"/>
        </w:rPr>
        <w:t xml:space="preserve">50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C5898">
        <w:rPr>
          <w:b/>
          <w:sz w:val="24"/>
        </w:rPr>
        <w:t>16</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5C5898">
        <w:rPr>
          <w:b/>
          <w:sz w:val="24"/>
        </w:rPr>
        <w:t>17.894,81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A0230">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4A0230" w:rsidP="00291B37" w:rsidR="004A0230">
      <w:pPr>
        <w:jc w:val="both"/>
        <w:rPr>
          <w:sz w:val="24"/>
        </w:rPr>
      </w:pPr>
    </w:p>
    <w:p w:rsidRDefault="004A0230" w:rsidP="007A1486" w:rsidR="004A0230" w:rsidRPr="004A0230">
      <w:pPr>
        <w:ind w:left="720"/>
        <w:rPr>
          <w:sz w:val="24"/>
          <w:szCs w:val="24"/>
        </w:rPr>
      </w:pPr>
      <w:r w:rsidRPr="007A1486">
        <w:tab/>
      </w:r>
      <w:r w:rsidRPr="007A1486">
        <w:tab/>
      </w:r>
      <w:r w:rsidRPr="007A1486">
        <w:tab/>
      </w:r>
      <w:r w:rsidRPr="007A1486">
        <w:tab/>
      </w:r>
      <w:r w:rsidRPr="007A1486">
        <w:tab/>
      </w:r>
      <w:r w:rsidRPr="004A0230">
        <w:rPr>
          <w:sz w:val="24"/>
          <w:szCs w:val="24"/>
        </w:rPr>
        <w:t>Za točnost otpravka - ovlašteni službenik</w:t>
      </w:r>
    </w:p>
    <w:p w:rsidRDefault="004A0230" w:rsidP="007A1486" w:rsidR="004A0230" w:rsidRPr="004A0230">
      <w:pPr>
        <w:ind w:left="720"/>
        <w:rPr>
          <w:sz w:val="24"/>
          <w:szCs w:val="24"/>
        </w:rPr>
      </w:pPr>
      <w:r w:rsidRPr="004A0230">
        <w:rPr>
          <w:sz w:val="24"/>
          <w:szCs w:val="24"/>
        </w:rPr>
        <w:tab/>
      </w:r>
      <w:r w:rsidRPr="004A0230">
        <w:rPr>
          <w:sz w:val="24"/>
          <w:szCs w:val="24"/>
        </w:rPr>
        <w:tab/>
      </w:r>
      <w:r w:rsidRPr="004A0230">
        <w:rPr>
          <w:sz w:val="24"/>
          <w:szCs w:val="24"/>
        </w:rPr>
        <w:tab/>
      </w:r>
      <w:r w:rsidRPr="004A0230">
        <w:rPr>
          <w:sz w:val="24"/>
          <w:szCs w:val="24"/>
        </w:rPr>
        <w:tab/>
      </w:r>
      <w:r w:rsidRPr="004A0230">
        <w:rPr>
          <w:sz w:val="24"/>
          <w:szCs w:val="24"/>
        </w:rPr>
        <w:tab/>
      </w:r>
      <w:r w:rsidRPr="004A0230">
        <w:rPr>
          <w:sz w:val="24"/>
          <w:szCs w:val="24"/>
        </w:rPr>
        <w:tab/>
        <w:t xml:space="preserve">        Ivana Stampf</w:t>
      </w:r>
    </w:p>
    <w:p w:rsidRDefault="004A0230" w:rsidP="007A1486" w:rsidR="004A0230" w:rsidRPr="007A1486">
      <w:pPr>
        <w:ind w:left="720"/>
      </w:pPr>
    </w:p>
    <w:p w:rsidRDefault="004A0230" w:rsidP="00291B37" w:rsidR="004A0230">
      <w:pPr>
        <w:jc w:val="both"/>
        <w:rPr>
          <w:sz w:val="24"/>
        </w:rPr>
      </w:pPr>
    </w:p>
    <w:p w:rsidRDefault="004A0230" w:rsidP="00291B37" w:rsidR="004A0230">
      <w:pPr>
        <w:jc w:val="both"/>
        <w:rPr>
          <w:sz w:val="24"/>
        </w:rPr>
      </w:pPr>
    </w:p>
    <w:sectPr w:rsidSect="008B553A" w:rsidR="004A023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0230">
      <w:rPr>
        <w:rStyle w:val="Brojstranice"/>
        <w:noProof/>
      </w:rPr>
      <w:t>3</w:t>
    </w:r>
    <w:r>
      <w:rPr>
        <w:rStyle w:val="Brojstranice"/>
      </w:rPr>
      <w:fldChar w:fldCharType="end"/>
    </w:r>
  </w:p>
  <w:p w:rsidRDefault="00630662" w:rsidR="004D2841">
    <w:pPr>
      <w:pStyle w:val="Zaglavlje"/>
      <w:jc w:val="right"/>
    </w:pPr>
    <w:r w:rsidRPr="00630662">
      <w:t xml:space="preserve">  66. St-</w:t>
    </w:r>
    <w:r w:rsidR="005C5898">
      <w:t>6070</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0230"/>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6070</izvorni_sadrzaj>
    <derivirana_varijabla naziv="DomainObject.Predmet.Broj_1">6070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St-6070/2016</izvorni_sadrzaj>
    <derivirana_varijabla naziv="DomainObject.Predmet.OznakaBroj_1">St-6070/2016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ASSET TRADE j.d.o.o. za trgovinu i usluge</izvorni_sadrzaj>
    <derivirana_varijabla naziv="DomainObject.Predmet.ProtustrankaFormated_1">  ASSET TRADE j.d.o.o. za trgovinu i usluge</derivirana_varijabla>
  </DomainObject.Predmet.ProtustrankaFormated>
  <DomainObject.Predmet.ProtustrankaFormatedOIB>
    <izvorni_sadrzaj>  ASSET TRADE j.d.o.o. za trgovinu i usluge, OIB 14511464292</izvorni_sadrzaj>
    <derivirana_varijabla naziv="DomainObject.Predmet.ProtustrankaFormatedOIB_1">  ASSET TRADE j.d.o.o. za trgovinu i usluge, OIB 14511464292</derivirana_varijabla>
  </DomainObject.Predmet.ProtustrankaFormatedOIB>
  <DomainObject.Predmet.ProtustrankaFormatedWithAdress>
    <izvorni_sadrzaj> ASSET TRADE j.d.o.o. za trgovinu i usluge, Bukovac Gornji 79, 10000 Zagreb</izvorni_sadrzaj>
    <derivirana_varijabla naziv="DomainObject.Predmet.ProtustrankaFormatedWithAdress_1"> ASSET TRADE j.d.o.o. za trgovinu i usluge, Bukovac Gornji 79, 10000 Zagreb</derivirana_varijabla>
  </DomainObject.Predmet.ProtustrankaFormatedWithAdress>
  <DomainObject.Predmet.ProtustrankaFormatedWithAdressOIB>
    <izvorni_sadrzaj> ASSET TRADE j.d.o.o. za trgovinu i usluge, OIB 14511464292, Bukovac Gornji 79, 10000 Zagreb</izvorni_sadrzaj>
    <derivirana_varijabla naziv="DomainObject.Predmet.ProtustrankaFormatedWithAdressOIB_1"> ASSET TRADE j.d.o.o. za trgovinu i usluge, OIB 14511464292, Bukovac Gornji 79, 10000 Zagreb</derivirana_varijabla>
  </DomainObject.Predmet.ProtustrankaFormatedWithAdressOIB>
  <DomainObject.Predmet.ProtustrankaWithAdress>
    <izvorni_sadrzaj>ASSET TRADE j.d.o.o. za trgovinu i usluge Bukovac Gornji 79, 10000 Zagreb</izvorni_sadrzaj>
    <derivirana_varijabla naziv="DomainObject.Predmet.ProtustrankaWithAdress_1">ASSET TRADE j.d.o.o. za trgovinu i usluge Bukovac Gornji 79, 10000 Zagreb</derivirana_varijabla>
  </DomainObject.Predmet.ProtustrankaWithAdress>
  <DomainObject.Predmet.ProtustrankaWithAdressOIB>
    <izvorni_sadrzaj>ASSET TRADE j.d.o.o. za trgovinu i usluge, OIB 14511464292, Bukovac Gornji 79, 10000 Zagreb</izvorni_sadrzaj>
    <derivirana_varijabla naziv="DomainObject.Predmet.ProtustrankaWithAdressOIB_1">ASSET TRADE j.d.o.o. za trgovinu i usluge, OIB 14511464292, Bukovac Gornji 79, 10000 Zagreb</derivirana_varijabla>
  </DomainObject.Predmet.ProtustrankaWithAdressOIB>
  <DomainObject.Predmet.ProtustrankaNazivFormated>
    <izvorni_sadrzaj>ASSET TRADE j.d.o.o. za trgovinu i usluge</izvorni_sadrzaj>
    <derivirana_varijabla naziv="DomainObject.Predmet.ProtustrankaNazivFormated_1">ASSET TRADE j.d.o.o. za trgovinu i usluge</derivirana_varijabla>
  </DomainObject.Predmet.ProtustrankaNazivFormated>
  <DomainObject.Predmet.ProtustrankaNazivFormatedOIB>
    <izvorni_sadrzaj>ASSET TRADE j.d.o.o. za trgovinu i usluge, OIB 14511464292</izvorni_sadrzaj>
    <derivirana_varijabla naziv="DomainObject.Predmet.ProtustrankaNazivFormatedOIB_1">ASSET TRADE j.d.o.o. za trgovinu i usluge, OIB 14511464292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ASSET TRADE j.d.o.o. za trgovinu i usluge</item>
    </izvorni_sadrzaj>
    <derivirana_varijabla naziv="DomainObject.Predmet.ProtuStrankaListFormated_1">
      <item>ASSET TRADE j.d.o.o. za trgovinu i usluge</item>
    </derivirana_varijabla>
  </DomainObject.Predmet.ProtuStrankaListFormated>
  <DomainObject.Predmet.ProtuStrankaListFormatedOIB>
    <izvorni_sadrzaj>
      <item>ASSET TRADE j.d.o.o. za trgovinu i usluge, OIB 14511464292</item>
    </izvorni_sadrzaj>
    <derivirana_varijabla naziv="DomainObject.Predmet.ProtuStrankaListFormatedOIB_1">
      <item>ASSET TRADE j.d.o.o. za trgovinu i usluge, OIB 14511464292</item>
    </derivirana_varijabla>
  </DomainObject.Predmet.ProtuStrankaListFormatedOIB>
  <DomainObject.Predmet.ProtuStrankaListFormatedWithAdress>
    <izvorni_sadrzaj>
      <item>ASSET TRADE j.d.o.o. za trgovinu i usluge, Bukovac Gornji 79, 10000 Zagreb</item>
    </izvorni_sadrzaj>
    <derivirana_varijabla naziv="DomainObject.Predmet.ProtuStrankaListFormatedWithAdress_1">
      <item>ASSET TRADE j.d.o.o. za trgovinu i usluge, Bukovac Gornji 79, 10000 Zagreb</item>
    </derivirana_varijabla>
  </DomainObject.Predmet.ProtuStrankaListFormatedWithAdress>
  <DomainObject.Predmet.ProtuStrankaListFormatedWithAdressOIB>
    <izvorni_sadrzaj>
      <item>ASSET TRADE j.d.o.o. za trgovinu i usluge, OIB 14511464292, Bukovac Gornji 79, 10000 Zagreb</item>
    </izvorni_sadrzaj>
    <derivirana_varijabla naziv="DomainObject.Predmet.ProtuStrankaListFormatedWithAdressOIB_1">
      <item>ASSET TRADE j.d.o.o. za trgovinu i usluge, OIB 14511464292, Bukovac Gornji 79, 10000 Zagreb</item>
    </derivirana_varijabla>
  </DomainObject.Predmet.ProtuStrankaListFormatedWithAdressOIB>
  <DomainObject.Predmet.ProtuStrankaListNazivFormated>
    <izvorni_sadrzaj>
      <item>ASSET TRADE j.d.o.o. za trgovinu i usluge</item>
    </izvorni_sadrzaj>
    <derivirana_varijabla naziv="DomainObject.Predmet.ProtuStrankaListNazivFormated_1">
      <item>ASSET TRADE j.d.o.o. za trgovinu i usluge</item>
    </derivirana_varijabla>
  </DomainObject.Predmet.ProtuStrankaListNazivFormated>
  <DomainObject.Predmet.ProtuStrankaListNazivFormatedOIB>
    <izvorni_sadrzaj>
      <item>ASSET TRADE j.d.o.o. za trgovinu i usluge, OIB 14511464292</item>
    </izvorni_sadrzaj>
    <derivirana_varijabla naziv="DomainObject.Predmet.ProtuStrankaListNazivFormatedOIB_1">
      <item>ASSET TRADE j.d.o.o. za trgovinu i usluge, OIB 14511464292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ASSET TRADE j.d.o.o. za trgovinu i usluge</izvorni_sadrzaj>
    <derivirana_varijabla naziv="DomainObject.Predmet.ProtustrankaIDrugi_1">ASSET TRADE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ASSET TRADE j.d.o.o. za trgovinu i usluge, OIB 14511464292, Bukovac Gornji 79, 10000 Zagreb</izvorni_sadrzaj>
    <derivirana_varijabla naziv="DomainObject.Predmet.ProtustrankaIDrugiAdressOIB_1">ASSET TRADE j.d.o.o. za trgovinu i usluge, OIB 14511464292, Bukovac Gornji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ASSET TRADE j.d.o.o. za trgovinu i usluge</item>
    </izvorni_sadrzaj>
    <derivirana_varijabla naziv="DomainObject.Predmet.SudioniciListNaziv_1">
      <item>FINA Regionalni centar Zagreb</item>
      <item>ASSET TRADE j.d.o.o. za trgovinu i usluge</item>
    </derivirana_varijabla>
  </DomainObject.Predmet.SudioniciListNaziv>
  <DomainObject.Predmet.SudioniciListAdressOIB>
    <izvorni_sadrzaj>
      <item>FINA Regionalni centar Zagreb, OIB 85821130368, Trg svibanjskih žrtava 1995. br. 1,10000 Zagreb</item>
      <item>ASSET TRADE j.d.o.o. za trgovinu i usluge, OIB 14511464292, Bukovac Gornji 79,10000 Zagreb</item>
    </izvorni_sadrzaj>
    <derivirana_varijabla naziv="DomainObject.Predmet.SudioniciListAdressOIB_1">
      <item>FINA Regionalni centar Zagreb, OIB 85821130368, Trg svibanjskih žrtava 1995. br. 1,10000 Zagreb</item>
      <item>ASSET TRADE j.d.o.o. za trgovinu i usluge, OIB 14511464292, Bukovac Gornji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14511464292</item>
    </izvorni_sadrzaj>
    <derivirana_varijabla naziv="DomainObject.Predmet.SudioniciListNazivOIB_1">
      <item>, OIB 85821130368</item>
      <item>, OIB 14511464292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82B8E5-68F1-4756-B9ED-8104C1635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5021</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2016-10-13T08:53:00Z</dcterms:created>
  <dc:creator>Unknown</dc:creator>
  <cp:lastModifiedBy>Ivana Stampf</cp:lastModifiedBy>
  <cp:lastPrinted>2016-10-13T08:49:00Z</cp:lastPrinted>
  <dcterms:modified xmlns:xsi="http://www.w3.org/2001/XMLSchema-instance" xsi:type="dcterms:W3CDTF">2016-10-13T10:44:00Z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