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c1c2" w14:paraId="995c1c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16CF7">
        <w:t>3413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16CF7">
        <w:t>CRISTIAN LAY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0D45EA">
        <w:t>Zagreb</w:t>
      </w:r>
      <w:r w:rsidR="00172E86">
        <w:t>,</w:t>
      </w:r>
      <w:r w:rsidR="00266301">
        <w:t xml:space="preserve"> </w:t>
      </w:r>
      <w:r w:rsidR="00D16CF7">
        <w:t>P. Herzca 18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D16CF7">
        <w:t>34727840534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16CF7">
        <w:t>3.169.500,19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16CF7">
      <w:rPr>
        <w:b/>
      </w:rPr>
      <w:t>3413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B5AFD"/>
    <w:rsid w:val="007D405B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61D55"/>
    <w:rsid w:val="00C836B9"/>
    <w:rsid w:val="00C958E9"/>
    <w:rsid w:val="00CE7362"/>
    <w:rsid w:val="00D01B78"/>
    <w:rsid w:val="00D16CF7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D5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D5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D5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D5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D5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D5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D5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D5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St-3413/2015</izvorni_sadrzaj>
    <derivirana_varijabla naziv="DomainObject.Predmet.OznakaBroj_1">St-3413/2015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CRISTIAN LAY d.o.o.</izvorni_sadrzaj>
    <derivirana_varijabla naziv="DomainObject.Predmet.ProtustrankaFormated_1">  CRISTIAN LAY d.o.o.</derivirana_varijabla>
  </DomainObject.Predmet.ProtustrankaFormated>
  <DomainObject.Predmet.ProtustrankaFormatedOIB>
    <izvorni_sadrzaj>  CRISTIAN LAY d.o.o., OIB 34727840534</izvorni_sadrzaj>
    <derivirana_varijabla naziv="DomainObject.Predmet.ProtustrankaFormatedOIB_1">  CRISTIAN LAY d.o.o., OIB 34727840534</derivirana_varijabla>
  </DomainObject.Predmet.ProtustrankaFormatedOIB>
  <DomainObject.Predmet.ProtustrankaFormatedWithAdress>
    <izvorni_sadrzaj> CRISTIAN LAY d.o.o., P. Heruca 18, 10000 Zagreb</izvorni_sadrzaj>
    <derivirana_varijabla naziv="DomainObject.Predmet.ProtustrankaFormatedWithAdress_1"> CRISTIAN LAY d.o.o., P. Heruca 18, 10000 Zagreb</derivirana_varijabla>
  </DomainObject.Predmet.ProtustrankaFormatedWithAdress>
  <DomainObject.Predmet.ProtustrankaFormatedWithAdressOIB>
    <izvorni_sadrzaj> CRISTIAN LAY d.o.o., OIB 34727840534, P. Heruca 18, 10000 Zagreb</izvorni_sadrzaj>
    <derivirana_varijabla naziv="DomainObject.Predmet.ProtustrankaFormatedWithAdressOIB_1"> CRISTIAN LAY d.o.o., OIB 34727840534, P. Heruca 18, 10000 Zagreb</derivirana_varijabla>
  </DomainObject.Predmet.ProtustrankaFormatedWithAdressOIB>
  <DomainObject.Predmet.ProtustrankaWithAdress>
    <izvorni_sadrzaj>CRISTIAN LAY d.o.o. P. Heruca 18, 10000 Zagreb</izvorni_sadrzaj>
    <derivirana_varijabla naziv="DomainObject.Predmet.ProtustrankaWithAdress_1">CRISTIAN LAY d.o.o. P. Heruca 18, 10000 Zagreb</derivirana_varijabla>
  </DomainObject.Predmet.ProtustrankaWithAdress>
  <DomainObject.Predmet.ProtustrankaWithAdressOIB>
    <izvorni_sadrzaj>CRISTIAN LAY d.o.o., OIB 34727840534, P. Heruca 18, 10000 Zagreb</izvorni_sadrzaj>
    <derivirana_varijabla naziv="DomainObject.Predmet.ProtustrankaWithAdressOIB_1">CRISTIAN LAY d.o.o., OIB 34727840534, P. Heruca 18, 10000 Zagreb</derivirana_varijabla>
  </DomainObject.Predmet.ProtustrankaWithAdressOIB>
  <DomainObject.Predmet.ProtustrankaNazivFormated>
    <izvorni_sadrzaj>CRISTIAN LAY d.o.o.</izvorni_sadrzaj>
    <derivirana_varijabla naziv="DomainObject.Predmet.ProtustrankaNazivFormated_1">CRISTIAN LAY d.o.o.</derivirana_varijabla>
  </DomainObject.Predmet.ProtustrankaNazivFormated>
  <DomainObject.Predmet.ProtustrankaNazivFormatedOIB>
    <izvorni_sadrzaj>CRISTIAN LAY d.o.o., OIB 34727840534</izvorni_sadrzaj>
    <derivirana_varijabla naziv="DomainObject.Predmet.ProtustrankaNazivFormatedOIB_1">CRISTIAN LAY d.o.o., OIB 34727840534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CRISTIAN LAY d.o.o.</item>
    </izvorni_sadrzaj>
    <derivirana_varijabla naziv="DomainObject.Predmet.ProtuStrankaListFormated_1">
      <item>CRISTIAN LAY d.o.o.</item>
    </derivirana_varijabla>
  </DomainObject.Predmet.ProtuStrankaListFormated>
  <DomainObject.Predmet.ProtuStrankaListFormatedOIB>
    <izvorni_sadrzaj>
      <item>CRISTIAN LAY d.o.o., OIB 34727840534</item>
    </izvorni_sadrzaj>
    <derivirana_varijabla naziv="DomainObject.Predmet.ProtuStrankaListFormatedOIB_1">
      <item>CRISTIAN LAY d.o.o., OIB 34727840534</item>
    </derivirana_varijabla>
  </DomainObject.Predmet.ProtuStrankaListFormatedOIB>
  <DomainObject.Predmet.ProtuStrankaListFormatedWithAdress>
    <izvorni_sadrzaj>
      <item>CRISTIAN LAY d.o.o., P. Heruca 18, 10000 Zagreb</item>
    </izvorni_sadrzaj>
    <derivirana_varijabla naziv="DomainObject.Predmet.ProtuStrankaListFormatedWithAdress_1">
      <item>CRISTIAN LAY d.o.o., P. Heruca 18, 10000 Zagreb</item>
    </derivirana_varijabla>
  </DomainObject.Predmet.ProtuStrankaListFormatedWithAdress>
  <DomainObject.Predmet.ProtuStrankaListFormatedWithAdressOIB>
    <izvorni_sadrzaj>
      <item>CRISTIAN LAY d.o.o., OIB 34727840534, P. Heruca 18, 10000 Zagreb</item>
    </izvorni_sadrzaj>
    <derivirana_varijabla naziv="DomainObject.Predmet.ProtuStrankaListFormatedWithAdressOIB_1">
      <item>CRISTIAN LAY d.o.o., OIB 34727840534, P. Heruca 18, 10000 Zagreb</item>
    </derivirana_varijabla>
  </DomainObject.Predmet.ProtuStrankaListFormatedWithAdressOIB>
  <DomainObject.Predmet.ProtuStrankaListNazivFormated>
    <izvorni_sadrzaj>
      <item>CRISTIAN LAY d.o.o.</item>
    </izvorni_sadrzaj>
    <derivirana_varijabla naziv="DomainObject.Predmet.ProtuStrankaListNazivFormated_1">
      <item>CRISTIAN LAY d.o.o.</item>
    </derivirana_varijabla>
  </DomainObject.Predmet.ProtuStrankaListNazivFormated>
  <DomainObject.Predmet.ProtuStrankaListNazivFormatedOIB>
    <izvorni_sadrzaj>
      <item>CRISTIAN LAY d.o.o., OIB 34727840534</item>
    </izvorni_sadrzaj>
    <derivirana_varijabla naziv="DomainObject.Predmet.ProtuStrankaListNazivFormatedOIB_1">
      <item>CRISTIAN LAY d.o.o., OIB 34727840534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CRISTIAN LAY d.o.o.</izvorni_sadrzaj>
    <derivirana_varijabla naziv="DomainObject.Predmet.ProtustrankaIDrugi_1">CRISTIAN LAY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CRISTIAN LAY d.o.o., OIB 34727840534, P. Heruca 18, 10000 Zagreb</izvorni_sadrzaj>
    <derivirana_varijabla naziv="DomainObject.Predmet.ProtustrankaIDrugiAdressOIB_1">CRISTIAN LAY d.o.o., OIB 34727840534, P. Heruca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CRISTIAN LAY d.o.o.</item>
    </izvorni_sadrzaj>
    <derivirana_varijabla naziv="DomainObject.Predmet.SudioniciListNaziv_1">
      <item>FINA Regionalni centar Zagreb</item>
      <item>CRISTIAN LAY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CRISTIAN LAY d.o.o., OIB 34727840534, P. Heruca 18,10000 Zagreb</item>
    </izvorni_sadrzaj>
    <derivirana_varijabla naziv="DomainObject.Predmet.SudioniciListAdressOIB_1">
      <item>FINA Regionalni centar Zagreb, OIB 85821130368, Trg svibanjskih žrtava 1995. 1,10000 Zagreb</item>
      <item>CRISTIAN LAY d.o.o., OIB 34727840534, P. Heruca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34727840534</item>
    </izvorni_sadrzaj>
    <derivirana_varijabla naziv="DomainObject.Predmet.SudioniciListNazivOIB_1">
      <item>, OIB 85821130368</item>
      <item>, OIB 34727840534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2016-02-01T09:02:00Z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