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4232" w14:paraId="7354232" w:rsidRDefault="009F15BD" w:rsidP="001507AE" w:rsidR="009F15BD" w:rsidRPr="006974C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974C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974C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OFFICE MEDIA d.o.o. za usluge i trgovinu, Nikole Tesle 56, Metković, OIB: 88675883006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6974C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>22</w:t>
      </w:r>
      <w:r w:rsidR="006A4D08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>ožujka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Otvara se stečajni postupak nad dužnikom</w:t>
      </w:r>
      <w:r w:rsidR="00A846CB" w:rsidRPr="006974C4">
        <w:rPr>
          <w:rFonts w:hAnsi="Times New Roman" w:ascii="Times New Roman"/>
          <w:sz w:val="22"/>
          <w:szCs w:val="22"/>
        </w:rPr>
        <w:t xml:space="preserve"> OFFICE MEDIA d.o.o. za usluge i trgovinu, Nikole Tesle 56, Metković, OIB: 88675883006</w:t>
      </w:r>
      <w:r w:rsidR="00AB5406" w:rsidRPr="006974C4">
        <w:rPr>
          <w:rFonts w:hAnsi="Times New Roman" w:ascii="Times New Roman"/>
          <w:sz w:val="22"/>
          <w:szCs w:val="22"/>
        </w:rPr>
        <w:t xml:space="preserve">, </w:t>
      </w:r>
      <w:r w:rsidR="00AA4411" w:rsidRPr="006974C4">
        <w:rPr>
          <w:rFonts w:hAnsi="Times New Roman" w:ascii="Times New Roman"/>
          <w:sz w:val="22"/>
          <w:szCs w:val="22"/>
        </w:rPr>
        <w:t xml:space="preserve">dana </w:t>
      </w:r>
      <w:r w:rsidR="00674E45" w:rsidRPr="006974C4">
        <w:rPr>
          <w:rFonts w:hAnsi="Times New Roman" w:ascii="Times New Roman"/>
          <w:sz w:val="22"/>
          <w:szCs w:val="22"/>
        </w:rPr>
        <w:t>22. ožujka 2018</w:t>
      </w:r>
      <w:r w:rsidR="00AA4411" w:rsidRPr="006974C4">
        <w:rPr>
          <w:rFonts w:hAnsi="Times New Roman" w:ascii="Times New Roman"/>
          <w:sz w:val="22"/>
          <w:szCs w:val="22"/>
        </w:rPr>
        <w:t xml:space="preserve">. godine u </w:t>
      </w:r>
      <w:r w:rsidR="00A846CB" w:rsidRPr="006974C4">
        <w:rPr>
          <w:rFonts w:hAnsi="Times New Roman" w:ascii="Times New Roman"/>
          <w:sz w:val="22"/>
          <w:szCs w:val="22"/>
        </w:rPr>
        <w:t>09,3</w:t>
      </w:r>
      <w:r w:rsidRPr="006974C4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6974C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974C4" w:rsidRPr="006974C4">
        <w:rPr>
          <w:rFonts w:hAnsi="Times New Roman" w:ascii="Times New Roman"/>
          <w:sz w:val="22"/>
          <w:szCs w:val="22"/>
        </w:rPr>
        <w:t>ANTE MAJIĆ, Zagreb, Prilaz Baruna Filipovića 13, OIB: 54998137767.</w:t>
      </w:r>
    </w:p>
    <w:p w:rsidRDefault="001507AE" w:rsidP="001507AE" w:rsidR="001507AE" w:rsidRPr="006974C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974C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46CB" w:rsidRPr="006974C4">
        <w:rPr>
          <w:rFonts w:hAnsi="Times New Roman" w:ascii="Times New Roman"/>
          <w:sz w:val="22"/>
          <w:szCs w:val="22"/>
          <w:lang w:val="hr-HR"/>
        </w:rPr>
        <w:t xml:space="preserve"> OFFICE MEDIA d.o.o. za usluge i trgovinu, Nikole Tesle 56, Metković, OIB: 88675883006</w:t>
      </w:r>
      <w:r w:rsidR="00C91FB0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974C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A846CB" w:rsidRPr="006974C4">
        <w:rPr>
          <w:rFonts w:hAnsi="Times New Roman" w:ascii="Times New Roman"/>
          <w:sz w:val="22"/>
          <w:szCs w:val="22"/>
          <w:lang w:val="hr-HR"/>
        </w:rPr>
        <w:t>6. prosinca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6974C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974C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0B5B53" w:rsidRPr="006974C4">
        <w:rPr>
          <w:rFonts w:hAnsi="Times New Roman" w:ascii="Times New Roman"/>
          <w:sz w:val="22"/>
          <w:szCs w:val="22"/>
          <w:lang w:val="hr-HR"/>
        </w:rPr>
        <w:t>8. prosinca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974C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974C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974C4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974C4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>nitko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974C4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A1DE5" w:rsidRPr="006974C4">
        <w:rPr>
          <w:rFonts w:hAnsi="Times New Roman" w:ascii="Times New Roman"/>
          <w:b/>
          <w:sz w:val="22"/>
          <w:szCs w:val="22"/>
          <w:lang w:val="hr-HR"/>
        </w:rPr>
        <w:t>22. ožujka 2018</w:t>
      </w:r>
      <w:r w:rsidR="001507AE" w:rsidRPr="006974C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DA1DE5" w:rsidRPr="006974C4">
        <w:rPr>
          <w:rFonts w:hAnsi="Times New Roman" w:ascii="Times New Roman"/>
          <w:sz w:val="22"/>
          <w:szCs w:val="22"/>
          <w:lang w:val="hr-HR"/>
        </w:rPr>
        <w:t>Zagrebačka banka</w:t>
      </w:r>
      <w:r w:rsidR="00F06D32" w:rsidRPr="006974C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974C4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974C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974C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974C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28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A1DE5">
      <w:rPr>
        <w:rFonts w:hAnsi="Times New Roman" w:ascii="Times New Roman"/>
        <w:b/>
        <w:sz w:val="22"/>
        <w:szCs w:val="22"/>
        <w:lang w:val="hr-HR"/>
      </w:rPr>
      <w:t>1142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762ED">
      <w:rPr>
        <w:rFonts w:hAnsi="Times New Roman" w:ascii="Times New Roman"/>
        <w:b/>
        <w:sz w:val="22"/>
        <w:szCs w:val="22"/>
        <w:lang w:val="hr-HR"/>
      </w:rPr>
      <w:t>1142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5B53"/>
    <w:rsid w:val="000B609B"/>
    <w:rsid w:val="000B6EAC"/>
    <w:rsid w:val="000C47B3"/>
    <w:rsid w:val="00102277"/>
    <w:rsid w:val="0010283E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D2055"/>
    <w:rsid w:val="005E3275"/>
    <w:rsid w:val="006139C8"/>
    <w:rsid w:val="00621AAC"/>
    <w:rsid w:val="00622853"/>
    <w:rsid w:val="006356C5"/>
    <w:rsid w:val="00644AAB"/>
    <w:rsid w:val="00646798"/>
    <w:rsid w:val="00674E45"/>
    <w:rsid w:val="00676A23"/>
    <w:rsid w:val="006836C0"/>
    <w:rsid w:val="006974C4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2008"/>
    <w:rsid w:val="00DD55B9"/>
    <w:rsid w:val="00DE4A87"/>
    <w:rsid w:val="00DF5114"/>
    <w:rsid w:val="00E325B4"/>
    <w:rsid w:val="00E41F4B"/>
    <w:rsid w:val="00E515DA"/>
    <w:rsid w:val="00E519D7"/>
    <w:rsid w:val="00E641D1"/>
    <w:rsid w:val="00E947D2"/>
    <w:rsid w:val="00EB37F3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2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3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3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3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3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2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3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3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St-1142/2017</izvorni_sadrzaj>
    <derivirana_varijabla naziv="DomainObject.Predmet.OznakaBroj_1">St-1142/2017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OFFICE MEDIA d.o.o. za usluge i trgovinu</izvorni_sadrzaj>
    <derivirana_varijabla naziv="DomainObject.Predmet.ProtustrankaFormated_1">  OFFICE MEDIA d.o.o. za usluge i trgovinu</derivirana_varijabla>
  </DomainObject.Predmet.ProtustrankaFormated>
  <DomainObject.Predmet.ProtustrankaFormatedOIB>
    <izvorni_sadrzaj>  OFFICE MEDIA d.o.o. za usluge i trgovinu, OIB 88675883006</izvorni_sadrzaj>
    <derivirana_varijabla naziv="DomainObject.Predmet.ProtustrankaFormatedOIB_1">  OFFICE MEDIA d.o.o. za usluge i trgovinu, OIB 88675883006</derivirana_varijabla>
  </DomainObject.Predmet.ProtustrankaFormatedOIB>
  <DomainObject.Predmet.ProtustrankaFormatedWithAdress>
    <izvorni_sadrzaj> OFFICE MEDIA d.o.o. za usluge i trgovinu, Nikole Tesle 56, 20350 Metković</izvorni_sadrzaj>
    <derivirana_varijabla naziv="DomainObject.Predmet.ProtustrankaFormatedWithAdress_1"> OFFICE MEDIA d.o.o. za usluge i trgovinu, Nikole Tesle 56, 20350 Metković</derivirana_varijabla>
  </DomainObject.Predmet.ProtustrankaFormatedWithAdress>
  <DomainObject.Predmet.ProtustrankaFormatedWithAdressOIB>
    <izvorni_sadrzaj> OFFICE MEDIA d.o.o. za usluge i trgovinu, OIB 88675883006, Nikole Tesle 56, 20350 Metković</izvorni_sadrzaj>
    <derivirana_varijabla naziv="DomainObject.Predmet.ProtustrankaFormatedWithAdressOIB_1"> OFFICE MEDIA d.o.o. za usluge i trgovinu, OIB 88675883006, Nikole Tesle 56, 20350 Metković</derivirana_varijabla>
  </DomainObject.Predmet.ProtustrankaFormatedWithAdressOIB>
  <DomainObject.Predmet.ProtustrankaWithAdress>
    <izvorni_sadrzaj>OFFICE MEDIA d.o.o. za usluge i trgovinu Nikole Tesle 56, 20350 Metković</izvorni_sadrzaj>
    <derivirana_varijabla naziv="DomainObject.Predmet.ProtustrankaWithAdress_1">OFFICE MEDIA d.o.o. za usluge i trgovinu Nikole Tesle 56, 20350 Metković</derivirana_varijabla>
  </DomainObject.Predmet.ProtustrankaWithAdress>
  <DomainObject.Predmet.ProtustrankaWithAdressOIB>
    <izvorni_sadrzaj>OFFICE MEDIA d.o.o. za usluge i trgovinu, OIB 88675883006, Nikole Tesle 56, 20350 Metković</izvorni_sadrzaj>
    <derivirana_varijabla naziv="DomainObject.Predmet.ProtustrankaWithAdressOIB_1">OFFICE MEDIA d.o.o. za usluge i trgovinu, OIB 88675883006, Nikole Tesle 56, 20350 Metković</derivirana_varijabla>
  </DomainObject.Predmet.ProtustrankaWithAdressOIB>
  <DomainObject.Predmet.ProtustrankaNazivFormated>
    <izvorni_sadrzaj>OFFICE MEDIA d.o.o. za usluge i trgovinu</izvorni_sadrzaj>
    <derivirana_varijabla naziv="DomainObject.Predmet.ProtustrankaNazivFormated_1">OFFICE MEDIA d.o.o. za usluge i trgovinu</derivirana_varijabla>
  </DomainObject.Predmet.ProtustrankaNazivFormated>
  <DomainObject.Predmet.ProtustrankaNazivFormatedOIB>
    <izvorni_sadrzaj>OFFICE MEDIA d.o.o. za usluge i trgovinu, OIB 88675883006</izvorni_sadrzaj>
    <derivirana_varijabla naziv="DomainObject.Predmet.ProtustrankaNazivFormatedOIB_1">OFFICE MEDIA d.o.o. za usluge i trgovinu, OIB 88675883006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6601.05</izvorni_sadrzaj>
    <derivirana_varijabla naziv="DomainObject.Predmet.TrenutnaVrijednost_1">6601.05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OFFICE MEDIA d.o.o. za usluge i trgovinu</item>
    </izvorni_sadrzaj>
    <derivirana_varijabla naziv="DomainObject.Predmet.ProtuStrankaListFormated_1">
      <item>OFFICE MEDIA d.o.o. za usluge i trgovinu</item>
    </derivirana_varijabla>
  </DomainObject.Predmet.ProtuStrankaListFormated>
  <DomainObject.Predmet.ProtuStrankaListFormatedOIB>
    <izvorni_sadrzaj>
      <item>OFFICE MEDIA d.o.o. za usluge i trgovinu, OIB 88675883006</item>
    </izvorni_sadrzaj>
    <derivirana_varijabla naziv="DomainObject.Predmet.ProtuStrankaListFormatedOIB_1">
      <item>OFFICE MEDIA d.o.o. za usluge i trgovinu, OIB 88675883006</item>
    </derivirana_varijabla>
  </DomainObject.Predmet.ProtuStrankaListFormatedOIB>
  <DomainObject.Predmet.ProtuStrankaListFormatedWithAdress>
    <izvorni_sadrzaj>
      <item>OFFICE MEDIA d.o.o. za usluge i trgovinu, Nikole Tesle 56, 20350 Metković</item>
    </izvorni_sadrzaj>
    <derivirana_varijabla naziv="DomainObject.Predmet.ProtuStrankaListFormatedWithAdress_1">
      <item>OFFICE MEDIA d.o.o. za usluge i trgovinu, Nikole Tesle 56, 20350 Metković</item>
    </derivirana_varijabla>
  </DomainObject.Predmet.ProtuStrankaListFormatedWithAdress>
  <DomainObject.Predmet.ProtuStrankaListFormatedWithAdressOIB>
    <izvorni_sadrzaj>
      <item>OFFICE MEDIA d.o.o. za usluge i trgovinu, OIB 88675883006, Nikole Tesle 56, 20350 Metković</item>
    </izvorni_sadrzaj>
    <derivirana_varijabla naziv="DomainObject.Predmet.ProtuStrankaListFormatedWithAdressOIB_1">
      <item>OFFICE MEDIA d.o.o. za usluge i trgovinu, OIB 88675883006, Nikole Tesle 56, 20350 Metković</item>
    </derivirana_varijabla>
  </DomainObject.Predmet.ProtuStrankaListFormatedWithAdressOIB>
  <DomainObject.Predmet.ProtuStrankaListNazivFormated>
    <izvorni_sadrzaj>
      <item>OFFICE MEDIA d.o.o. za usluge i trgovinu</item>
    </izvorni_sadrzaj>
    <derivirana_varijabla naziv="DomainObject.Predmet.ProtuStrankaListNazivFormated_1">
      <item>OFFICE MEDIA d.o.o. za usluge i trgovinu</item>
    </derivirana_varijabla>
  </DomainObject.Predmet.ProtuStrankaListNazivFormated>
  <DomainObject.Predmet.ProtuStrankaListNazivFormatedOIB>
    <izvorni_sadrzaj>
      <item>OFFICE MEDIA d.o.o. za usluge i trgovinu, OIB 88675883006</item>
    </izvorni_sadrzaj>
    <derivirana_varijabla naziv="DomainObject.Predmet.ProtuStrankaListNazivFormatedOIB_1">
      <item>OFFICE MEDIA d.o.o. za usluge i trgovinu, OIB 88675883006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OFFICE MEDIA d.o.o. za usluge i trgovinu</izvorni_sadrzaj>
    <derivirana_varijabla naziv="DomainObject.Predmet.ProtustrankaIDrugi_1">OFFICE MEDIA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OFFICE MEDIA d.o.o. za usluge i trgovinu, OIB 88675883006, Nikole Tesle 56, 20350 Metković</izvorni_sadrzaj>
    <derivirana_varijabla naziv="DomainObject.Predmet.ProtustrankaIDrugiAdressOIB_1">OFFICE MEDIA d.o.o. za usluge i trgovinu, OIB 88675883006, Nikole Tesle 56,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OFFICE MEDIA d.o.o. za usluge i trgovinu</item>
    </izvorni_sadrzaj>
    <derivirana_varijabla naziv="DomainObject.Predmet.SudioniciListNaziv_1">
      <item>FINA, RC Split, Podružnica Dubrovnik</item>
      <item>OFFICE MEDIA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OFFICE MEDIA d.o.o. za usluge i trgovinu, OIB 88675883006, Nikole Tesle 56,20350 Metković</item>
    </izvorni_sadrzaj>
    <derivirana_varijabla naziv="DomainObject.Predmet.SudioniciListAdressOIB_1">
      <item>FINA, RC Split, Podružnica Dubrovnik, OIB 85821130368, Vukovarska 2,20000 Dubrovnik</item>
      <item>OFFICE MEDIA d.o.o. za usluge i trgovinu, OIB 88675883006, Nikole Tesle 56,20350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88675883006</item>
    </izvorni_sadrzaj>
    <derivirana_varijabla naziv="DomainObject.Predmet.SudioniciListNazivOIB_1">
      <item>, OIB 85821130368</item>
      <item>, OIB 88675883006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7F77C-DD7A-4665-ADB5-CF684F1C7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2714</properties:Characters>
  <properties:Lines>91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2018-03-22T07:09:00Z</dcterms:created>
  <dc:creator>Sudsko vijeæe</dc:creator>
  <cp:lastModifiedBy>Valerija Rizzi</cp:lastModifiedBy>
  <cp:lastPrinted>2018-03-22T07:19:00Z</cp:lastPrinted>
  <dcterms:modified xmlns:xsi="http://www.w3.org/2001/XMLSchema-instance" xsi:type="dcterms:W3CDTF">2018-03-22T13:16:00Z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skraćenog stečajnog postupka 1142-17.docx)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