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21df" w14:paraId="b1021d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ED77C9" w:rsidR="00ED77C9" w:rsidRPr="00ED77C9">
      <w:pPr>
        <w:pStyle w:val="NormaleSPIS"/>
        <w:rPr>
          <w:rFonts w:cs="Times New Roman"/>
          <w:noProof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noProof/>
          <w:lang w:eastAsia="hr-HR"/>
        </w:rPr>
        <w:t xml:space="preserve">              6. St-175/2017-4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77C9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ED77C9">
        <w:rPr>
          <w:rFonts w:cs="Times New Roman" w:eastAsia="Times New Roman"/>
          <w:szCs w:val="20"/>
          <w:lang w:eastAsia="hr-HR"/>
        </w:rPr>
        <w:t xml:space="preserve">nad dužnikom VINO ŽUPA d.o.o. za trgovinu i usluge, Sveti Ivan Zelina, Trg Ante Starčevića 12A, MBS: 030089053, OIB: 01588719103, 7. lipnja 2017. </w:t>
      </w:r>
      <w:r w:rsidRPr="00ED77C9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noProof/>
          <w:lang w:eastAsia="hr-HR"/>
        </w:rPr>
        <w:t>Z A K L J U Č A K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noProof/>
          <w:lang w:eastAsia="hr-HR"/>
        </w:rPr>
        <w:t>I. Poziva  se vjerovnik FOND ZA ZAŠTITU OKOLIŠA I ENERGETSKU UČINKOVITOST, OIB: 85828625994, Zagreb, Radnička cesta 80, u roku od 8 dana od dana primitka ovog zaključka platiti predujam u iznosu od 1.000,00 kn u Fond za namirenje troškova postupka uplatom na račun Trgovačkog suda u Bjelovaru</w:t>
      </w:r>
      <w:r w:rsidRPr="00ED77C9">
        <w:rPr>
          <w:rFonts w:cs="Times New Roman" w:eastAsia="Times New Roman"/>
          <w:lang w:eastAsia="hr-HR" w:val="en-GB"/>
        </w:rPr>
        <w:t xml:space="preserve"> IBAN: </w:t>
      </w:r>
      <w:r w:rsidRPr="00ED77C9">
        <w:rPr>
          <w:rFonts w:cs="Times New Roman" w:eastAsia="Times New Roman"/>
          <w:szCs w:val="20"/>
          <w:lang w:eastAsia="hr-HR"/>
        </w:rPr>
        <w:t>HR6123900011300000630</w:t>
      </w:r>
      <w:r w:rsidRPr="00ED77C9">
        <w:rPr>
          <w:rFonts w:cs="Times New Roman" w:eastAsia="Times New Roman"/>
          <w:noProof/>
          <w:lang w:eastAsia="hr-HR"/>
        </w:rPr>
        <w:t xml:space="preserve"> model HR00 50-175-17, i dodatni iznos predujma od 15.000,00 kn, na račun Trgovačkog suda u Bjelovaru IBAN: HR6123900011300000630 model 05-540-175-17.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noProof/>
          <w:lang w:eastAsia="hr-HR"/>
        </w:rPr>
        <w:t>Obrazloženje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77C9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St-175/2017-2. od 1. ožujka 2017., koji je objavljen na mrežnoj stranici e-oglasna ploča Trgovačkog suda u Bjelovaru 1. ožujka 2017.,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77C9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77C9">
        <w:rPr>
          <w:rFonts w:cs="Times New Roman" w:eastAsia="Times New Roman"/>
          <w:szCs w:val="20"/>
          <w:lang w:eastAsia="hr-HR"/>
        </w:rPr>
        <w:lastRenderedPageBreak/>
        <w:t>Osoba ovlaštena za zastupanje dužnika nije u roku od 15 dana od objave oglasa dostavila javnobilježnički ovjerovljen popis imovine i obveza dužnika.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77C9">
        <w:rPr>
          <w:rFonts w:cs="Times New Roman" w:eastAsia="Times New Roman"/>
          <w:szCs w:val="20"/>
          <w:lang w:eastAsia="hr-HR"/>
        </w:rPr>
        <w:t xml:space="preserve">Vjerovnik </w:t>
      </w:r>
      <w:r w:rsidRPr="00ED77C9">
        <w:rPr>
          <w:rFonts w:cs="Times New Roman" w:eastAsia="Times New Roman"/>
          <w:noProof/>
          <w:lang w:eastAsia="hr-HR"/>
        </w:rPr>
        <w:t xml:space="preserve">FOND ZA ZAŠTITU OKOLIŠA I ENERGETSKU UČINKOVITOST, Zagreb, Radnička cesta 80, </w:t>
      </w:r>
      <w:r w:rsidRPr="00ED77C9">
        <w:rPr>
          <w:rFonts w:cs="Times New Roman" w:eastAsia="Times New Roman"/>
          <w:szCs w:val="20"/>
          <w:lang w:eastAsia="hr-HR"/>
        </w:rPr>
        <w:t xml:space="preserve">podnio je 29. ožujka 2017. prijedlog za otvaranje stečajnog postupka nad dužnikom.  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ED77C9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noProof/>
          <w:lang w:eastAsia="hr-HR"/>
        </w:rPr>
        <w:t xml:space="preserve">  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noProof/>
          <w:lang w:eastAsia="hr-HR"/>
        </w:rPr>
        <w:t>U Bjelovaru 7. lipnja 2017.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noProof/>
          <w:lang w:eastAsia="hr-HR"/>
        </w:rPr>
        <w:t xml:space="preserve">  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ED77C9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77C9">
        <w:rPr>
          <w:rFonts w:cs="Times New Roman" w:eastAsia="Times New Roman"/>
          <w:lang w:eastAsia="hr-HR"/>
        </w:rPr>
        <w:t xml:space="preserve">POUKA O PRAVNOM LIJEKU: 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D77C9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D77C9" w:rsidP="00ED77C9" w:rsidR="00ED77C9" w:rsidRPr="00ED77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7C9" w:rsidP="00ED77C9" w:rsidR="00ED77C9" w:rsidRPr="00ED77C9">
      <w:pPr>
        <w:spacing w:after="0"/>
        <w:rPr>
          <w:rFonts w:cs="Times New Roman" w:eastAsia="SimSun" w:hAnsi="Arial" w:ascii="Arial"/>
          <w:lang w:eastAsia="zh-CN"/>
        </w:rPr>
      </w:pPr>
    </w:p>
    <w:p w:rsidRDefault="00ED77C9" w:rsidP="00ED77C9" w:rsidR="00ED77C9" w:rsidRPr="00ED77C9">
      <w:pPr>
        <w:spacing w:after="0"/>
        <w:rPr>
          <w:rFonts w:cs="Times New Roman" w:eastAsia="SimSun" w:hAnsi="Arial" w:ascii="Arial"/>
          <w:lang w:eastAsia="zh-CN"/>
        </w:rPr>
      </w:pPr>
    </w:p>
    <w:p w:rsidRDefault="00ED77C9" w:rsidP="00ED77C9" w:rsidR="00ED77C9" w:rsidRPr="00ED77C9">
      <w:pPr>
        <w:spacing w:after="0"/>
        <w:rPr>
          <w:rFonts w:cs="Times New Roman" w:eastAsia="SimSun" w:hAnsi="Arial" w:ascii="Arial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7C9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7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St-175/2017-4</izvorni_sadrzaj>
    <derivirana_varijabla naziv="DomainObject.Oznaka_1">St-175/2017-4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ŽUPA d.o.o. za trgovinu i usluge</izvorni_sadrzaj>
    <derivirana_varijabla naziv="DomainObject.Predmet.ProtustrankaFormated_1">  VINO ŽUPA d.o.o. za trgovinu i usluge</derivirana_varijabla>
  </DomainObject.Predmet.ProtustrankaFormated>
  <DomainObject.Predmet.ProtustrankaFormatedOIB>
    <izvorni_sadrzaj>  VINO ŽUPA d.o.o. za trgovinu i usluge, OIB 01588719103</izvorni_sadrzaj>
    <derivirana_varijabla naziv="DomainObject.Predmet.ProtustrankaFormatedOIB_1">  VINO ŽUPA d.o.o. za trgovinu i usluge, OIB 01588719103</derivirana_varijabla>
  </DomainObject.Predmet.ProtustrankaFormatedOIB>
  <DomainObject.Predmet.ProtustrankaFormatedWithAdress>
    <izvorni_sadrzaj> VINO ŽUPA d.o.o. za trgovinu i usluge, Trg Ante Starčevića 12 A, 10380 Sveti Ivan Zelina</izvorni_sadrzaj>
    <derivirana_varijabla naziv="DomainObject.Predmet.ProtustrankaFormatedWithAdress_1"> VINO ŽUPA d.o.o. za trgovinu i usluge, Trg Ante Starčevića 12 A, 10380 Sveti Ivan Zelina</derivirana_varijabla>
  </DomainObject.Predmet.ProtustrankaFormatedWithAdress>
  <DomainObject.Predmet.ProtustrankaFormatedWithAdressOIB>
    <izvorni_sadrzaj> VINO ŽUPA d.o.o. za trgovinu i usluge, OIB 01588719103, Trg Ante Starčevića 12 A, 10380 Sveti Ivan Zelina</izvorni_sadrzaj>
    <derivirana_varijabla naziv="DomainObject.Predmet.ProtustrankaFormatedWithAdressOIB_1"> VINO ŽUPA d.o.o. za trgovinu i usluge, OIB 01588719103, Trg Ante Starčevića 12 A, 10380 Sveti Ivan Zelina</derivirana_varijabla>
  </DomainObject.Predmet.ProtustrankaFormatedWithAdressOIB>
  <DomainObject.Predmet.ProtustrankaWithAdress>
    <izvorni_sadrzaj>VINO ŽUPA d.o.o. za trgovinu i usluge Trg Ante Starčevića 12 A, 10380 Sveti Ivan Zelina</izvorni_sadrzaj>
    <derivirana_varijabla naziv="DomainObject.Predmet.ProtustrankaWithAdress_1">VINO ŽUPA d.o.o. za trgovinu i usluge Trg Ante Starčevića 12 A, 10380 Sveti Ivan Zelina</derivirana_varijabla>
  </DomainObject.Predmet.ProtustrankaWithAdress>
  <DomainObject.Predmet.ProtustrankaWithAdressOIB>
    <izvorni_sadrzaj>VINO ŽUPA d.o.o. za trgovinu i usluge, OIB 01588719103, Trg Ante Starčevića 12 A, 10380 Sveti Ivan Zelina</izvorni_sadrzaj>
    <derivirana_varijabla naziv="DomainObject.Predmet.ProtustrankaWithAdressOIB_1">VINO ŽUPA d.o.o. za trgovinu i usluge, OIB 01588719103, Trg Ante Starčevića 12 A, 10380 Sveti Ivan Zelina</derivirana_varijabla>
  </DomainObject.Predmet.ProtustrankaWithAdressOIB>
  <DomainObject.Predmet.ProtustrankaNazivFormated>
    <izvorni_sadrzaj>VINO ŽUPA d.o.o. za trgovinu i usluge</izvorni_sadrzaj>
    <derivirana_varijabla naziv="DomainObject.Predmet.ProtustrankaNazivFormated_1">VINO ŽUPA d.o.o. za trgovinu i usluge</derivirana_varijabla>
  </DomainObject.Predmet.ProtustrankaNazivFormated>
  <DomainObject.Predmet.ProtustrankaNazivFormatedOIB>
    <izvorni_sadrzaj>VINO ŽUPA d.o.o. za trgovinu i usluge, OIB 01588719103</izvorni_sadrzaj>
    <derivirana_varijabla naziv="DomainObject.Predmet.ProtustrankaNazivFormatedOIB_1">VINO ŽUPA d.o.o. za trgovinu i usluge, OIB 01588719103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Fond za zaštitu okoliša i energetsku učinkovitost</izvorni_sadrzaj>
    <derivirana_varijabla naziv="DomainObject.Predmet.StrankaFormated_1">  FINA Regionalni centar Zagreb, Podružnica Zagreb; Fond za zaštitu okoliša i energetsku učinkovitost</derivirana_varijabla>
  </DomainObject.Predmet.StrankaFormated>
  <DomainObject.Predmet.StrankaFormatedOIB>
    <izvorni_sadrzaj>  FINA Regionalni centar Zagreb, Podružnica Zagreb, OIB 85821130368; Fond za zaštitu okoliša i energetsku učinkovitost, OIB 85828625994</izvorni_sadrzaj>
    <derivirana_varijabla naziv="DomainObject.Predmet.StrankaFormatedOIB_1">  FINA Regionalni centar Zagreb, Podružnica Zagreb, OIB 85821130368; Fond za zaštitu okoliša i energetsku učinkovitost, OIB 85828625994</derivirana_varijabla>
  </DomainObject.Predmet.StrankaFormatedOIB>
  <DomainObject.Predmet.StrankaFormatedWithAdress>
    <izvorni_sadrzaj> FINA Regionalni centar Zagreb, Podružnica Zagreb, Trg svibanjskih žrtava 1995. 1, 10000 Zagreb; Fond za zaštitu okoliša i energetsku učinkovitost, Radnička cesta 80, 10000 Zagreb</izvorni_sadrzaj>
    <derivirana_varijabla naziv="DomainObject.Predmet.StrankaFormatedWithAdress_1"> FINA Regionalni centar Zagreb, Podružnica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Podružnica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Podružnica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Zagreb, Podružnica Zagreb Trg svibanjskih žrtava 1995. 1,10000 Zagreb,Fond za zaštitu okoliša i energetsku učinkovitost Radnička cesta 80,10000 Zagreb</izvorni_sadrzaj>
    <derivirana_varijabla naziv="DomainObject.Predmet.StrankaWithAdress_1">FINA Regionalni centar Zagreb, Podružnica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Podružnica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Podružnica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 Podružnica Zagreb,Fond za zaštitu okoliša i energetsku učinkovitost</izvorni_sadrzaj>
    <derivirana_varijabla naziv="DomainObject.Predmet.StrankaNazivFormated_1">FINA Regionalni centar Zagreb, Podružnica Zagreb,Fond za zaštitu okoliša i energetsku učinkovitost</derivirana_varijabla>
  </DomainObject.Predmet.StrankaNazivFormated>
  <DomainObject.Predmet.StrankaNazivFormatedOIB>
    <izvorni_sadrzaj>FINA Regionalni centar Zagreb, Podružnica Zagreb, OIB 85821130368,Fond za zaštitu okoliša i energetsku učinkovitost, OIB 85828625994</izvorni_sadrzaj>
    <derivirana_varijabla naziv="DomainObject.Predmet.StrankaNazivFormatedOIB_1">FINA Regionalni centar Zagreb, Podružnica Zagreb,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Fond za zaštitu okoliša i energetsku učinkovitost</item>
    </izvorni_sadrzaj>
    <derivirana_varijabla naziv="DomainObject.Predmet.StrankaListFormated_1">
      <item>FINA Regionalni centar Zagreb, Podružnica Zagreb</item>
      <item>Fond za zaštitu okoliša i energetsku učinkovitost</item>
    </derivirana_varijabla>
  </DomainObject.Predmet.StrankaListFormated>
  <DomainObject.Predmet.StrankaListFormatedOIB>
    <izvorni_sadrzaj>
      <item>FINA Regionalni centar Zagreb, Podružnica Zagreb, OIB 85821130368</item>
      <item>Fond za zaštitu okoliša i energetsku učinkovitost, OIB 85828625994</item>
    </izvorni_sadrzaj>
    <derivirana_varijabla naziv="DomainObject.Predmet.StrankaListFormatedOIB_1">
      <item>FINA Regionalni centar Zagreb, Podružnica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Podružnica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Podružnica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Zagreb, Podružnica Zagreb</item>
      <item>Fond za zaštitu okoliša i energetsku učinkovitost</item>
    </izvorni_sadrzaj>
    <derivirana_varijabla naziv="DomainObject.Predmet.StrankaListNazivFormated_1">
      <item>FINA Regionalni centar Zagreb, Podružnica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Podružnica Zagreb, OIB 85821130368</item>
      <item>Fond za zaštitu okoliša i energetsku učinkovitost, OIB 85828625994</item>
    </izvorni_sadrzaj>
    <derivirana_varijabla naziv="DomainObject.Predmet.StrankaListNazivFormatedOIB_1">
      <item>FINA Regionalni centar Zagreb, Podružnica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VINO ŽUPA d.o.o. za trgovinu i usluge</item>
    </izvorni_sadrzaj>
    <derivirana_varijabla naziv="DomainObject.Predmet.ProtuStrankaListFormated_1">
      <item>VINO ŽUPA d.o.o. za trgovinu i usluge</item>
    </derivirana_varijabla>
  </DomainObject.Predmet.ProtuStrankaListFormated>
  <DomainObject.Predmet.ProtuStrankaListFormatedOIB>
    <izvorni_sadrzaj>
      <item>VINO ŽUPA d.o.o. za trgovinu i usluge, OIB 01588719103</item>
    </izvorni_sadrzaj>
    <derivirana_varijabla naziv="DomainObject.Predmet.ProtuStrankaListFormatedOIB_1">
      <item>VINO ŽUPA d.o.o. za trgovinu i usluge, OIB 01588719103</item>
    </derivirana_varijabla>
  </DomainObject.Predmet.ProtuStrankaListFormatedOIB>
  <DomainObject.Predmet.ProtuStrankaListFormatedWithAdress>
    <izvorni_sadrzaj>
      <item>VINO ŽUPA d.o.o. za trgovinu i usluge, Trg Ante Starčevića 12 A, 10380 Sveti Ivan Zelina</item>
    </izvorni_sadrzaj>
    <derivirana_varijabla naziv="DomainObject.Predmet.ProtuStrankaListFormatedWithAdress_1">
      <item>VINO ŽUPA d.o.o. za trgovinu i usluge, Trg Ante Starčevića 12 A, 10380 Sveti Ivan Zelina</item>
    </derivirana_varijabla>
  </DomainObject.Predmet.ProtuStrankaListFormatedWithAdress>
  <DomainObject.Predmet.ProtuStrankaListFormatedWithAdressOIB>
    <izvorni_sadrzaj>
      <item>VINO ŽUPA d.o.o. za trgovinu i usluge, OIB 01588719103, Trg Ante Starčevića 12 A, 10380 Sveti Ivan Zelina</item>
    </izvorni_sadrzaj>
    <derivirana_varijabla naziv="DomainObject.Predmet.ProtuStrankaListFormatedWithAdressOIB_1">
      <item>VINO ŽUPA d.o.o. za trgovinu i usluge, OIB 01588719103, Trg Ante Starčevića 12 A, 10380 Sveti Ivan Zelina</item>
    </derivirana_varijabla>
  </DomainObject.Predmet.ProtuStrankaListFormatedWithAdressOIB>
  <DomainObject.Predmet.ProtuStrankaListNazivFormated>
    <izvorni_sadrzaj>
      <item>VINO ŽUPA d.o.o. za trgovinu i usluge</item>
    </izvorni_sadrzaj>
    <derivirana_varijabla naziv="DomainObject.Predmet.ProtuStrankaListNazivFormated_1">
      <item>VINO ŽUPA d.o.o. za trgovinu i usluge</item>
    </derivirana_varijabla>
  </DomainObject.Predmet.ProtuStrankaListNazivFormated>
  <DomainObject.Predmet.ProtuStrankaListNazivFormatedOIB>
    <izvorni_sadrzaj>
      <item>VINO ŽUPA d.o.o. za trgovinu i usluge, OIB 01588719103</item>
    </izvorni_sadrzaj>
    <derivirana_varijabla naziv="DomainObject.Predmet.ProtuStrankaListNazivFormatedOIB_1">
      <item>VINO ŽUPA d.o.o. za trgovinu i usluge, OIB 01588719103</item>
    </derivirana_varijabla>
  </DomainObject.Predmet.ProtuStrankaListNazivFormatedOIB>
  <DomainObject.Predmet.OstaliListFormated>
    <izvorni_sadrzaj>
      <item>RADE JEVTOVIĆ</item>
    </izvorni_sadrzaj>
    <derivirana_varijabla naziv="DomainObject.Predmet.OstaliListFormated_1">
      <item>RADE JEVTOVIĆ</item>
    </derivirana_varijabla>
  </DomainObject.Predmet.OstaliListFormated>
  <DomainObject.Predmet.OstaliListFormatedOIB>
    <izvorni_sadrzaj>
      <item>RADE JEVTOVIĆ, OIB 78094880900</item>
    </izvorni_sadrzaj>
    <derivirana_varijabla naziv="DomainObject.Predmet.OstaliListFormatedOIB_1">
      <item>RADE JEVTOVIĆ, OIB 78094880900</item>
    </derivirana_varijabla>
  </DomainObject.Predmet.OstaliListFormatedOIB>
  <DomainObject.Predmet.OstaliListFormatedWithAdress>
    <izvorni_sadrzaj>
      <item>RADE JEVTOVIĆ</item>
    </izvorni_sadrzaj>
    <derivirana_varijabla naziv="DomainObject.Predmet.OstaliListFormatedWithAdress_1">
      <item>RADE JEVTOVIĆ</item>
    </derivirana_varijabla>
  </DomainObject.Predmet.OstaliListFormatedWithAdress>
  <DomainObject.Predmet.OstaliListFormatedWithAdressOIB>
    <izvorni_sadrzaj>
      <item>RADE JEVTOVIĆ, OIB 78094880900</item>
    </izvorni_sadrzaj>
    <derivirana_varijabla naziv="DomainObject.Predmet.OstaliListFormatedWithAdressOIB_1">
      <item>RADE JEVTOVIĆ, OIB 78094880900</item>
    </derivirana_varijabla>
  </DomainObject.Predmet.OstaliListFormatedWithAdressOIB>
  <DomainObject.Predmet.OstaliListNazivFormated>
    <izvorni_sadrzaj>
      <item>RADE JEVTOVIĆ</item>
    </izvorni_sadrzaj>
    <derivirana_varijabla naziv="DomainObject.Predmet.OstaliListNazivFormated_1">
      <item>RADE JEVTOVIĆ</item>
    </derivirana_varijabla>
  </DomainObject.Predmet.OstaliListNazivFormated>
  <DomainObject.Predmet.OstaliListNazivFormatedOIB>
    <izvorni_sadrzaj>
      <item>RADE JEVTOVIĆ, OIB 78094880900</item>
    </izvorni_sadrzaj>
    <derivirana_varijabla naziv="DomainObject.Predmet.OstaliListNazivFormatedOIB_1">
      <item>RADE JEVTOVIĆ, OIB 78094880900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St-175/2017-4</izvorni_sadrzaj>
    <derivirana_varijabla naziv="DomainObject.PoslovniBrojDokumenta_1">St-175/2017-4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VINO ŽUPA d.o.o. za trgovinu i usluge</izvorni_sadrzaj>
    <derivirana_varijabla naziv="DomainObject.Predmet.ProtustrankaIDrugi_1">VINO ŽUPA d.o.o. za trgovinu i usluge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VINO ŽUPA d.o.o. za trgovinu i usluge, OIB 01588719103, Trg Ante Starčevića 12 A, 10380 Sveti Ivan Zelina</izvorni_sadrzaj>
    <derivirana_varijabla naziv="DomainObject.Predmet.ProtustrankaIDrugiAdressOIB_1">VINO ŽUPA d.o.o. za trgovinu i usluge, OIB 01588719103, Trg Ante Starčevića 12 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ŽUPA d.o.o. za trgovinu i usluge</item>
      <item>FINA Regionalni centar Zagreb, Podružnica Zagreb</item>
      <item>RADE JEVTOVIĆ</item>
      <item>Fond za zaštitu okoliša i energetsku učinkovitost</item>
    </izvorni_sadrzaj>
    <derivirana_varijabla naziv="DomainObject.Predmet.SudioniciListNaziv_1">
      <item>VINO ŽUPA d.o.o. za trgovinu i usluge</item>
      <item>FINA Regionalni centar Zagreb, Podružnica Zagreb</item>
      <item>RADE JEVTOVIĆ</item>
      <item>Fond za zaštitu okoliša i energetsku učinkovitost</item>
    </derivirana_varijabla>
  </DomainObject.Predmet.SudioniciListNaziv>
  <DomainObject.Predmet.SudioniciListAdressOIB>
    <izvorni_sadrzaj>
      <item>VINO ŽUPA d.o.o. za trgovinu i usluge, OIB 01588719103, Trg Ante Starčevića 12 A,10380 Sveti Ivan Zelina</item>
      <item>FINA Regionalni centar Zagreb, Podružnica Zagreb, OIB 85821130368, Trg svibanjskih žrtava 1995. 1,10000 Zagreb</item>
      <item>RADE JEVTOVIĆ, OIB 78094880900</item>
      <item>Fond za zaštitu okoliša i energetsku učinkovitost, OIB 85828625994, Radnička cesta 80,10000 Zagreb</item>
    </izvorni_sadrzaj>
    <derivirana_varijabla naziv="DomainObject.Predmet.SudioniciListAdressOIB_1">
      <item>VINO ŽUPA d.o.o. za trgovinu i usluge, OIB 01588719103, Trg Ante Starčevića 12 A,10380 Sveti Ivan Zelina</item>
      <item>FINA Regionalni centar Zagreb, Podružnica Zagreb, OIB 85821130368, Trg svibanjskih žrtava 1995. 1,10000 Zagreb</item>
      <item>RADE JEVTOVIĆ, OIB 78094880900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7F8E2-EDE6-4C75-879B-801D5DA88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2329</properties:Characters>
  <properties:Lines>74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St-175/2017-4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