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a266" w14:paraId="3eea26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5A324E">
        <w:rPr>
          <w:b w:val="false"/>
          <w:i w:val="false"/>
        </w:rPr>
        <w:t>111</w:t>
      </w:r>
      <w:r w:rsidR="00705E56">
        <w:rPr>
          <w:b w:val="false"/>
          <w:i w:val="false"/>
        </w:rPr>
        <w:t>/17-</w:t>
      </w:r>
      <w:r w:rsidR="005A324E">
        <w:rPr>
          <w:b w:val="false"/>
          <w:i w:val="false"/>
        </w:rPr>
        <w:t>23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5A324E">
        <w:t>Xhafer Kodra</w:t>
      </w:r>
      <w:r w:rsidR="00705E56">
        <w:t xml:space="preserve"> iz Zagreba, </w:t>
      </w:r>
      <w:r w:rsidR="005A324E">
        <w:t>Voćarska cesta 46a</w:t>
      </w:r>
      <w:r w:rsidR="00705E56">
        <w:t xml:space="preserve">, OIB: </w:t>
      </w:r>
      <w:r w:rsidR="005A324E">
        <w:t>88107832358</w:t>
      </w:r>
      <w:r>
        <w:t xml:space="preserve">, </w:t>
      </w:r>
      <w:r w:rsidRPr="009B1113">
        <w:t xml:space="preserve">dana </w:t>
      </w:r>
      <w:r w:rsidR="00705E56">
        <w:t>5. veljače</w:t>
      </w:r>
      <w:r w:rsidR="00BB5EF2">
        <w:t xml:space="preserve"> 201</w:t>
      </w:r>
      <w:r w:rsidR="00705E56">
        <w:t>8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5A324E">
        <w:rPr>
          <w:lang w:val="hr-HR"/>
        </w:rPr>
        <w:t>Xhafera Kodre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5A324E">
        <w:rPr>
          <w:lang w:val="hr-HR"/>
        </w:rPr>
        <w:t>30</w:t>
      </w:r>
      <w:r w:rsidR="00705E56">
        <w:rPr>
          <w:lang w:val="hr-HR"/>
        </w:rPr>
        <w:t>. lipnja</w:t>
      </w:r>
      <w:r w:rsidR="00AC6819">
        <w:rPr>
          <w:lang w:val="hr-HR"/>
        </w:rPr>
        <w:t xml:space="preserve"> 2017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5A324E">
        <w:rPr>
          <w:lang w:val="hr-HR"/>
        </w:rPr>
        <w:t>Khafer Kodra</w:t>
      </w:r>
      <w:r w:rsidR="00D95883">
        <w:rPr>
          <w:lang w:val="hr-HR"/>
        </w:rPr>
        <w:t xml:space="preserve"> iz Zagreba 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705E56">
        <w:rPr>
          <w:lang w:val="hr-HR"/>
        </w:rPr>
        <w:t>3. siječnja</w:t>
      </w:r>
      <w:r>
        <w:rPr>
          <w:lang w:val="hr-HR"/>
        </w:rPr>
        <w:t xml:space="preserve"> 201</w:t>
      </w:r>
      <w:r w:rsidR="00705E56">
        <w:rPr>
          <w:lang w:val="hr-HR"/>
        </w:rPr>
        <w:t>8</w:t>
      </w:r>
      <w:r>
        <w:rPr>
          <w:lang w:val="hr-HR"/>
        </w:rPr>
        <w:t xml:space="preserve">. potrošač je pozvan uplatiti predujam troškova postupka u iznosu od </w:t>
      </w:r>
      <w:r w:rsidR="00705E56">
        <w:rPr>
          <w:lang w:val="hr-HR"/>
        </w:rPr>
        <w:t>3</w:t>
      </w:r>
      <w:r>
        <w:rPr>
          <w:lang w:val="hr-HR"/>
        </w:rPr>
        <w:t>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705E56">
        <w:rPr>
          <w:lang w:val="hr-HR"/>
        </w:rPr>
        <w:t>11. siječnja 2018</w:t>
      </w:r>
      <w:r w:rsidR="003E71FB">
        <w:rPr>
          <w:lang w:val="hr-HR"/>
        </w:rPr>
        <w:t>.</w:t>
      </w:r>
    </w:p>
    <w:p w:rsidRDefault="00AC6819" w:rsidP="008C0D81" w:rsidR="002F1139">
      <w:pPr>
        <w:jc w:val="both"/>
        <w:rPr>
          <w:lang w:val="hr-HR"/>
        </w:rPr>
      </w:pPr>
      <w:r>
        <w:rPr>
          <w:lang w:val="hr-HR"/>
        </w:rPr>
        <w:tab/>
      </w: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C6819" w:rsidP="002F1139" w:rsidR="00AC6819">
      <w:pPr>
        <w:jc w:val="both"/>
        <w:rPr>
          <w:lang w:val="hr-HR"/>
        </w:rPr>
      </w:pPr>
      <w:r>
        <w:rPr>
          <w:lang w:val="hr-HR"/>
        </w:rPr>
        <w:tab/>
      </w:r>
    </w:p>
    <w:p w:rsidRDefault="00AC6819" w:rsidP="002F1139" w:rsidR="00AC6819">
      <w:pPr>
        <w:jc w:val="both"/>
        <w:rPr>
          <w:lang w:val="hr-HR"/>
        </w:rPr>
      </w:pPr>
      <w:r>
        <w:rPr>
          <w:lang w:val="hr-HR"/>
        </w:rPr>
        <w:tab/>
        <w:t xml:space="preserve">Uvidom u evidenciju uplata utvrđeno je da predujam nije plaćen, a niti je u propisanom roku potrošač dostavio rješenje kojim ga nadležno upravno tijelo oslobađa plaćanja troškova u ovom postupku. </w:t>
      </w:r>
    </w:p>
    <w:p w:rsidRDefault="00AC6819" w:rsidP="002F1139" w:rsidR="00AC681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  <w:t>Kako</w:t>
      </w:r>
      <w:r>
        <w:rPr>
          <w:lang w:val="hr-HR"/>
        </w:rPr>
        <w:t xml:space="preserve"> </w:t>
      </w:r>
      <w:r>
        <w:t>potrošač</w:t>
      </w:r>
      <w:r>
        <w:rPr>
          <w:lang w:val="hr-HR"/>
        </w:rPr>
        <w:t xml:space="preserve"> </w:t>
      </w:r>
      <w:r>
        <w:t>nije</w:t>
      </w:r>
      <w:r>
        <w:rPr>
          <w:lang w:val="hr-HR"/>
        </w:rPr>
        <w:t xml:space="preserve"> </w:t>
      </w:r>
      <w:r>
        <w:t>udovoljio</w:t>
      </w:r>
      <w:r>
        <w:rPr>
          <w:lang w:val="hr-HR"/>
        </w:rPr>
        <w:t xml:space="preserve"> </w:t>
      </w:r>
      <w:r>
        <w:t>nalogu</w:t>
      </w:r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r>
        <w:t>tro</w:t>
      </w:r>
      <w:r>
        <w:rPr>
          <w:lang w:val="hr-HR"/>
        </w:rPr>
        <w:t>š</w:t>
      </w:r>
      <w:r>
        <w:t>kove</w:t>
      </w:r>
      <w:r>
        <w:rPr>
          <w:lang w:val="hr-HR"/>
        </w:rPr>
        <w:t xml:space="preserve"> </w:t>
      </w:r>
      <w:r>
        <w:t>postupka</w:t>
      </w:r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r>
        <w:t>dodijeljenom</w:t>
      </w:r>
      <w:r>
        <w:rPr>
          <w:lang w:val="hr-HR"/>
        </w:rPr>
        <w:t xml:space="preserve"> </w:t>
      </w:r>
      <w:r>
        <w:t>roku</w:t>
      </w:r>
      <w:r>
        <w:rPr>
          <w:lang w:val="hr-HR"/>
        </w:rPr>
        <w:t xml:space="preserve">, a nije tražio produljenje roka sukladno odredbi čl.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705E56">
        <w:rPr>
          <w:lang w:val="hr-HR"/>
        </w:rPr>
        <w:t>5. veljače 2018.</w:t>
      </w:r>
    </w:p>
    <w:p w:rsidRDefault="008456A1" w:rsidR="00B9345F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705E56" w:rsidR="00705E56" w:rsidRPr="00B948CA">
      <w:pPr>
        <w:ind w:firstLine="720" w:left="5760"/>
        <w:rPr>
          <w:lang w:val="hr-HR"/>
        </w:rPr>
      </w:pP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A324E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 xml:space="preserve">Protiv  ovog  rješenja  dozvoljena  je  žalba.  Žalba  se  podnosi  putem  ovog  suda,  nadležnom </w:t>
      </w: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705E56" w:rsidP="0056043F" w:rsidR="00705E56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Županijskom sudu, pismeno u tri primjerka, u roku osam (8) dana od dana dostave  prijepisa ovog rješenja.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705E56" w:rsidP="005A324E" w:rsidR="00793F3D">
      <w:pPr>
        <w:rPr>
          <w:lang w:val="hr-HR"/>
        </w:rPr>
      </w:pPr>
      <w:r>
        <w:rPr>
          <w:lang w:val="hr-HR"/>
        </w:rPr>
        <w:t xml:space="preserve"> </w:t>
      </w:r>
    </w:p>
    <w:p w:rsidRDefault="005A324E" w:rsidP="005A324E" w:rsidR="005A324E">
      <w:pPr>
        <w:jc w:val="right"/>
        <w:rPr>
          <w:lang w:val="hr-HR"/>
        </w:rPr>
      </w:pPr>
      <w:r>
        <w:rPr>
          <w:lang w:val="hr-HR"/>
        </w:rPr>
        <w:t>Za točnost otpravka ovlašteni službenik:</w:t>
      </w:r>
    </w:p>
    <w:p w:rsidRDefault="005A324E" w:rsidP="005A324E" w:rsidR="005A324E" w:rsidRPr="00B948CA">
      <w:pPr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Ivana Golub</w:t>
      </w:r>
    </w:p>
    <w:sectPr w:rsidSect="002F631D" w:rsidR="005A324E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2A6E" w:rsidR="002E2A6E">
      <w:r>
        <w:separator/>
      </w:r>
    </w:p>
  </w:endnote>
  <w:endnote w:id="0" w:type="continuationSeparator">
    <w:p w:rsidRDefault="002E2A6E" w:rsidR="002E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2A6E" w:rsidR="002E2A6E">
      <w:r>
        <w:separator/>
      </w:r>
    </w:p>
  </w:footnote>
  <w:footnote w:id="0" w:type="continuationSeparator">
    <w:p w:rsidRDefault="002E2A6E" w:rsidR="002E2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</w:t>
    </w:r>
    <w:r w:rsidR="00705E56">
      <w:rPr>
        <w:rStyle w:val="Brojstranice"/>
      </w:rPr>
      <w:t>1</w:t>
    </w:r>
    <w:r w:rsidR="005A324E">
      <w:rPr>
        <w:rStyle w:val="Brojstranice"/>
      </w:rPr>
      <w:t>11</w:t>
    </w:r>
    <w:r w:rsidR="00705E56">
      <w:rPr>
        <w:rStyle w:val="Brojstranice"/>
      </w:rPr>
      <w:t>/17</w:t>
    </w:r>
    <w:r w:rsidR="00E863ED">
      <w:rPr>
        <w:rStyle w:val="Brojstranice"/>
      </w:rPr>
      <w:t>-</w:t>
    </w:r>
    <w:r w:rsidR="00705E56">
      <w:rPr>
        <w:rStyle w:val="Brojstranice"/>
      </w:rPr>
      <w:t>2</w:t>
    </w:r>
    <w:r w:rsidR="005A324E">
      <w:rPr>
        <w:rStyle w:val="Brojstranice"/>
      </w:rPr>
      <w:t>3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346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2A6E"/>
    <w:rsid w:val="002E485F"/>
    <w:rsid w:val="002F1139"/>
    <w:rsid w:val="002F631D"/>
    <w:rsid w:val="00337D0A"/>
    <w:rsid w:val="00344DF1"/>
    <w:rsid w:val="003B7D3D"/>
    <w:rsid w:val="003C7B18"/>
    <w:rsid w:val="003E71FB"/>
    <w:rsid w:val="00400A8D"/>
    <w:rsid w:val="004177EC"/>
    <w:rsid w:val="00426965"/>
    <w:rsid w:val="004553CE"/>
    <w:rsid w:val="004B533D"/>
    <w:rsid w:val="004D174C"/>
    <w:rsid w:val="004E12F4"/>
    <w:rsid w:val="00551BA4"/>
    <w:rsid w:val="0056043F"/>
    <w:rsid w:val="00570FDE"/>
    <w:rsid w:val="005979D3"/>
    <w:rsid w:val="005A324E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6F46E4"/>
    <w:rsid w:val="00705E56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87B10"/>
    <w:rsid w:val="00997F21"/>
    <w:rsid w:val="009B1113"/>
    <w:rsid w:val="009B22EC"/>
    <w:rsid w:val="009D296E"/>
    <w:rsid w:val="00A40A20"/>
    <w:rsid w:val="00A638E9"/>
    <w:rsid w:val="00A7168D"/>
    <w:rsid w:val="00A83B98"/>
    <w:rsid w:val="00A8617D"/>
    <w:rsid w:val="00AC6819"/>
    <w:rsid w:val="00B35395"/>
    <w:rsid w:val="00B83963"/>
    <w:rsid w:val="00B9345F"/>
    <w:rsid w:val="00B948CA"/>
    <w:rsid w:val="00BA6232"/>
    <w:rsid w:val="00BB5EF2"/>
    <w:rsid w:val="00BB7A2D"/>
    <w:rsid w:val="00BC5E5D"/>
    <w:rsid w:val="00BE088D"/>
    <w:rsid w:val="00BE3460"/>
    <w:rsid w:val="00C12CD9"/>
    <w:rsid w:val="00C3332A"/>
    <w:rsid w:val="00C6737F"/>
    <w:rsid w:val="00C70E41"/>
    <w:rsid w:val="00C739D4"/>
    <w:rsid w:val="00CD732D"/>
    <w:rsid w:val="00CF3D91"/>
    <w:rsid w:val="00D95883"/>
    <w:rsid w:val="00DF1A6F"/>
    <w:rsid w:val="00E10AED"/>
    <w:rsid w:val="00E47DC4"/>
    <w:rsid w:val="00E863ED"/>
    <w:rsid w:val="00EC34C2"/>
    <w:rsid w:val="00F81379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3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BE3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Sp-111/2017-23</izvorni_sadrzaj>
    <derivirana_varijabla naziv="DomainObject.Oznaka_1">Sp-111/2017-23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Sp-111/2017</izvorni_sadrzaj>
    <derivirana_varijabla naziv="DomainObject.Predmet.OznakaBroj_1">Sp-111/2017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Xhafer Kodra</izvorni_sadrzaj>
    <derivirana_varijabla naziv="DomainObject.Predmet.StrankaFormated_1">  Xhafer Kodra</derivirana_varijabla>
  </DomainObject.Predmet.StrankaFormated>
  <DomainObject.Predmet.StrankaFormatedOIB>
    <izvorni_sadrzaj>  Xhafer Kodra, OIB 88107832358</izvorni_sadrzaj>
    <derivirana_varijabla naziv="DomainObject.Predmet.StrankaFormatedOIB_1">  Xhafer Kodra, OIB 88107832358</derivirana_varijabla>
  </DomainObject.Predmet.StrankaFormatedOIB>
  <DomainObject.Predmet.StrankaFormatedWithAdress>
    <izvorni_sadrzaj> Xhafer Kodra, Voćarska Cesta 46a, 10000 Zagreb</izvorni_sadrzaj>
    <derivirana_varijabla naziv="DomainObject.Predmet.StrankaFormatedWithAdress_1"> Xhafer Kodra, Voćarska Cesta 46a, 10000 Zagreb</derivirana_varijabla>
  </DomainObject.Predmet.StrankaFormatedWithAdress>
  <DomainObject.Predmet.StrankaFormatedWithAdressOIB>
    <izvorni_sadrzaj> Xhafer Kodra, OIB 88107832358, Voćarska Cesta 46a, 10000 Zagreb</izvorni_sadrzaj>
    <derivirana_varijabla naziv="DomainObject.Predmet.StrankaFormatedWithAdressOIB_1"> Xhafer Kodra, OIB 88107832358, Voćarska Cesta 46a, 10000 Zagreb</derivirana_varijabla>
  </DomainObject.Predmet.StrankaFormatedWithAdressOIB>
  <DomainObject.Predmet.StrankaWithAdress>
    <izvorni_sadrzaj>Xhafer Kodra Voćarska Cesta 46a,10000 Zagreb</izvorni_sadrzaj>
    <derivirana_varijabla naziv="DomainObject.Predmet.StrankaWithAdress_1">Xhafer Kodra Voćarska Cesta 46a,10000 Zagreb</derivirana_varijabla>
  </DomainObject.Predmet.StrankaWithAdress>
  <DomainObject.Predmet.StrankaWithAdressOIB>
    <izvorni_sadrzaj>Xhafer Kodra, OIB 88107832358, Voćarska Cesta 46a,10000 Zagreb</izvorni_sadrzaj>
    <derivirana_varijabla naziv="DomainObject.Predmet.StrankaWithAdressOIB_1">Xhafer Kodra, OIB 88107832358, Voćarska Cesta 46a,10000 Zagreb</derivirana_varijabla>
  </DomainObject.Predmet.StrankaWithAdressOIB>
  <DomainObject.Predmet.StrankaNazivFormated>
    <izvorni_sadrzaj>Xhafer Kodra</izvorni_sadrzaj>
    <derivirana_varijabla naziv="DomainObject.Predmet.StrankaNazivFormated_1">Xhafer Kodra</derivirana_varijabla>
  </DomainObject.Predmet.StrankaNazivFormated>
  <DomainObject.Predmet.StrankaNazivFormatedOIB>
    <izvorni_sadrzaj>Xhafer Kodra, OIB 88107832358</izvorni_sadrzaj>
    <derivirana_varijabla naziv="DomainObject.Predmet.StrankaNazivFormatedOIB_1">Xhafer Kodra, OIB 88107832358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Xhafer Kodra</item>
    </izvorni_sadrzaj>
    <derivirana_varijabla naziv="DomainObject.Predmet.StrankaListFormated_1">
      <item>Xhafer Kodra</item>
    </derivirana_varijabla>
  </DomainObject.Predmet.StrankaListFormated>
  <DomainObject.Predmet.StrankaListFormatedOIB>
    <izvorni_sadrzaj>
      <item>Xhafer Kodra, OIB 88107832358</item>
    </izvorni_sadrzaj>
    <derivirana_varijabla naziv="DomainObject.Predmet.StrankaListFormatedOIB_1">
      <item>Xhafer Kodra, OIB 88107832358</item>
    </derivirana_varijabla>
  </DomainObject.Predmet.StrankaListFormatedOIB>
  <DomainObject.Predmet.StrankaListFormatedWithAdress>
    <izvorni_sadrzaj>
      <item>Xhafer Kodra, Voćarska Cesta 46a, 10000 Zagreb</item>
    </izvorni_sadrzaj>
    <derivirana_varijabla naziv="DomainObject.Predmet.StrankaListFormatedWithAdress_1">
      <item>Xhafer Kodra, Voćarska Cesta 46a, 10000 Zagreb</item>
    </derivirana_varijabla>
  </DomainObject.Predmet.StrankaListFormatedWithAdress>
  <DomainObject.Predmet.StrankaListFormatedWithAdressOIB>
    <izvorni_sadrzaj>
      <item>Xhafer Kodra, OIB 88107832358, Voćarska Cesta 46a, 10000 Zagreb</item>
    </izvorni_sadrzaj>
    <derivirana_varijabla naziv="DomainObject.Predmet.StrankaListFormatedWithAdressOIB_1">
      <item>Xhafer Kodra, OIB 88107832358, Voćarska Cesta 46a, 10000 Zagreb</item>
    </derivirana_varijabla>
  </DomainObject.Predmet.StrankaListFormatedWithAdressOIB>
  <DomainObject.Predmet.StrankaListNazivFormated>
    <izvorni_sadrzaj>
      <item>Xhafer Kodra</item>
    </izvorni_sadrzaj>
    <derivirana_varijabla naziv="DomainObject.Predmet.StrankaListNazivFormated_1">
      <item>Xhafer Kodra</item>
    </derivirana_varijabla>
  </DomainObject.Predmet.StrankaListNazivFormated>
  <DomainObject.Predmet.StrankaListNazivFormatedOIB>
    <izvorni_sadrzaj>
      <item>Xhafer Kodra, OIB 88107832358</item>
    </izvorni_sadrzaj>
    <derivirana_varijabla naziv="DomainObject.Predmet.StrankaListNazivFormatedOIB_1">
      <item>Xhafer Kodra, OIB 88107832358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Sp-111/2017-23</izvorni_sadrzaj>
    <derivirana_varijabla naziv="DomainObject.PoslovniBrojDokumenta_1">Sp-111/2017-23</derivirana_varijabla>
  </DomainObject.PoslovniBrojDokumenta>
  <DomainObject.Predmet.StrankaIDrugi>
    <izvorni_sadrzaj>Xhafer Kodra</izvorni_sadrzaj>
    <derivirana_varijabla naziv="DomainObject.Predmet.StrankaIDrugi_1">Xhafer Kodra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Xhafer Kodra, OIB 88107832358, Voćarska Cesta 46a, 10000 Zagreb</izvorni_sadrzaj>
    <derivirana_varijabla naziv="DomainObject.Predmet.StrankaIDrugiAdressOIB_1">Xhafer Kodra, OIB 88107832358, Voćarska Cesta 46a,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Sp-111/2017-23</izvorni_sadrzaj>
    <derivirana_varijabla naziv="DomainObject.Predmet.OdlukaRjesenje.Oznaka_1">Sp-111/2017-23</derivirana_varijabla>
  </DomainObject.Predmet.OdlukaRjesenje.Oznaka>
  <DomainObject.Predmet.SudioniciListNaziv>
    <izvorni_sadrzaj>
      <item>Xhafer Kodra</item>
    </izvorni_sadrzaj>
    <derivirana_varijabla naziv="DomainObject.Predmet.SudioniciListNaziv_1">
      <item>Xhafer Kodra</item>
    </derivirana_varijabla>
  </DomainObject.Predmet.SudioniciListNaziv>
  <DomainObject.Predmet.SudioniciListAdressOIB>
    <izvorni_sadrzaj>
      <item>Xhafer Kodra, OIB 88107832358, Voćarska Cesta 46a,10000 Zagreb</item>
    </izvorni_sadrzaj>
    <derivirana_varijabla naziv="DomainObject.Predmet.SudioniciListAdressOIB_1">
      <item>Xhafer Kodra, OIB 88107832358, Voćarska Cesta 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88107832358</item>
    </izvorni_sadrzaj>
    <derivirana_varijabla naziv="DomainObject.Predmet.SudioniciListNazivOIB_1">
      <item>, OIB 88107832358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CCD8A-CE5B-42A7-86FF-20852621EE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346</properties:Words>
  <properties:Characters>1789</properties:Characters>
  <properties:Lines>64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2018-02-05T09:34:00Z</dcterms:created>
  <dc:creator>Ana Lovrinov</dc:creator>
  <cp:lastModifiedBy>Ivana Golub</cp:lastModifiedBy>
  <cp:lastPrinted>2018-02-05T09:32:00Z</cp:lastPrinted>
  <dcterms:modified xmlns:xsi="http://www.w3.org/2001/XMLSchema-instance" xsi:type="dcterms:W3CDTF">2018-02-05T09:35:00Z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Sp-111/2017-23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