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4dd9" w14:paraId="ab04dd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90</w:t>
      </w:r>
      <w:r w:rsidR="00671C4E">
        <w:t>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5B3757">
        <w:t>2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71C4E">
        <w:t>BUK-UGOSTITELJSTVO</w:t>
      </w:r>
      <w:r w:rsidR="005B3757">
        <w:t xml:space="preserve"> d.o.o.</w:t>
      </w:r>
      <w:r w:rsidR="00AC4528">
        <w:t xml:space="preserve"> </w:t>
      </w:r>
      <w:r w:rsidR="00AE3337">
        <w:t xml:space="preserve">Zagreb, </w:t>
      </w:r>
      <w:r w:rsidR="00671C4E">
        <w:t>Trešnja 2/A</w:t>
      </w:r>
      <w:r w:rsidR="005B3757">
        <w:t xml:space="preserve"> </w:t>
      </w:r>
      <w:r w:rsidR="00AC4528">
        <w:t xml:space="preserve">(OIB </w:t>
      </w:r>
      <w:r w:rsidR="00671C4E">
        <w:t>90013057830)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41224">
        <w:t>66.975,03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3750C2">
        <w:t>2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1C4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47B77"/>
    <w:rsid w:val="00973FB4"/>
    <w:rsid w:val="00975CC6"/>
    <w:rsid w:val="009C20B2"/>
    <w:rsid w:val="00A41224"/>
    <w:rsid w:val="00A71431"/>
    <w:rsid w:val="00A939CA"/>
    <w:rsid w:val="00AC4528"/>
    <w:rsid w:val="00AD027A"/>
    <w:rsid w:val="00AE3337"/>
    <w:rsid w:val="00B82F18"/>
    <w:rsid w:val="00B925AE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9075</izvorni_sadrzaj>
    <derivirana_varijabla naziv="DomainObject.Predmet.Broj_1">9075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St-9075/2015</izvorni_sadrzaj>
    <derivirana_varijabla naziv="DomainObject.Predmet.OznakaBroj_1">St-9075/2015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BUK-UGOSTITELJSTVO d.o.o.</izvorni_sadrzaj>
    <derivirana_varijabla naziv="DomainObject.Predmet.ProtustrankaFormated_1">  BUK-UGOSTITELJSTVO d.o.o.</derivirana_varijabla>
  </DomainObject.Predmet.ProtustrankaFormated>
  <DomainObject.Predmet.ProtustrankaFormatedOIB>
    <izvorni_sadrzaj>  BUK-UGOSTITELJSTVO d.o.o., OIB 90013057830</izvorni_sadrzaj>
    <derivirana_varijabla naziv="DomainObject.Predmet.ProtustrankaFormatedOIB_1">  BUK-UGOSTITELJSTVO d.o.o., OIB 90013057830</derivirana_varijabla>
  </DomainObject.Predmet.ProtustrankaFormatedOIB>
  <DomainObject.Predmet.ProtustrankaFormatedWithAdress>
    <izvorni_sadrzaj> BUK-UGOSTITELJSTVO d.o.o., Trešanja 2/A, 10000 Zagreb</izvorni_sadrzaj>
    <derivirana_varijabla naziv="DomainObject.Predmet.ProtustrankaFormatedWithAdress_1"> BUK-UGOSTITELJSTVO d.o.o., Trešanja 2/A, 10000 Zagreb</derivirana_varijabla>
  </DomainObject.Predmet.ProtustrankaFormatedWithAdress>
  <DomainObject.Predmet.ProtustrankaFormatedWithAdressOIB>
    <izvorni_sadrzaj> BUK-UGOSTITELJSTVO d.o.o., OIB 90013057830, Trešanja 2/A, 10000 Zagreb</izvorni_sadrzaj>
    <derivirana_varijabla naziv="DomainObject.Predmet.ProtustrankaFormatedWithAdressOIB_1"> BUK-UGOSTITELJSTVO d.o.o., OIB 90013057830, Trešanja 2/A, 10000 Zagreb</derivirana_varijabla>
  </DomainObject.Predmet.ProtustrankaFormatedWithAdressOIB>
  <DomainObject.Predmet.ProtustrankaWithAdress>
    <izvorni_sadrzaj>BUK-UGOSTITELJSTVO d.o.o. Trešanja 2/A, 10000 Zagreb</izvorni_sadrzaj>
    <derivirana_varijabla naziv="DomainObject.Predmet.ProtustrankaWithAdress_1">BUK-UGOSTITELJSTVO d.o.o. Trešanja 2/A, 10000 Zagreb</derivirana_varijabla>
  </DomainObject.Predmet.ProtustrankaWithAdress>
  <DomainObject.Predmet.ProtustrankaWithAdressOIB>
    <izvorni_sadrzaj>BUK-UGOSTITELJSTVO d.o.o., OIB 90013057830, Trešanja 2/A, 10000 Zagreb</izvorni_sadrzaj>
    <derivirana_varijabla naziv="DomainObject.Predmet.ProtustrankaWithAdressOIB_1">BUK-UGOSTITELJSTVO d.o.o., OIB 90013057830, Trešanja 2/A, 10000 Zagreb</derivirana_varijabla>
  </DomainObject.Predmet.ProtustrankaWithAdressOIB>
  <DomainObject.Predmet.ProtustrankaNazivFormated>
    <izvorni_sadrzaj>BUK-UGOSTITELJSTVO d.o.o.</izvorni_sadrzaj>
    <derivirana_varijabla naziv="DomainObject.Predmet.ProtustrankaNazivFormated_1">BUK-UGOSTITELJSTVO d.o.o.</derivirana_varijabla>
  </DomainObject.Predmet.ProtustrankaNazivFormated>
  <DomainObject.Predmet.ProtustrankaNazivFormatedOIB>
    <izvorni_sadrzaj>BUK-UGOSTITELJSTVO d.o.o., OIB 90013057830</izvorni_sadrzaj>
    <derivirana_varijabla naziv="DomainObject.Predmet.ProtustrankaNazivFormatedOIB_1">BUK-UGOSTITELJSTVO d.o.o., OIB 90013057830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BUK-UGOSTITELJSTVO d.o.o.</item>
    </izvorni_sadrzaj>
    <derivirana_varijabla naziv="DomainObject.Predmet.ProtuStrankaListFormated_1">
      <item>BUK-UGOSTITELJSTVO d.o.o.</item>
    </derivirana_varijabla>
  </DomainObject.Predmet.ProtuStrankaListFormated>
  <DomainObject.Predmet.ProtuStrankaListFormatedOIB>
    <izvorni_sadrzaj>
      <item>BUK-UGOSTITELJSTVO d.o.o., OIB 90013057830</item>
    </izvorni_sadrzaj>
    <derivirana_varijabla naziv="DomainObject.Predmet.ProtuStrankaListFormatedOIB_1">
      <item>BUK-UGOSTITELJSTVO d.o.o., OIB 90013057830</item>
    </derivirana_varijabla>
  </DomainObject.Predmet.ProtuStrankaListFormatedOIB>
  <DomainObject.Predmet.ProtuStrankaListFormatedWithAdress>
    <izvorni_sadrzaj>
      <item>BUK-UGOSTITELJSTVO d.o.o., Trešanja 2/A, 10000 Zagreb</item>
    </izvorni_sadrzaj>
    <derivirana_varijabla naziv="DomainObject.Predmet.ProtuStrankaListFormatedWithAdress_1">
      <item>BUK-UGOSTITELJSTVO d.o.o., Trešanja 2/A, 10000 Zagreb</item>
    </derivirana_varijabla>
  </DomainObject.Predmet.ProtuStrankaListFormatedWithAdress>
  <DomainObject.Predmet.ProtuStrankaListFormatedWithAdressOIB>
    <izvorni_sadrzaj>
      <item>BUK-UGOSTITELJSTVO d.o.o., OIB 90013057830, Trešanja 2/A, 10000 Zagreb</item>
    </izvorni_sadrzaj>
    <derivirana_varijabla naziv="DomainObject.Predmet.ProtuStrankaListFormatedWithAdressOIB_1">
      <item>BUK-UGOSTITELJSTVO d.o.o., OIB 90013057830, Trešanja 2/A, 10000 Zagreb</item>
    </derivirana_varijabla>
  </DomainObject.Predmet.ProtuStrankaListFormatedWithAdressOIB>
  <DomainObject.Predmet.ProtuStrankaListNazivFormated>
    <izvorni_sadrzaj>
      <item>BUK-UGOSTITELJSTVO d.o.o.</item>
    </izvorni_sadrzaj>
    <derivirana_varijabla naziv="DomainObject.Predmet.ProtuStrankaListNazivFormated_1">
      <item>BUK-UGOSTITELJSTVO d.o.o.</item>
    </derivirana_varijabla>
  </DomainObject.Predmet.ProtuStrankaListNazivFormated>
  <DomainObject.Predmet.ProtuStrankaListNazivFormatedOIB>
    <izvorni_sadrzaj>
      <item>BUK-UGOSTITELJSTVO d.o.o., OIB 90013057830</item>
    </izvorni_sadrzaj>
    <derivirana_varijabla naziv="DomainObject.Predmet.ProtuStrankaListNazivFormatedOIB_1">
      <item>BUK-UGOSTITELJSTVO d.o.o., OIB 90013057830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BUK-UGOSTITELJSTVO d.o.o.</izvorni_sadrzaj>
    <derivirana_varijabla naziv="DomainObject.Predmet.ProtustrankaIDrugi_1">BUK-UGOSTITELJSTVO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BUK-UGOSTITELJSTVO d.o.o., OIB 90013057830, Trešanja 2/A, 10000 Zagreb</izvorni_sadrzaj>
    <derivirana_varijabla naziv="DomainObject.Predmet.ProtustrankaIDrugiAdressOIB_1">BUK-UGOSTITELJSTVO d.o.o., OIB 90013057830, Trešanja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BUK-UGOSTITELJSTVO d.o.o.</item>
      <item>FINA Regionalni centar Zagreb</item>
    </izvorni_sadrzaj>
    <derivirana_varijabla naziv="DomainObject.Predmet.SudioniciListNaziv_1">
      <item>BUK-UGOSTITELJSTVO d.o.o.</item>
      <item>FINA Regionalni centar Zagreb</item>
    </derivirana_varijabla>
  </DomainObject.Predmet.SudioniciListNaziv>
  <DomainObject.Predmet.SudioniciListAdressOIB>
    <izvorni_sadrzaj>
      <item>BUK-UGOSTITELJSTVO d.o.o., OIB 90013057830, Trešanja 2/A,10000 Zagreb</item>
      <item>FINA Regionalni centar Zagreb, OIB 85821130368, Trg svibanjskih žrtava 1995. br.,10000 Zagreb</item>
    </izvorni_sadrzaj>
    <derivirana_varijabla naziv="DomainObject.Predmet.SudioniciListAdressOIB_1">
      <item>BUK-UGOSTITELJSTVO d.o.o., OIB 90013057830, Trešanja 2/A,10000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90013057830</item>
      <item>, OIB 85821130368</item>
    </izvorni_sadrzaj>
    <derivirana_varijabla naziv="DomainObject.Predmet.SudioniciListNazivOIB_1">
      <item>, OIB 90013057830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2016-01-12T12:22:00Z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