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9fd4" w14:paraId="19e9fd4" w:rsidRDefault="000507FF" w:rsidP="000507FF" w:rsidR="000507F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7FF" w:rsidP="000507FF" w:rsidR="000507FF">
      <w:pPr>
        <w:rPr>
          <w:b/>
        </w:rPr>
      </w:pPr>
    </w:p>
    <w:p w:rsidRDefault="000507FF" w:rsidP="000507FF" w:rsidR="000507FF">
      <w:pPr>
        <w:rPr>
          <w:b/>
        </w:rPr>
      </w:pPr>
      <w:r>
        <w:rPr>
          <w:b/>
        </w:rPr>
        <w:t>REPUBLIKA HRVATSKA</w:t>
      </w:r>
    </w:p>
    <w:p w:rsidRDefault="000507FF" w:rsidP="000507FF" w:rsidR="000507FF">
      <w:pPr>
        <w:rPr>
          <w:b/>
        </w:rPr>
      </w:pPr>
      <w:r>
        <w:rPr>
          <w:b/>
        </w:rPr>
        <w:t>TRGOVAČKI SUD U OSIJEKU</w:t>
      </w:r>
    </w:p>
    <w:p w:rsidRDefault="000507FF" w:rsidP="000507FF" w:rsidR="000507FF">
      <w:pPr>
        <w:rPr>
          <w:b/>
        </w:rPr>
      </w:pPr>
      <w:r>
        <w:rPr>
          <w:b/>
        </w:rPr>
        <w:t>STALNA SLUŽBA U SLAVONSKOM BROD</w:t>
      </w:r>
      <w:r w:rsidR="00E85238">
        <w:rPr>
          <w:b/>
        </w:rPr>
        <w:t>U</w:t>
      </w:r>
      <w:r w:rsidR="00E85238">
        <w:rPr>
          <w:b/>
        </w:rPr>
        <w:tab/>
        <w:t xml:space="preserve">           </w:t>
      </w:r>
      <w:r w:rsidR="00E85238">
        <w:rPr>
          <w:b/>
        </w:rPr>
        <w:tab/>
      </w:r>
      <w:r w:rsidR="00E85238">
        <w:rPr>
          <w:b/>
        </w:rPr>
        <w:tab/>
      </w:r>
      <w:r w:rsidR="00E85238">
        <w:rPr>
          <w:b/>
        </w:rPr>
        <w:tab/>
        <w:t>3 St-896/2016-100</w:t>
      </w:r>
    </w:p>
    <w:p w:rsidRDefault="000507FF" w:rsidP="000507FF" w:rsidR="000507FF">
      <w:pPr>
        <w:rPr>
          <w:b/>
        </w:rPr>
      </w:pPr>
      <w:r>
        <w:rPr>
          <w:b/>
        </w:rPr>
        <w:t>Trg pobjede 13</w:t>
      </w:r>
    </w:p>
    <w:p w:rsidRDefault="000507FF" w:rsidP="000507FF" w:rsidR="000507FF">
      <w:pPr>
        <w:rPr>
          <w:b/>
        </w:rPr>
      </w:pPr>
      <w:r>
        <w:rPr>
          <w:b/>
        </w:rPr>
        <w:t>35000 Slavonski Brod</w:t>
      </w:r>
    </w:p>
    <w:p w:rsidRDefault="000507FF" w:rsidP="000507FF" w:rsidR="000507FF">
      <w:pPr>
        <w:rPr>
          <w:b/>
        </w:rPr>
      </w:pPr>
    </w:p>
    <w:p w:rsidRDefault="000507FF" w:rsidP="000507FF" w:rsidR="000507FF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0507FF" w:rsidP="000507FF" w:rsidR="000507FF">
      <w:pPr>
        <w:jc w:val="both"/>
        <w:rPr>
          <w:b/>
        </w:rPr>
      </w:pPr>
      <w:r>
        <w:tab/>
      </w:r>
    </w:p>
    <w:p w:rsidRDefault="000507FF" w:rsidP="000507FF" w:rsidR="000507F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>
        <w:rPr>
          <w:b/>
          <w:color w:val="222222"/>
        </w:rPr>
        <w:t>KULIN d.o.o., u stečaju, Slavonski Brod, Mali dol 7, OIB: 91143129064</w:t>
      </w:r>
      <w:r>
        <w:rPr>
          <w:color w:val="222222"/>
        </w:rPr>
        <w:t xml:space="preserve">, koga zastupa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>. upraviteljica Vinka Ivanković</w:t>
      </w:r>
      <w:r>
        <w:t xml:space="preserve">, </w:t>
      </w:r>
      <w:r w:rsidR="00E85238">
        <w:t>10. rujna</w:t>
      </w:r>
      <w:r>
        <w:t xml:space="preserve"> 2018.</w:t>
      </w:r>
    </w:p>
    <w:p w:rsidRDefault="000507FF" w:rsidP="000507FF" w:rsidR="000507FF">
      <w:pPr>
        <w:jc w:val="both"/>
      </w:pPr>
    </w:p>
    <w:p w:rsidRDefault="000507FF" w:rsidP="000507FF" w:rsidR="000507FF">
      <w:pPr>
        <w:ind w:firstLine="720" w:left="2880"/>
        <w:rPr>
          <w:lang w:val="en-US"/>
        </w:rPr>
      </w:pPr>
      <w:r>
        <w:t>z a k l j u č i o   j e</w:t>
      </w:r>
    </w:p>
    <w:p w:rsidRDefault="000507FF" w:rsidP="000507FF" w:rsidR="000507FF">
      <w:pPr>
        <w:jc w:val="both"/>
        <w:rPr>
          <w:b/>
        </w:rPr>
      </w:pPr>
    </w:p>
    <w:p w:rsidRDefault="00E85238" w:rsidP="00E85238" w:rsidR="000507FF" w:rsidRPr="00E85238">
      <w:pPr>
        <w:ind w:firstLine="708"/>
        <w:jc w:val="both"/>
      </w:pPr>
      <w:r w:rsidRPr="00E85238">
        <w:t>Poziva</w:t>
      </w:r>
      <w:r>
        <w:t xml:space="preserve"> se stečajna upraviteljica u roku od osam dana izjasniti se o visini troškova stečajnog postupka i ostalih obveza stečajne mase.</w:t>
      </w:r>
      <w:r w:rsidRPr="00E85238">
        <w:t xml:space="preserve"> </w:t>
      </w:r>
    </w:p>
    <w:p w:rsidRDefault="000507FF" w:rsidP="000507FF" w:rsidR="000507FF">
      <w:pPr>
        <w:ind w:firstLine="708"/>
        <w:jc w:val="both"/>
      </w:pPr>
    </w:p>
    <w:p w:rsidRDefault="000507FF" w:rsidP="000507FF" w:rsidR="000507FF">
      <w:pPr>
        <w:jc w:val="center"/>
      </w:pPr>
      <w:r>
        <w:t xml:space="preserve">U Slavonskom Brodu 10. </w:t>
      </w:r>
      <w:r w:rsidR="00E85238">
        <w:t>rujna</w:t>
      </w:r>
      <w:r>
        <w:t xml:space="preserve"> 2018.</w:t>
      </w:r>
    </w:p>
    <w:p w:rsidRDefault="000507FF" w:rsidP="000507FF" w:rsidR="000507FF">
      <w:pPr>
        <w:jc w:val="center"/>
      </w:pPr>
    </w:p>
    <w:p w:rsidRDefault="000507FF" w:rsidP="000507FF" w:rsidR="000507FF">
      <w:pPr>
        <w:ind w:firstLine="624" w:left="5040"/>
      </w:pPr>
      <w:r>
        <w:t>     Stečajna sutkinja:</w:t>
      </w:r>
    </w:p>
    <w:p w:rsidRDefault="000507FF" w:rsidP="000507FF" w:rsidR="000507FF">
      <w:pPr>
        <w:ind w:firstLine="720" w:left="4944"/>
      </w:pPr>
      <w:r>
        <w:t>Daniela Martini Maoduš</w:t>
      </w:r>
    </w:p>
    <w:p w:rsidRDefault="000507FF" w:rsidP="000507FF" w:rsidR="000507FF">
      <w:pPr>
        <w:ind w:firstLine="720" w:left="4944"/>
      </w:pPr>
    </w:p>
    <w:p w:rsidRDefault="000507FF" w:rsidP="000507FF" w:rsidR="000507FF">
      <w:pPr>
        <w:rPr>
          <w:sz w:val="20"/>
          <w:szCs w:val="20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>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  <w:r>
        <w:rPr>
          <w:sz w:val="20"/>
          <w:szCs w:val="20"/>
        </w:rPr>
        <w:t xml:space="preserve"> </w:t>
      </w:r>
    </w:p>
    <w:p w:rsidRDefault="000507FF" w:rsidP="000507FF" w:rsidR="000507FF" w:rsidRPr="00FC153E">
      <w:pPr>
        <w:rPr>
          <w:sz w:val="20"/>
          <w:szCs w:val="20"/>
          <w:lang w:val="en-US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7FF"/>
    <w:rsid w:val="000507FF"/>
    <w:rsid w:val="005E15FD"/>
    <w:rsid w:val="00D50E45"/>
    <w:rsid w:val="00E8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7F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07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7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E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E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E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E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7F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07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7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E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E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E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E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119</properties:Words>
  <properties:Characters>583</properties:Characters>
  <properties:Lines>27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2018-04-10T12:08:00Z</dcterms:created>
  <dc:creator>wsadmin</dc:creator>
  <cp:lastModifiedBy>wsadmin</cp:lastModifiedBy>
  <cp:lastPrinted>2018-04-10T12:10:00Z</cp:lastPrinted>
  <dcterms:modified xmlns:xsi="http://www.w3.org/2001/XMLSchema-instance" xsi:type="dcterms:W3CDTF">2018-09-10T10:28:00Z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kulin.docx)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