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ac1c" w14:paraId="debac1c" w:rsidRDefault="00F56320" w:rsidP="00910611" w:rsidR="00F563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320" w:rsidP="00910611" w:rsidR="00F56320">
      <w:r>
        <w:rPr>
          <w:rFonts w:eastAsia="MS Mincho"/>
        </w:rPr>
        <w:t>REPUBLIKA HRVATSKA</w:t>
      </w:r>
    </w:p>
    <w:p w:rsidRDefault="00F56320" w:rsidP="00910611" w:rsidR="00F56320">
      <w:r>
        <w:rPr>
          <w:rFonts w:eastAsia="MS Mincho"/>
        </w:rPr>
        <w:t>TRGOVAČKI SUD U RIJECI</w:t>
      </w:r>
    </w:p>
    <w:p w:rsidRDefault="00F56320" w:rsidR="00F5632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AE2CF6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E2CF6">
      <w:pPr>
        <w:jc w:val="center"/>
        <w:rPr>
          <w:rFonts w:hAnsi="Times New Roman" w:ascii="Times New Roman"/>
          <w:b w:val="false"/>
          <w:bCs/>
          <w:lang w:val="hr-HR"/>
        </w:rPr>
      </w:pPr>
      <w:r w:rsidRPr="00AE2CF6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E2CF6">
        <w:rPr>
          <w:rFonts w:hAnsi="Times New Roman" w:ascii="Times New Roman"/>
          <w:b w:val="false"/>
          <w:bCs/>
          <w:lang w:val="hr-HR"/>
        </w:rPr>
        <w:t xml:space="preserve"> </w:t>
      </w:r>
      <w:r w:rsidRPr="00AE2CF6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AE2CF6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AE2CF6">
      <w:pPr>
        <w:jc w:val="center"/>
        <w:rPr>
          <w:rFonts w:hAnsi="Times New Roman" w:ascii="Times New Roman"/>
          <w:b w:val="false"/>
          <w:bCs/>
          <w:lang w:val="hr-HR"/>
        </w:rPr>
      </w:pPr>
      <w:r w:rsidRPr="00AE2CF6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DA293E" w:rsidP="00DA293E" w:rsidR="00DA293E" w:rsidRPr="008D04E5">
      <w:pPr>
        <w:jc w:val="both"/>
        <w:rPr>
          <w:rFonts w:hAnsi="Times New Roman" w:ascii="Times New Roman"/>
          <w:b w:val="false"/>
          <w:bCs/>
          <w:lang w:val="hr-HR"/>
        </w:rPr>
      </w:pPr>
      <w:r w:rsidRPr="008D04E5">
        <w:rPr>
          <w:rFonts w:hAnsi="Times New Roman" w:ascii="Times New Roman"/>
          <w:b w:val="false"/>
          <w:lang w:val="hr-HR"/>
        </w:rPr>
        <w:tab/>
      </w:r>
      <w:r w:rsidRPr="008D04E5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A50378" w:rsidRPr="008D04E5">
        <w:rPr>
          <w:rFonts w:hAnsi="Times New Roman" w:ascii="Times New Roman"/>
          <w:b w:val="false"/>
          <w:lang w:val="hr-HR"/>
        </w:rPr>
        <w:t>30</w:t>
      </w:r>
      <w:r w:rsidRPr="008D04E5">
        <w:rPr>
          <w:rFonts w:hAnsi="Times New Roman" w:ascii="Times New Roman"/>
          <w:b w:val="false"/>
          <w:lang w:val="hr-HR"/>
        </w:rPr>
        <w:t>. prosinca 2015. godine</w:t>
      </w:r>
    </w:p>
    <w:p w:rsidRDefault="00C5013C" w:rsidP="00E15BCD" w:rsidR="00C5013C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E2CF6">
      <w:pPr>
        <w:jc w:val="center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E2CF6">
        <w:rPr>
          <w:rFonts w:hAnsi="Times New Roman" w:ascii="Times New Roman"/>
          <w:b w:val="false"/>
          <w:lang w:val="hr-HR"/>
        </w:rPr>
        <w:t xml:space="preserve"> </w:t>
      </w:r>
      <w:r w:rsidR="00350E1C" w:rsidRPr="00AE2CF6">
        <w:rPr>
          <w:rFonts w:hAnsi="Times New Roman" w:ascii="Times New Roman"/>
          <w:b w:val="false"/>
          <w:lang w:val="hr-HR"/>
        </w:rPr>
        <w:t xml:space="preserve"> </w:t>
      </w:r>
      <w:r w:rsidR="00B93330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AC6173" w:rsidR="00C5013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7F2744" w:rsidP="00AC6173" w:rsidR="00445056">
      <w:pPr>
        <w:pStyle w:val="Odlomakpopisa"/>
        <w:numPr>
          <w:ilvl w:val="0"/>
          <w:numId w:val="5"/>
        </w:numPr>
        <w:ind w:firstLine="0" w:left="0"/>
        <w:jc w:val="both"/>
        <w:rPr>
          <w:rFonts w:hAnsi="Times New Roman" w:ascii="Times New Roman"/>
          <w:b w:val="false"/>
          <w:lang w:val="hr-HR"/>
        </w:rPr>
      </w:pPr>
      <w:r w:rsidRPr="00A50378">
        <w:rPr>
          <w:rFonts w:hAnsi="Times New Roman" w:ascii="Times New Roman"/>
          <w:b w:val="false"/>
          <w:lang w:val="hr-HR"/>
        </w:rPr>
        <w:t>Određuje se prodaja</w:t>
      </w:r>
      <w:r w:rsidR="006845E2" w:rsidRPr="00A50378">
        <w:rPr>
          <w:rFonts w:hAnsi="Times New Roman" w:ascii="Times New Roman"/>
          <w:b w:val="false"/>
          <w:lang w:val="hr-HR"/>
        </w:rPr>
        <w:t xml:space="preserve"> u</w:t>
      </w:r>
      <w:r w:rsidR="00E15BCD" w:rsidRPr="00A50378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50378">
        <w:rPr>
          <w:rFonts w:hAnsi="Times New Roman" w:ascii="Times New Roman"/>
          <w:b w:val="false"/>
          <w:lang w:val="hr-HR"/>
        </w:rPr>
        <w:t>e</w:t>
      </w:r>
      <w:r w:rsidR="007166C6" w:rsidRPr="00A50378">
        <w:rPr>
          <w:rFonts w:hAnsi="Times New Roman" w:ascii="Times New Roman"/>
          <w:b w:val="false"/>
          <w:lang w:val="hr-HR"/>
        </w:rPr>
        <w:t xml:space="preserve"> stečajnog dužnika</w:t>
      </w:r>
      <w:r w:rsidRPr="00A50378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50378">
        <w:rPr>
          <w:rFonts w:hAnsi="Times New Roman" w:ascii="Times New Roman"/>
          <w:b w:val="false"/>
          <w:lang w:val="hr-HR"/>
        </w:rPr>
        <w:t>e</w:t>
      </w:r>
      <w:r w:rsidRPr="00A50378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DA293E" w:rsidRPr="00A50378">
        <w:rPr>
          <w:rFonts w:hAnsi="Times New Roman" w:ascii="Times New Roman"/>
          <w:b w:val="false"/>
          <w:lang w:val="hr-HR"/>
        </w:rPr>
        <w:t>Puli – Pola</w:t>
      </w:r>
      <w:r w:rsidR="00603D90" w:rsidRPr="00A50378">
        <w:rPr>
          <w:rFonts w:hAnsi="Times New Roman" w:ascii="Times New Roman"/>
          <w:b w:val="false"/>
          <w:lang w:val="hr-HR"/>
        </w:rPr>
        <w:t xml:space="preserve">, zemljišno-knjižni odjel </w:t>
      </w:r>
      <w:r w:rsidR="00445056">
        <w:rPr>
          <w:rFonts w:hAnsi="Times New Roman" w:ascii="Times New Roman"/>
          <w:b w:val="false"/>
          <w:lang w:val="hr-HR"/>
        </w:rPr>
        <w:t>Rovinj</w:t>
      </w:r>
      <w:r w:rsidR="006E7116" w:rsidRPr="00A50378">
        <w:rPr>
          <w:rFonts w:hAnsi="Times New Roman" w:ascii="Times New Roman"/>
          <w:b w:val="false"/>
          <w:lang w:val="hr-HR"/>
        </w:rPr>
        <w:t xml:space="preserve">, </w:t>
      </w:r>
      <w:r w:rsidR="00D529A4" w:rsidRPr="00A50378">
        <w:rPr>
          <w:rFonts w:hAnsi="Times New Roman" w:ascii="Times New Roman"/>
          <w:b w:val="false"/>
          <w:lang w:val="hr-HR"/>
        </w:rPr>
        <w:t>k.č.br.</w:t>
      </w:r>
      <w:r w:rsidR="00603D90" w:rsidRPr="00A50378">
        <w:rPr>
          <w:rFonts w:hAnsi="Times New Roman" w:ascii="Times New Roman"/>
          <w:b w:val="false"/>
          <w:lang w:val="hr-HR"/>
        </w:rPr>
        <w:t xml:space="preserve"> </w:t>
      </w:r>
      <w:r w:rsidR="00445056">
        <w:rPr>
          <w:rFonts w:hAnsi="Times New Roman" w:ascii="Times New Roman"/>
          <w:b w:val="false"/>
          <w:lang w:val="hr-HR"/>
        </w:rPr>
        <w:t>8623/10, ukupne površine 1270 m2, u</w:t>
      </w:r>
      <w:r w:rsidR="00603D90" w:rsidRPr="00A50378">
        <w:rPr>
          <w:rFonts w:hAnsi="Times New Roman" w:ascii="Times New Roman"/>
          <w:b w:val="false"/>
          <w:lang w:val="hr-HR"/>
        </w:rPr>
        <w:t xml:space="preserve"> naravi </w:t>
      </w:r>
      <w:r w:rsidR="00DA293E" w:rsidRPr="00A50378">
        <w:rPr>
          <w:rFonts w:hAnsi="Times New Roman" w:ascii="Times New Roman"/>
          <w:b w:val="false"/>
          <w:lang w:val="hr-HR"/>
        </w:rPr>
        <w:t>zgrada</w:t>
      </w:r>
      <w:r w:rsidR="00445056">
        <w:rPr>
          <w:rFonts w:hAnsi="Times New Roman" w:ascii="Times New Roman"/>
          <w:b w:val="false"/>
          <w:lang w:val="hr-HR"/>
        </w:rPr>
        <w:t xml:space="preserve"> površine 522 m2, terasa površine 17 m2, dvorište površine 500 m2 i pašnjak površine 231 m2 upisane u z.k. ul. 7333 k.o. Rovinj, etažno vlasništvo s određenim omjerima: </w:t>
      </w:r>
    </w:p>
    <w:p w:rsidRDefault="00445056" w:rsidP="00445056" w:rsidR="0044505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ETAŽA 20/1270, 1. posebni dio zgrade označeno sl. „G1“ tipa</w:t>
      </w:r>
      <w:r w:rsidR="008D04E5">
        <w:rPr>
          <w:rFonts w:hAnsi="Times New Roman" w:ascii="Times New Roman"/>
          <w:b w:val="false"/>
          <w:lang w:val="hr-HR"/>
        </w:rPr>
        <w:t xml:space="preserve"> 932, koja se sastoji od garaže u ukopanom podrumu, površine 14,70 m2</w:t>
      </w:r>
    </w:p>
    <w:p w:rsidRDefault="008D04E5" w:rsidP="00445056" w:rsidR="008D04E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ETAŽA 20/1270, 1. posebni dio zgrade označeno sl. „G2“ garaža u ukopanom podrumu, površine 14,70 m2, tipa 932</w:t>
      </w:r>
    </w:p>
    <w:p w:rsidRDefault="008D04E5" w:rsidP="008D04E5" w:rsidR="002C5077" w:rsidRPr="00AC6173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15. ETAŽA 115/1270, 1. posebni dio zgrade označenog sl. „PI“, poslovni prostor u prizemlju, površine 173,00 m2, tipa 932</w:t>
      </w:r>
      <w:r w:rsidR="00D529A4" w:rsidRPr="00AC6173">
        <w:rPr>
          <w:rFonts w:hAnsi="Times New Roman" w:ascii="Times New Roman"/>
          <w:b w:val="false"/>
          <w:lang w:val="hr-HR"/>
        </w:rPr>
        <w:t xml:space="preserve">.  </w:t>
      </w:r>
      <w:r w:rsidR="006A3F2F" w:rsidRPr="00AC6173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AE2CF6">
      <w:pPr>
        <w:jc w:val="both"/>
        <w:rPr>
          <w:rFonts w:hAnsi="Times New Roman" w:ascii="Times New Roman"/>
          <w:b w:val="false"/>
        </w:rPr>
      </w:pPr>
    </w:p>
    <w:p w:rsidRDefault="00250893" w:rsidP="007651E3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II. </w:t>
      </w:r>
      <w:r w:rsidR="007651E3"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E2CF6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III. </w:t>
      </w:r>
      <w:r w:rsidR="007651E3"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E2CF6">
        <w:rPr>
          <w:rFonts w:hAnsi="Times New Roman" w:ascii="Times New Roman"/>
          <w:b w:val="false"/>
          <w:lang w:val="hr-HR"/>
        </w:rPr>
        <w:t>Financijskog agenciji</w:t>
      </w:r>
      <w:r w:rsidRPr="00AE2CF6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E2CF6">
        <w:rPr>
          <w:rFonts w:hAnsi="Times New Roman" w:ascii="Times New Roman"/>
          <w:b w:val="false"/>
          <w:lang w:val="hr-HR"/>
        </w:rPr>
        <w:t>ama</w:t>
      </w:r>
      <w:r w:rsidRPr="00AE2CF6">
        <w:rPr>
          <w:rFonts w:hAnsi="Times New Roman" w:ascii="Times New Roman"/>
          <w:b w:val="false"/>
          <w:lang w:val="hr-HR"/>
        </w:rPr>
        <w:t xml:space="preserve"> koj</w:t>
      </w:r>
      <w:r w:rsidR="00C5013C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AE2CF6">
        <w:rPr>
          <w:rFonts w:hAnsi="Times New Roman" w:ascii="Times New Roman"/>
          <w:b w:val="false"/>
          <w:lang w:val="hr-HR"/>
        </w:rPr>
        <w:t xml:space="preserve">upisa </w:t>
      </w:r>
      <w:r w:rsidRPr="00AE2CF6">
        <w:rPr>
          <w:rFonts w:hAnsi="Times New Roman" w:ascii="Times New Roman"/>
          <w:b w:val="false"/>
          <w:lang w:val="hr-HR"/>
        </w:rPr>
        <w:t xml:space="preserve">u </w:t>
      </w:r>
      <w:r w:rsidR="003F229D" w:rsidRPr="00AE2CF6">
        <w:rPr>
          <w:rFonts w:hAnsi="Times New Roman" w:ascii="Times New Roman"/>
          <w:b w:val="false"/>
          <w:lang w:val="hr-HR"/>
        </w:rPr>
        <w:t>O</w:t>
      </w:r>
      <w:r w:rsidRPr="00AE2CF6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E2CF6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E2CF6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IV. </w:t>
      </w:r>
      <w:r w:rsidR="007651E3"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>Određuje se upis zabiljež</w:t>
      </w:r>
      <w:r w:rsidR="00665E95" w:rsidRPr="00AE2CF6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E2CF6">
        <w:rPr>
          <w:rFonts w:hAnsi="Times New Roman" w:ascii="Times New Roman"/>
          <w:b w:val="false"/>
          <w:lang w:val="hr-HR"/>
        </w:rPr>
        <w:t>opisan</w:t>
      </w:r>
      <w:r w:rsidR="002C5077" w:rsidRPr="00AE2CF6">
        <w:rPr>
          <w:rFonts w:hAnsi="Times New Roman" w:ascii="Times New Roman"/>
          <w:b w:val="false"/>
          <w:lang w:val="hr-HR"/>
        </w:rPr>
        <w:t>e</w:t>
      </w:r>
      <w:r w:rsidR="000A1A1A" w:rsidRPr="00AE2CF6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E2CF6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E2CF6">
        <w:rPr>
          <w:rFonts w:hAnsi="Times New Roman" w:ascii="Times New Roman"/>
          <w:b w:val="false"/>
          <w:lang w:val="hr-HR"/>
        </w:rPr>
        <w:t xml:space="preserve">rješenja </w:t>
      </w:r>
      <w:r w:rsidRPr="00AE2CF6">
        <w:rPr>
          <w:rFonts w:hAnsi="Times New Roman" w:ascii="Times New Roman"/>
          <w:b w:val="false"/>
          <w:lang w:val="hr-HR"/>
        </w:rPr>
        <w:t>u zemljišnim knjigama</w:t>
      </w:r>
      <w:r w:rsidR="000C266B" w:rsidRPr="00AE2CF6">
        <w:rPr>
          <w:rFonts w:hAnsi="Times New Roman" w:ascii="Times New Roman"/>
          <w:b w:val="false"/>
          <w:lang w:val="hr-HR"/>
        </w:rPr>
        <w:t xml:space="preserve"> </w:t>
      </w:r>
      <w:r w:rsidR="00A50378">
        <w:rPr>
          <w:rFonts w:hAnsi="Times New Roman" w:ascii="Times New Roman"/>
          <w:b w:val="false"/>
          <w:lang w:val="hr-HR"/>
        </w:rPr>
        <w:t>Općinskog suda u Puli - Pola</w:t>
      </w:r>
      <w:r w:rsidR="00AE2CF6" w:rsidRPr="00AE2CF6">
        <w:rPr>
          <w:rFonts w:hAnsi="Times New Roman" w:ascii="Times New Roman"/>
          <w:b w:val="false"/>
          <w:lang w:val="hr-HR"/>
        </w:rPr>
        <w:t xml:space="preserve">, zemljišno-knjižni odjel </w:t>
      </w:r>
      <w:r w:rsidR="008D04E5">
        <w:rPr>
          <w:rFonts w:hAnsi="Times New Roman" w:ascii="Times New Roman"/>
          <w:b w:val="false"/>
          <w:lang w:val="hr-HR"/>
        </w:rPr>
        <w:t>Rovinj</w:t>
      </w:r>
      <w:r w:rsidR="00C5013C" w:rsidRPr="00AE2CF6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AE2CF6">
      <w:pPr>
        <w:jc w:val="center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C6173">
        <w:rPr>
          <w:rFonts w:hAnsi="Times New Roman" w:ascii="Times New Roman"/>
          <w:b w:val="false"/>
          <w:lang w:val="hr-HR"/>
        </w:rPr>
        <w:t>4/2015</w:t>
      </w:r>
      <w:r w:rsidR="00C9456E" w:rsidRPr="00AE2CF6">
        <w:rPr>
          <w:rFonts w:hAnsi="Times New Roman" w:ascii="Times New Roman"/>
          <w:b w:val="false"/>
          <w:lang w:val="hr-HR"/>
        </w:rPr>
        <w:t xml:space="preserve"> od</w:t>
      </w:r>
      <w:r w:rsidR="006845E2" w:rsidRPr="00AE2CF6">
        <w:rPr>
          <w:rFonts w:hAnsi="Times New Roman" w:ascii="Times New Roman"/>
          <w:b w:val="false"/>
          <w:lang w:val="hr-HR"/>
        </w:rPr>
        <w:t xml:space="preserve"> </w:t>
      </w:r>
      <w:r w:rsidR="00AE2CF6" w:rsidRPr="00AE2CF6">
        <w:rPr>
          <w:rFonts w:hAnsi="Times New Roman" w:ascii="Times New Roman"/>
          <w:b w:val="false"/>
          <w:lang w:val="hr-HR"/>
        </w:rPr>
        <w:t>13</w:t>
      </w:r>
      <w:r w:rsidR="00B00B67" w:rsidRPr="00AE2CF6">
        <w:rPr>
          <w:rFonts w:hAnsi="Times New Roman" w:ascii="Times New Roman"/>
          <w:b w:val="false"/>
          <w:lang w:val="hr-HR"/>
        </w:rPr>
        <w:t>. ožujka</w:t>
      </w:r>
      <w:r w:rsidR="00C9456E" w:rsidRPr="00AE2CF6">
        <w:rPr>
          <w:rFonts w:hAnsi="Times New Roman" w:ascii="Times New Roman"/>
          <w:b w:val="false"/>
          <w:lang w:val="hr-HR"/>
        </w:rPr>
        <w:t xml:space="preserve"> </w:t>
      </w:r>
      <w:r w:rsidR="007F2744" w:rsidRPr="00AE2CF6">
        <w:rPr>
          <w:rFonts w:hAnsi="Times New Roman" w:ascii="Times New Roman"/>
          <w:b w:val="false"/>
          <w:lang w:val="hr-HR"/>
        </w:rPr>
        <w:t>201</w:t>
      </w:r>
      <w:r w:rsidR="00AE2CF6" w:rsidRPr="00AE2CF6">
        <w:rPr>
          <w:rFonts w:hAnsi="Times New Roman" w:ascii="Times New Roman"/>
          <w:b w:val="false"/>
          <w:lang w:val="hr-HR"/>
        </w:rPr>
        <w:t>5</w:t>
      </w:r>
      <w:r w:rsidR="000C3FD2" w:rsidRPr="00AE2CF6">
        <w:rPr>
          <w:rFonts w:hAnsi="Times New Roman" w:ascii="Times New Roman"/>
          <w:b w:val="false"/>
          <w:lang w:val="hr-HR"/>
        </w:rPr>
        <w:t>.g.</w:t>
      </w:r>
      <w:r w:rsidR="004D3403" w:rsidRPr="00AE2CF6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AE2CF6">
        <w:rPr>
          <w:rFonts w:hAnsi="Times New Roman" w:ascii="Times New Roman"/>
          <w:b w:val="false"/>
          <w:lang w:val="hr-HR"/>
        </w:rPr>
        <w:t xml:space="preserve"> </w:t>
      </w:r>
      <w:r w:rsidR="004D3403" w:rsidRPr="00AE2CF6">
        <w:rPr>
          <w:rFonts w:hAnsi="Times New Roman" w:ascii="Times New Roman"/>
          <w:b w:val="false"/>
          <w:lang w:val="hr-HR"/>
        </w:rPr>
        <w:t>je</w:t>
      </w:r>
      <w:r w:rsidR="00E9451C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>otvoren stečajni postupak</w:t>
      </w:r>
      <w:r w:rsidR="004D3403" w:rsidRPr="00AE2CF6">
        <w:rPr>
          <w:rFonts w:hAnsi="Times New Roman" w:ascii="Times New Roman"/>
          <w:b w:val="false"/>
          <w:lang w:val="hr-HR"/>
        </w:rPr>
        <w:t>.</w:t>
      </w:r>
      <w:r w:rsidRPr="00AE2CF6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lastRenderedPageBreak/>
        <w:t>Stečajnu masu dužnika čin</w:t>
      </w:r>
      <w:r w:rsidR="002C5077" w:rsidRPr="00AE2CF6">
        <w:rPr>
          <w:rFonts w:hAnsi="Times New Roman" w:ascii="Times New Roman"/>
          <w:b w:val="false"/>
          <w:lang w:val="hr-HR"/>
        </w:rPr>
        <w:t>i</w:t>
      </w:r>
      <w:r w:rsidR="0092421C" w:rsidRPr="00AE2CF6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E2CF6">
        <w:rPr>
          <w:rFonts w:hAnsi="Times New Roman" w:ascii="Times New Roman"/>
          <w:b w:val="false"/>
          <w:lang w:val="hr-HR"/>
        </w:rPr>
        <w:t>a</w:t>
      </w:r>
      <w:r w:rsidR="0092421C" w:rsidRPr="00AE2CF6">
        <w:rPr>
          <w:rFonts w:hAnsi="Times New Roman" w:ascii="Times New Roman"/>
          <w:b w:val="false"/>
          <w:lang w:val="hr-HR"/>
        </w:rPr>
        <w:t xml:space="preserve"> koj</w:t>
      </w:r>
      <w:r w:rsidR="002C5077" w:rsidRPr="00AE2CF6">
        <w:rPr>
          <w:rFonts w:hAnsi="Times New Roman" w:ascii="Times New Roman"/>
          <w:b w:val="false"/>
          <w:lang w:val="hr-HR"/>
        </w:rPr>
        <w:t>a</w:t>
      </w:r>
      <w:r w:rsidR="006845E2" w:rsidRPr="00AE2CF6">
        <w:rPr>
          <w:rFonts w:hAnsi="Times New Roman" w:ascii="Times New Roman"/>
          <w:b w:val="false"/>
          <w:lang w:val="hr-HR"/>
        </w:rPr>
        <w:t xml:space="preserve"> </w:t>
      </w:r>
      <w:r w:rsidR="002C5077" w:rsidRPr="00AE2CF6">
        <w:rPr>
          <w:rFonts w:hAnsi="Times New Roman" w:ascii="Times New Roman"/>
          <w:b w:val="false"/>
          <w:lang w:val="hr-HR"/>
        </w:rPr>
        <w:t>je</w:t>
      </w:r>
      <w:r w:rsidR="006845E2" w:rsidRPr="00AE2CF6">
        <w:rPr>
          <w:rFonts w:hAnsi="Times New Roman" w:ascii="Times New Roman"/>
          <w:b w:val="false"/>
          <w:lang w:val="hr-HR"/>
        </w:rPr>
        <w:t xml:space="preserve"> </w:t>
      </w:r>
      <w:r w:rsidR="00250893" w:rsidRPr="00AE2CF6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Na nekretnin</w:t>
      </w:r>
      <w:r w:rsidR="002C5077" w:rsidRPr="00AE2CF6">
        <w:rPr>
          <w:rFonts w:hAnsi="Times New Roman" w:ascii="Times New Roman"/>
          <w:b w:val="false"/>
          <w:lang w:val="hr-HR"/>
        </w:rPr>
        <w:t>i</w:t>
      </w:r>
      <w:r w:rsidR="0092421C" w:rsidRPr="00AE2CF6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AE2CF6">
        <w:rPr>
          <w:rFonts w:hAnsi="Times New Roman" w:ascii="Times New Roman"/>
          <w:b w:val="false"/>
          <w:lang w:val="hr-HR"/>
        </w:rPr>
        <w:t>opisan</w:t>
      </w:r>
      <w:r w:rsidR="002C5077" w:rsidRPr="00AE2CF6">
        <w:rPr>
          <w:rFonts w:hAnsi="Times New Roman" w:ascii="Times New Roman"/>
          <w:b w:val="false"/>
          <w:lang w:val="hr-HR"/>
        </w:rPr>
        <w:t>oj</w:t>
      </w:r>
      <w:r w:rsidR="003C4709" w:rsidRPr="00AE2CF6">
        <w:rPr>
          <w:rFonts w:hAnsi="Times New Roman" w:ascii="Times New Roman"/>
          <w:b w:val="false"/>
          <w:lang w:val="hr-HR"/>
        </w:rPr>
        <w:t xml:space="preserve"> u </w:t>
      </w:r>
      <w:r w:rsidR="0054620A" w:rsidRPr="00AE2CF6">
        <w:rPr>
          <w:rFonts w:hAnsi="Times New Roman" w:ascii="Times New Roman"/>
          <w:b w:val="false"/>
          <w:lang w:val="hr-HR"/>
        </w:rPr>
        <w:t xml:space="preserve">izreci </w:t>
      </w:r>
      <w:r w:rsidR="003C4709" w:rsidRPr="00AE2CF6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AE2CF6">
        <w:rPr>
          <w:rFonts w:hAnsi="Times New Roman" w:ascii="Times New Roman"/>
          <w:b w:val="false"/>
          <w:lang w:val="hr-HR"/>
        </w:rPr>
        <w:t>postoji</w:t>
      </w:r>
      <w:r w:rsidR="0092421C" w:rsidRPr="00AE2CF6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AE2CF6">
        <w:rPr>
          <w:rFonts w:hAnsi="Times New Roman" w:ascii="Times New Roman"/>
          <w:b w:val="false"/>
          <w:lang w:val="hr-HR"/>
        </w:rPr>
        <w:t>o</w:t>
      </w:r>
      <w:r w:rsidR="0092421C" w:rsidRPr="00AE2CF6">
        <w:rPr>
          <w:rFonts w:hAnsi="Times New Roman" w:ascii="Times New Roman"/>
          <w:b w:val="false"/>
          <w:lang w:val="hr-HR"/>
        </w:rPr>
        <w:t xml:space="preserve"> prav</w:t>
      </w:r>
      <w:r w:rsidR="00D0763B" w:rsidRPr="00AE2CF6">
        <w:rPr>
          <w:rFonts w:hAnsi="Times New Roman" w:ascii="Times New Roman"/>
          <w:b w:val="false"/>
          <w:lang w:val="hr-HR"/>
        </w:rPr>
        <w:t>o</w:t>
      </w:r>
      <w:r w:rsidR="0092421C" w:rsidRPr="00AE2CF6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AE2CF6">
        <w:rPr>
          <w:rFonts w:hAnsi="Times New Roman" w:ascii="Times New Roman"/>
          <w:b w:val="false"/>
          <w:lang w:val="hr-HR"/>
        </w:rPr>
        <w:t xml:space="preserve"> </w:t>
      </w:r>
      <w:r w:rsidR="00C5013C" w:rsidRPr="00AE2CF6">
        <w:rPr>
          <w:rFonts w:hAnsi="Times New Roman" w:ascii="Times New Roman"/>
          <w:b w:val="false"/>
          <w:lang w:val="hr-HR"/>
        </w:rPr>
        <w:t>trećih osoba</w:t>
      </w:r>
      <w:r w:rsidR="00AD7A56" w:rsidRPr="00AE2CF6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Stečajni upravitelj je</w:t>
      </w:r>
      <w:r w:rsidR="0054620A" w:rsidRPr="00AE2CF6">
        <w:rPr>
          <w:rFonts w:hAnsi="Times New Roman" w:ascii="Times New Roman"/>
          <w:b w:val="false"/>
          <w:lang w:val="hr-HR"/>
        </w:rPr>
        <w:t xml:space="preserve"> </w:t>
      </w:r>
      <w:r w:rsidR="00AC6173">
        <w:rPr>
          <w:rFonts w:hAnsi="Times New Roman" w:ascii="Times New Roman"/>
          <w:b w:val="false"/>
          <w:lang w:val="hr-HR"/>
        </w:rPr>
        <w:t>6. listopada</w:t>
      </w:r>
      <w:r w:rsidR="00C9456E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>201</w:t>
      </w:r>
      <w:r w:rsidR="008A420C" w:rsidRPr="00AE2CF6">
        <w:rPr>
          <w:rFonts w:hAnsi="Times New Roman" w:ascii="Times New Roman"/>
          <w:b w:val="false"/>
          <w:lang w:val="hr-HR"/>
        </w:rPr>
        <w:t>5</w:t>
      </w:r>
      <w:r w:rsidRPr="00AE2CF6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AE2CF6">
        <w:rPr>
          <w:rFonts w:hAnsi="Times New Roman" w:ascii="Times New Roman"/>
          <w:b w:val="false"/>
          <w:lang w:val="hr-HR"/>
        </w:rPr>
        <w:t>a</w:t>
      </w:r>
      <w:r w:rsidRPr="00AE2CF6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E2CF6">
        <w:rPr>
          <w:rFonts w:hAnsi="Times New Roman" w:ascii="Times New Roman"/>
          <w:b w:val="false"/>
          <w:lang w:val="hr-HR"/>
        </w:rPr>
        <w:t>a</w:t>
      </w:r>
      <w:r w:rsidRPr="00AE2CF6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E2CF6">
        <w:rPr>
          <w:rFonts w:hAnsi="Times New Roman" w:ascii="Times New Roman"/>
          <w:b w:val="false"/>
          <w:lang w:val="hr-HR"/>
        </w:rPr>
        <w:t>oj</w:t>
      </w:r>
      <w:r w:rsidRPr="00AE2CF6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E2CF6">
        <w:rPr>
          <w:rFonts w:hAnsi="Times New Roman" w:ascii="Times New Roman"/>
          <w:b w:val="false"/>
          <w:lang w:val="hr-HR"/>
        </w:rPr>
        <w:t>i</w:t>
      </w:r>
      <w:r w:rsidRPr="00AE2CF6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AE2CF6">
        <w:rPr>
          <w:rFonts w:hAnsi="Times New Roman" w:ascii="Times New Roman"/>
          <w:b w:val="false"/>
          <w:lang w:val="hr-HR"/>
        </w:rPr>
        <w:t>o</w:t>
      </w:r>
      <w:r w:rsidRPr="00AE2CF6">
        <w:rPr>
          <w:rFonts w:hAnsi="Times New Roman" w:ascii="Times New Roman"/>
          <w:b w:val="false"/>
          <w:lang w:val="hr-HR"/>
        </w:rPr>
        <w:t xml:space="preserve"> prav</w:t>
      </w:r>
      <w:r w:rsidR="0054620A" w:rsidRPr="00AE2CF6">
        <w:rPr>
          <w:rFonts w:hAnsi="Times New Roman" w:ascii="Times New Roman"/>
          <w:b w:val="false"/>
          <w:lang w:val="hr-HR"/>
        </w:rPr>
        <w:t>o</w:t>
      </w:r>
      <w:r w:rsidRPr="00AE2CF6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AE2CF6">
        <w:rPr>
          <w:rFonts w:hAnsi="Times New Roman" w:ascii="Times New Roman"/>
          <w:b w:val="false"/>
          <w:lang w:val="hr-HR"/>
        </w:rPr>
        <w:t xml:space="preserve"> </w:t>
      </w:r>
      <w:r w:rsidR="00C5013C" w:rsidRPr="00AE2CF6">
        <w:rPr>
          <w:rFonts w:hAnsi="Times New Roman" w:ascii="Times New Roman"/>
          <w:b w:val="false"/>
          <w:lang w:val="hr-HR"/>
        </w:rPr>
        <w:t>trećih osoba</w:t>
      </w:r>
      <w:r w:rsidR="00AD7A56" w:rsidRPr="00AE2CF6">
        <w:rPr>
          <w:rFonts w:hAnsi="Times New Roman" w:ascii="Times New Roman"/>
          <w:b w:val="false"/>
          <w:lang w:val="hr-HR"/>
        </w:rPr>
        <w:t xml:space="preserve"> </w:t>
      </w:r>
      <w:r w:rsidR="00D0763B" w:rsidRPr="00AE2CF6">
        <w:rPr>
          <w:rFonts w:hAnsi="Times New Roman" w:ascii="Times New Roman"/>
          <w:b w:val="false"/>
          <w:lang w:val="hr-HR"/>
        </w:rPr>
        <w:t>unovč</w:t>
      </w:r>
      <w:r w:rsidR="002C5077" w:rsidRPr="00AE2CF6">
        <w:rPr>
          <w:rFonts w:hAnsi="Times New Roman" w:ascii="Times New Roman"/>
          <w:b w:val="false"/>
          <w:lang w:val="hr-HR"/>
        </w:rPr>
        <w:t>i</w:t>
      </w:r>
      <w:r w:rsidR="00D0763B" w:rsidRPr="00AE2CF6">
        <w:rPr>
          <w:rFonts w:hAnsi="Times New Roman" w:ascii="Times New Roman"/>
          <w:b w:val="false"/>
          <w:lang w:val="hr-HR"/>
        </w:rPr>
        <w:t xml:space="preserve"> </w:t>
      </w:r>
      <w:r w:rsidR="00250893" w:rsidRPr="00AE2CF6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E2CF6">
        <w:rPr>
          <w:rFonts w:hAnsi="Times New Roman" w:ascii="Times New Roman"/>
          <w:b w:val="false"/>
          <w:lang w:val="hr-HR"/>
        </w:rPr>
        <w:t xml:space="preserve">i </w:t>
      </w:r>
      <w:r w:rsidR="00250893" w:rsidRPr="00AE2CF6">
        <w:rPr>
          <w:rFonts w:hAnsi="Times New Roman" w:ascii="Times New Roman"/>
          <w:b w:val="false"/>
          <w:lang w:val="hr-HR"/>
        </w:rPr>
        <w:t>sukladno čl.</w:t>
      </w:r>
      <w:r w:rsidR="005E08C2" w:rsidRPr="00AE2CF6">
        <w:rPr>
          <w:rFonts w:hAnsi="Times New Roman" w:ascii="Times New Roman"/>
          <w:b w:val="false"/>
          <w:lang w:val="hr-HR"/>
        </w:rPr>
        <w:t>247</w:t>
      </w:r>
      <w:r w:rsidR="00250893" w:rsidRPr="00AE2CF6">
        <w:rPr>
          <w:rFonts w:hAnsi="Times New Roman" w:ascii="Times New Roman"/>
          <w:b w:val="false"/>
          <w:lang w:val="hr-HR"/>
        </w:rPr>
        <w:t>. st.</w:t>
      </w:r>
      <w:r w:rsidR="005E08C2" w:rsidRPr="00AE2CF6">
        <w:rPr>
          <w:rFonts w:hAnsi="Times New Roman" w:ascii="Times New Roman"/>
          <w:b w:val="false"/>
          <w:lang w:val="hr-HR"/>
        </w:rPr>
        <w:t>1</w:t>
      </w:r>
      <w:r w:rsidR="00250893" w:rsidRPr="00AE2CF6">
        <w:rPr>
          <w:rFonts w:hAnsi="Times New Roman" w:ascii="Times New Roman"/>
          <w:b w:val="false"/>
          <w:lang w:val="hr-HR"/>
        </w:rPr>
        <w:t xml:space="preserve">. </w:t>
      </w:r>
      <w:r w:rsidR="005E08C2" w:rsidRPr="00AE2CF6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E2CF6">
        <w:rPr>
          <w:rFonts w:hAnsi="Times New Roman" w:ascii="Times New Roman"/>
          <w:b w:val="false"/>
          <w:lang w:val="hr-HR"/>
        </w:rPr>
        <w:t>S</w:t>
      </w:r>
      <w:r w:rsidR="00262AFB" w:rsidRPr="00AE2CF6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E2CF6">
        <w:rPr>
          <w:rFonts w:hAnsi="Times New Roman" w:ascii="Times New Roman"/>
          <w:b w:val="false"/>
          <w:lang w:val="hr-HR"/>
        </w:rPr>
        <w:t>71/15,</w:t>
      </w:r>
      <w:r w:rsidR="00262AFB" w:rsidRPr="00AE2CF6">
        <w:rPr>
          <w:rFonts w:hAnsi="Times New Roman" w:ascii="Times New Roman"/>
          <w:b w:val="false"/>
          <w:lang w:val="hr-HR"/>
        </w:rPr>
        <w:t xml:space="preserve"> dalje: SZ)</w:t>
      </w:r>
      <w:r w:rsidRPr="00AE2CF6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AE2CF6">
        <w:rPr>
          <w:rFonts w:hAnsi="Times New Roman" w:ascii="Times New Roman"/>
          <w:b w:val="false"/>
          <w:lang w:val="hr-HR"/>
        </w:rPr>
        <w:t>247</w:t>
      </w:r>
      <w:r w:rsidRPr="00AE2CF6">
        <w:rPr>
          <w:rFonts w:hAnsi="Times New Roman" w:ascii="Times New Roman"/>
          <w:b w:val="false"/>
          <w:lang w:val="hr-HR"/>
        </w:rPr>
        <w:t>. st.</w:t>
      </w:r>
      <w:r w:rsidR="005E08C2" w:rsidRPr="00AE2CF6">
        <w:rPr>
          <w:rFonts w:hAnsi="Times New Roman" w:ascii="Times New Roman"/>
          <w:b w:val="false"/>
          <w:lang w:val="hr-HR"/>
        </w:rPr>
        <w:t>2</w:t>
      </w:r>
      <w:r w:rsidRPr="00AE2CF6">
        <w:rPr>
          <w:rFonts w:hAnsi="Times New Roman" w:ascii="Times New Roman"/>
          <w:b w:val="false"/>
          <w:lang w:val="hr-HR"/>
        </w:rPr>
        <w:t>.</w:t>
      </w:r>
      <w:r w:rsidR="005958EA" w:rsidRPr="00AE2CF6">
        <w:rPr>
          <w:rFonts w:hAnsi="Times New Roman" w:ascii="Times New Roman"/>
          <w:b w:val="false"/>
          <w:lang w:val="hr-HR"/>
        </w:rPr>
        <w:t xml:space="preserve"> </w:t>
      </w:r>
      <w:r w:rsidR="00262AFB" w:rsidRPr="00AE2CF6">
        <w:rPr>
          <w:rFonts w:hAnsi="Times New Roman" w:ascii="Times New Roman"/>
          <w:b w:val="false"/>
          <w:lang w:val="hr-HR"/>
        </w:rPr>
        <w:t xml:space="preserve">SZ-a, </w:t>
      </w:r>
      <w:r w:rsidRPr="00AE2CF6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AE2CF6">
      <w:pPr>
        <w:jc w:val="center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U Rijeci,</w:t>
      </w:r>
      <w:r w:rsidR="00B03869" w:rsidRPr="00AE2CF6">
        <w:rPr>
          <w:rFonts w:hAnsi="Times New Roman" w:ascii="Times New Roman"/>
          <w:b w:val="false"/>
          <w:lang w:val="hr-HR"/>
        </w:rPr>
        <w:t xml:space="preserve"> </w:t>
      </w:r>
      <w:r w:rsidR="00AC6173">
        <w:rPr>
          <w:rFonts w:hAnsi="Times New Roman" w:ascii="Times New Roman"/>
          <w:b w:val="false"/>
          <w:lang w:val="hr-HR"/>
        </w:rPr>
        <w:t>30. prosinca</w:t>
      </w:r>
      <w:r w:rsidR="00C9456E" w:rsidRPr="00AE2CF6">
        <w:rPr>
          <w:rFonts w:hAnsi="Times New Roman" w:ascii="Times New Roman"/>
          <w:b w:val="false"/>
          <w:lang w:val="hr-HR"/>
        </w:rPr>
        <w:t xml:space="preserve"> </w:t>
      </w:r>
      <w:r w:rsidR="00BF62C7" w:rsidRPr="00AE2CF6">
        <w:rPr>
          <w:rFonts w:hAnsi="Times New Roman" w:ascii="Times New Roman"/>
          <w:b w:val="false"/>
          <w:lang w:val="hr-HR"/>
        </w:rPr>
        <w:t>201</w:t>
      </w:r>
      <w:r w:rsidR="00F251CF" w:rsidRPr="00AE2CF6">
        <w:rPr>
          <w:rFonts w:hAnsi="Times New Roman" w:ascii="Times New Roman"/>
          <w:b w:val="false"/>
          <w:lang w:val="hr-HR"/>
        </w:rPr>
        <w:t>5</w:t>
      </w:r>
      <w:r w:rsidR="00B03869" w:rsidRPr="00AE2CF6">
        <w:rPr>
          <w:rFonts w:hAnsi="Times New Roman" w:ascii="Times New Roman"/>
          <w:b w:val="false"/>
          <w:lang w:val="hr-HR"/>
        </w:rPr>
        <w:t>.</w:t>
      </w:r>
      <w:r w:rsidR="00E6600F" w:rsidRPr="00AE2CF6">
        <w:rPr>
          <w:rFonts w:hAnsi="Times New Roman" w:ascii="Times New Roman"/>
          <w:b w:val="false"/>
          <w:lang w:val="hr-HR"/>
        </w:rPr>
        <w:t xml:space="preserve"> </w:t>
      </w:r>
      <w:r w:rsidR="00F40F78" w:rsidRPr="00AE2CF6">
        <w:rPr>
          <w:rFonts w:hAnsi="Times New Roman" w:ascii="Times New Roman"/>
          <w:b w:val="false"/>
          <w:lang w:val="hr-HR"/>
        </w:rPr>
        <w:t>g</w:t>
      </w:r>
      <w:r w:rsidR="00E6600F" w:rsidRPr="00AE2CF6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AE2CF6">
      <w:pPr>
        <w:jc w:val="right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                       </w:t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AE2CF6">
      <w:pPr>
        <w:jc w:val="both"/>
        <w:rPr>
          <w:rFonts w:hAnsi="Times New Roman" w:ascii="Times New Roman"/>
          <w:b w:val="false"/>
        </w:rPr>
      </w:pPr>
      <w:r w:rsidRPr="00AE2CF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AE2CF6">
      <w:pPr>
        <w:jc w:val="both"/>
        <w:rPr>
          <w:rFonts w:hAnsi="Times New Roman" w:ascii="Times New Roman"/>
          <w:b w:val="false"/>
        </w:rPr>
      </w:pPr>
      <w:r w:rsidRPr="00AE2CF6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AE2CF6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E2CF6">
        <w:rPr>
          <w:rFonts w:hAnsi="Times New Roman" w:ascii="Times New Roman"/>
          <w:b w:val="false"/>
          <w:lang w:val="hr-HR"/>
        </w:rPr>
        <w:t>r</w:t>
      </w:r>
      <w:r w:rsidRPr="00AE2CF6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AE2CF6">
        <w:rPr>
          <w:rFonts w:hAnsi="Times New Roman" w:ascii="Times New Roman"/>
          <w:b w:val="false"/>
          <w:lang w:val="hr-HR"/>
        </w:rPr>
        <w:t>m</w:t>
      </w:r>
      <w:r w:rsidR="00EA0EE6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ED2267" w:rsidP="008A420C" w:rsidR="00ED2267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lastRenderedPageBreak/>
        <w:t>DNA: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- e-oglasna ploča</w:t>
      </w:r>
    </w:p>
    <w:p w:rsidRDefault="00AC6173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z.k. odjel </w:t>
      </w:r>
      <w:r w:rsidR="008D04E5">
        <w:rPr>
          <w:rFonts w:hAnsi="Times New Roman" w:ascii="Times New Roman"/>
          <w:b w:val="false"/>
          <w:lang w:val="hr-HR"/>
        </w:rPr>
        <w:t>Rovinj</w:t>
      </w:r>
      <w:r w:rsidR="00AE2CF6" w:rsidRPr="00AE2CF6">
        <w:rPr>
          <w:rFonts w:hAnsi="Times New Roman" w:ascii="Times New Roman"/>
          <w:b w:val="false"/>
          <w:lang w:val="hr-HR"/>
        </w:rPr>
        <w:t xml:space="preserve"> </w:t>
      </w:r>
      <w:r w:rsidR="008A420C" w:rsidRPr="00AE2CF6">
        <w:rPr>
          <w:rFonts w:hAnsi="Times New Roman" w:ascii="Times New Roman"/>
          <w:b w:val="false"/>
          <w:lang w:val="hr-HR"/>
        </w:rPr>
        <w:t xml:space="preserve">Općinskog suda u </w:t>
      </w:r>
      <w:r>
        <w:rPr>
          <w:rFonts w:hAnsi="Times New Roman" w:ascii="Times New Roman"/>
          <w:b w:val="false"/>
          <w:lang w:val="hr-HR"/>
        </w:rPr>
        <w:t>Puli - Pola</w:t>
      </w:r>
      <w:r w:rsidR="005E08C2" w:rsidRPr="00AE2CF6">
        <w:rPr>
          <w:rFonts w:hAnsi="Times New Roman" w:ascii="Times New Roman"/>
          <w:b w:val="false"/>
          <w:lang w:val="hr-HR"/>
        </w:rPr>
        <w:t xml:space="preserve"> </w:t>
      </w:r>
      <w:r w:rsidR="008A420C" w:rsidRPr="00AE2CF6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- razlučn</w:t>
      </w:r>
      <w:r w:rsidR="005E08C2" w:rsidRPr="00AE2CF6">
        <w:rPr>
          <w:rFonts w:hAnsi="Times New Roman" w:ascii="Times New Roman"/>
          <w:b w:val="false"/>
          <w:lang w:val="hr-HR"/>
        </w:rPr>
        <w:t>i</w:t>
      </w:r>
      <w:r w:rsidRPr="00AE2CF6">
        <w:rPr>
          <w:rFonts w:hAnsi="Times New Roman" w:ascii="Times New Roman"/>
          <w:b w:val="false"/>
          <w:lang w:val="hr-HR"/>
        </w:rPr>
        <w:t>m vjerovni</w:t>
      </w:r>
      <w:r w:rsidR="005E08C2" w:rsidRPr="00AE2CF6">
        <w:rPr>
          <w:rFonts w:hAnsi="Times New Roman" w:ascii="Times New Roman"/>
          <w:b w:val="false"/>
          <w:lang w:val="hr-HR"/>
        </w:rPr>
        <w:t>cima</w:t>
      </w:r>
      <w:r w:rsidRPr="00AE2CF6">
        <w:rPr>
          <w:rFonts w:hAnsi="Times New Roman" w:ascii="Times New Roman"/>
          <w:b w:val="false"/>
          <w:lang w:val="hr-HR"/>
        </w:rPr>
        <w:t>:</w:t>
      </w:r>
    </w:p>
    <w:p w:rsidRDefault="005E08C2" w:rsidP="00AE2CF6" w:rsidR="00AC6173">
      <w:pPr>
        <w:jc w:val="both"/>
        <w:rPr>
          <w:rFonts w:hAnsi="Times New Roman" w:ascii="Times New Roman"/>
          <w:b w:val="false"/>
          <w:color w:val="444444"/>
        </w:rPr>
      </w:pPr>
      <w:r w:rsidRPr="00AE2CF6">
        <w:rPr>
          <w:rFonts w:hAnsi="Times New Roman" w:ascii="Times New Roman"/>
          <w:b w:val="false"/>
          <w:lang w:val="hr-HR"/>
        </w:rPr>
        <w:tab/>
        <w:t xml:space="preserve">- </w:t>
      </w:r>
      <w:r w:rsidR="00AC6173">
        <w:rPr>
          <w:rFonts w:hAnsi="Times New Roman" w:ascii="Times New Roman"/>
          <w:b w:val="false"/>
          <w:color w:val="444444"/>
        </w:rPr>
        <w:t>ISTARSKA KREDITNA BANKA UMAG d.d., OIB: 65723536010, Umag, Ernesta Miloša 1</w:t>
      </w:r>
    </w:p>
    <w:p w:rsidRDefault="00AC6173" w:rsidP="00AE2CF6" w:rsidR="005E08C2" w:rsidRPr="00AE2CF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color w:val="444444"/>
        </w:rPr>
        <w:tab/>
        <w:t>- GORENJE ZAGREB d.o.o., OIB: 17323115409, Zagreb, Slavonska avenija 26/4</w:t>
      </w:r>
      <w:r w:rsidR="005E08C2" w:rsidRPr="00AE2CF6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U Rijeci, </w:t>
      </w:r>
      <w:r w:rsidR="00AC6173">
        <w:rPr>
          <w:rFonts w:hAnsi="Times New Roman" w:ascii="Times New Roman"/>
          <w:b w:val="false"/>
          <w:lang w:val="hr-HR"/>
        </w:rPr>
        <w:t>30</w:t>
      </w:r>
      <w:r w:rsidR="00AE2CF6" w:rsidRPr="00AE2CF6">
        <w:rPr>
          <w:rFonts w:hAnsi="Times New Roman" w:ascii="Times New Roman"/>
          <w:b w:val="false"/>
          <w:lang w:val="hr-HR"/>
        </w:rPr>
        <w:t xml:space="preserve">. listopada </w:t>
      </w:r>
      <w:r w:rsidRPr="00AE2CF6">
        <w:rPr>
          <w:rFonts w:hAnsi="Times New Roman" w:ascii="Times New Roman"/>
          <w:b w:val="false"/>
          <w:lang w:val="hr-HR"/>
        </w:rPr>
        <w:t>2015.g.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AE2CF6">
      <w:pPr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 </w:t>
      </w:r>
      <w:r w:rsidR="00E15BCD" w:rsidRPr="00AE2CF6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AE2CF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7F3" w:rsidR="003247F3">
      <w:r>
        <w:separator/>
      </w:r>
    </w:p>
  </w:endnote>
  <w:endnote w:id="0" w:type="continuationSeparator">
    <w:p w:rsidRDefault="003247F3" w:rsidR="0032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F56320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7F3" w:rsidR="003247F3">
      <w:r>
        <w:separator/>
      </w:r>
    </w:p>
  </w:footnote>
  <w:footnote w:id="0" w:type="continuationSeparator">
    <w:p w:rsidRDefault="003247F3" w:rsidR="0032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D2426D">
      <w:rPr>
        <w:rFonts w:hAnsi="Times New Roman" w:ascii="Times New Roman"/>
        <w:b w:val="false"/>
      </w:rPr>
      <w:t>4/2015-39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0327F06"/>
    <w:multiLevelType w:val="hybridMultilevel"/>
    <w:tmpl w:val="BB509E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247F3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5056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04E5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50378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C6173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2426D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A293E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2267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56320"/>
    <w:rsid w:val="00F77C12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32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32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32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32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32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32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32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32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EA5EE-50B7-4999-A1EA-B1C3649E7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504</properties:Words>
  <properties:Characters>2639</properties:Characters>
  <properties:Lines>109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2015-12-30T09:30:00Z</dcterms:created>
  <dc:creator>rcerneka</dc:creator>
  <cp:lastModifiedBy>Danijela Fumić</cp:lastModifiedBy>
  <cp:lastPrinted>2015-12-30T09:30:00Z</cp:lastPrinted>
  <dcterms:modified xmlns:xsi="http://www.w3.org/2001/XMLSchema-instance" xsi:type="dcterms:W3CDTF">2015-12-30T09:33:00Z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