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cba454c" w14:paraId="cba454c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482B28">
        <w:rPr>
          <w:sz w:val="24"/>
          <w:szCs w:val="24"/>
        </w:rPr>
        <w:t>7855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EA4F52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482B28">
      <w:pPr>
        <w:rPr>
          <w:sz w:val="24"/>
          <w:szCs w:val="24"/>
        </w:rPr>
      </w:pPr>
      <w:r w:rsidRPr="006A1EF4">
        <w:rPr>
          <w:sz w:val="24"/>
          <w:szCs w:val="24"/>
        </w:rPr>
        <w:t xml:space="preserve">Trgovački sud u Zagrebu po sucu tog suda </w:t>
      </w:r>
      <w:r w:rsidR="00A454CC" w:rsidRPr="006A1EF4">
        <w:rPr>
          <w:sz w:val="24"/>
          <w:szCs w:val="24"/>
        </w:rPr>
        <w:t>Romina Markovinović</w:t>
      </w:r>
      <w:r w:rsidRPr="006A1EF4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482B28" w:rsidRPr="00482B28">
        <w:rPr>
          <w:sz w:val="24"/>
          <w:szCs w:val="24"/>
        </w:rPr>
        <w:t>VANESSA VESNA d.o.o., Baštijanova 35, Zagreb, (OIB: 60134039055)</w:t>
      </w:r>
      <w:r w:rsidR="005744B3" w:rsidRPr="00482B28">
        <w:rPr>
          <w:sz w:val="24"/>
          <w:szCs w:val="24"/>
        </w:rPr>
        <w:t xml:space="preserve">, </w:t>
      </w:r>
      <w:r w:rsidRPr="00482B28">
        <w:rPr>
          <w:sz w:val="24"/>
          <w:szCs w:val="24"/>
        </w:rPr>
        <w:t xml:space="preserve">dana </w:t>
      </w:r>
      <w:r w:rsidR="00F648B7" w:rsidRPr="00482B28">
        <w:rPr>
          <w:sz w:val="24"/>
          <w:szCs w:val="24"/>
        </w:rPr>
        <w:t>28.siječnj</w:t>
      </w:r>
      <w:r w:rsidRPr="00482B28">
        <w:rPr>
          <w:sz w:val="24"/>
          <w:szCs w:val="24"/>
        </w:rPr>
        <w:t>a 201</w:t>
      </w:r>
      <w:r w:rsidR="00F648B7" w:rsidRPr="00482B28">
        <w:rPr>
          <w:sz w:val="24"/>
          <w:szCs w:val="24"/>
        </w:rPr>
        <w:t>6</w:t>
      </w:r>
      <w:r w:rsidRPr="00482B28">
        <w:rPr>
          <w:sz w:val="24"/>
          <w:szCs w:val="24"/>
        </w:rPr>
        <w:t>.</w:t>
      </w:r>
    </w:p>
    <w:p w:rsidRDefault="009A5514" w:rsidP="009A5514" w:rsidR="00592937" w:rsidRPr="007C6B63">
      <w:pPr>
        <w:tabs>
          <w:tab w:pos="7035" w:val="left"/>
        </w:tabs>
        <w:jc w:val="both"/>
        <w:rPr>
          <w:sz w:val="24"/>
          <w:szCs w:val="24"/>
        </w:rPr>
      </w:pPr>
      <w:r w:rsidRPr="007C6B63">
        <w:rPr>
          <w:sz w:val="24"/>
          <w:szCs w:val="24"/>
        </w:rPr>
        <w:tab/>
      </w: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F648B7">
        <w:rPr>
          <w:sz w:val="24"/>
          <w:szCs w:val="24"/>
        </w:rPr>
        <w:t>28.siječnj</w:t>
      </w:r>
      <w:r w:rsidR="00F470AA" w:rsidRPr="00AF5397">
        <w:rPr>
          <w:sz w:val="24"/>
          <w:szCs w:val="24"/>
        </w:rPr>
        <w:t>a</w:t>
      </w:r>
      <w:r w:rsidR="00F648B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648B7">
        <w:rPr>
          <w:sz w:val="24"/>
          <w:szCs w:val="24"/>
        </w:rPr>
        <w:t>6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54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54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D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520A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AC9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4545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FC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1E84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B28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744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13825"/>
    <w:rsid w:val="00633466"/>
    <w:rsid w:val="00643287"/>
    <w:rsid w:val="00643F03"/>
    <w:rsid w:val="00654CD3"/>
    <w:rsid w:val="0066091E"/>
    <w:rsid w:val="00671B25"/>
    <w:rsid w:val="00673881"/>
    <w:rsid w:val="00674F61"/>
    <w:rsid w:val="00676F68"/>
    <w:rsid w:val="0067706E"/>
    <w:rsid w:val="0068207B"/>
    <w:rsid w:val="006822A1"/>
    <w:rsid w:val="0069606C"/>
    <w:rsid w:val="006976E1"/>
    <w:rsid w:val="006A0FE2"/>
    <w:rsid w:val="006A1EF4"/>
    <w:rsid w:val="006A3980"/>
    <w:rsid w:val="006A3D4D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0604B"/>
    <w:rsid w:val="00707B8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C6B63"/>
    <w:rsid w:val="007D1203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7DAF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4B"/>
    <w:rsid w:val="008600EF"/>
    <w:rsid w:val="00860796"/>
    <w:rsid w:val="00872255"/>
    <w:rsid w:val="0087348C"/>
    <w:rsid w:val="00877940"/>
    <w:rsid w:val="00883C53"/>
    <w:rsid w:val="0089076F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A5514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18C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0A4"/>
    <w:rsid w:val="00D72692"/>
    <w:rsid w:val="00D75043"/>
    <w:rsid w:val="00D82B57"/>
    <w:rsid w:val="00D85BA5"/>
    <w:rsid w:val="00D87DDC"/>
    <w:rsid w:val="00D91C60"/>
    <w:rsid w:val="00D93D8B"/>
    <w:rsid w:val="00D9528F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A4F52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47BEB"/>
    <w:rsid w:val="00F60181"/>
    <w:rsid w:val="00F61ECB"/>
    <w:rsid w:val="00F648B7"/>
    <w:rsid w:val="00F67D2B"/>
    <w:rsid w:val="00F711D0"/>
    <w:rsid w:val="00F77D03"/>
    <w:rsid w:val="00F80EE4"/>
    <w:rsid w:val="00F86025"/>
    <w:rsid w:val="00F862D9"/>
    <w:rsid w:val="00F9086C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DA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D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D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7855</izvorni_sadrzaj>
    <derivirana_varijabla naziv="DomainObject.Predmet.Broj_1">7855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St-7855/2015</izvorni_sadrzaj>
    <derivirana_varijabla naziv="DomainObject.Predmet.OznakaBroj_1">St-7855/2015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VANESSA VESNA d.o.o.</izvorni_sadrzaj>
    <derivirana_varijabla naziv="DomainObject.Predmet.ProtustrankaFormated_1">  VANESSA VESNA d.o.o.</derivirana_varijabla>
  </DomainObject.Predmet.ProtustrankaFormated>
  <DomainObject.Predmet.ProtustrankaFormatedOIB>
    <izvorni_sadrzaj>  VANESSA VESNA d.o.o., OIB 60134039055</izvorni_sadrzaj>
    <derivirana_varijabla naziv="DomainObject.Predmet.ProtustrankaFormatedOIB_1">  VANESSA VESNA d.o.o., OIB 60134039055</derivirana_varijabla>
  </DomainObject.Predmet.ProtustrankaFormatedOIB>
  <DomainObject.Predmet.ProtustrankaFormatedWithAdress>
    <izvorni_sadrzaj> VANESSA VESNA d.o.o., Baštijanova 35, 10000 Zagreb</izvorni_sadrzaj>
    <derivirana_varijabla naziv="DomainObject.Predmet.ProtustrankaFormatedWithAdress_1"> VANESSA VESNA d.o.o., Baštijanova 35, 10000 Zagreb</derivirana_varijabla>
  </DomainObject.Predmet.ProtustrankaFormatedWithAdress>
  <DomainObject.Predmet.ProtustrankaFormatedWithAdressOIB>
    <izvorni_sadrzaj> VANESSA VESNA d.o.o., OIB 60134039055, Baštijanova 35, 10000 Zagreb</izvorni_sadrzaj>
    <derivirana_varijabla naziv="DomainObject.Predmet.ProtustrankaFormatedWithAdressOIB_1"> VANESSA VESNA d.o.o., OIB 60134039055, Baštijanova 35, 10000 Zagreb</derivirana_varijabla>
  </DomainObject.Predmet.ProtustrankaFormatedWithAdressOIB>
  <DomainObject.Predmet.ProtustrankaWithAdress>
    <izvorni_sadrzaj>VANESSA VESNA d.o.o. Baštijanova 35, 10000 Zagreb</izvorni_sadrzaj>
    <derivirana_varijabla naziv="DomainObject.Predmet.ProtustrankaWithAdress_1">VANESSA VESNA d.o.o. Baštijanova 35, 10000 Zagreb</derivirana_varijabla>
  </DomainObject.Predmet.ProtustrankaWithAdress>
  <DomainObject.Predmet.ProtustrankaWithAdressOIB>
    <izvorni_sadrzaj>VANESSA VESNA d.o.o., OIB 60134039055, Baštijanova 35, 10000 Zagreb</izvorni_sadrzaj>
    <derivirana_varijabla naziv="DomainObject.Predmet.ProtustrankaWithAdressOIB_1">VANESSA VESNA d.o.o., OIB 60134039055, Baštijanova 35, 10000 Zagreb</derivirana_varijabla>
  </DomainObject.Predmet.ProtustrankaWithAdressOIB>
  <DomainObject.Predmet.ProtustrankaNazivFormated>
    <izvorni_sadrzaj>VANESSA VESNA d.o.o.</izvorni_sadrzaj>
    <derivirana_varijabla naziv="DomainObject.Predmet.ProtustrankaNazivFormated_1">VANESSA VESNA d.o.o.</derivirana_varijabla>
  </DomainObject.Predmet.ProtustrankaNazivFormated>
  <DomainObject.Predmet.ProtustrankaNazivFormatedOIB>
    <izvorni_sadrzaj>VANESSA VESNA d.o.o., OIB 60134039055</izvorni_sadrzaj>
    <derivirana_varijabla naziv="DomainObject.Predmet.ProtustrankaNazivFormatedOIB_1">VANESSA VESNA d.o.o., OIB 60134039055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VANESSA VESNA d.o.o.</item>
    </izvorni_sadrzaj>
    <derivirana_varijabla naziv="DomainObject.Predmet.ProtuStrankaListFormated_1">
      <item>VANESSA VESNA d.o.o.</item>
    </derivirana_varijabla>
  </DomainObject.Predmet.ProtuStrankaListFormated>
  <DomainObject.Predmet.ProtuStrankaListFormatedOIB>
    <izvorni_sadrzaj>
      <item>VANESSA VESNA d.o.o., OIB 60134039055</item>
    </izvorni_sadrzaj>
    <derivirana_varijabla naziv="DomainObject.Predmet.ProtuStrankaListFormatedOIB_1">
      <item>VANESSA VESNA d.o.o., OIB 60134039055</item>
    </derivirana_varijabla>
  </DomainObject.Predmet.ProtuStrankaListFormatedOIB>
  <DomainObject.Predmet.ProtuStrankaListFormatedWithAdress>
    <izvorni_sadrzaj>
      <item>VANESSA VESNA d.o.o., Baštijanova 35, 10000 Zagreb</item>
    </izvorni_sadrzaj>
    <derivirana_varijabla naziv="DomainObject.Predmet.ProtuStrankaListFormatedWithAdress_1">
      <item>VANESSA VESNA d.o.o., Baštijanova 35, 10000 Zagreb</item>
    </derivirana_varijabla>
  </DomainObject.Predmet.ProtuStrankaListFormatedWithAdress>
  <DomainObject.Predmet.ProtuStrankaListFormatedWithAdressOIB>
    <izvorni_sadrzaj>
      <item>VANESSA VESNA d.o.o., OIB 60134039055, Baštijanova 35, 10000 Zagreb</item>
    </izvorni_sadrzaj>
    <derivirana_varijabla naziv="DomainObject.Predmet.ProtuStrankaListFormatedWithAdressOIB_1">
      <item>VANESSA VESNA d.o.o., OIB 60134039055, Baštijanova 35, 10000 Zagreb</item>
    </derivirana_varijabla>
  </DomainObject.Predmet.ProtuStrankaListFormatedWithAdressOIB>
  <DomainObject.Predmet.ProtuStrankaListNazivFormated>
    <izvorni_sadrzaj>
      <item>VANESSA VESNA d.o.o.</item>
    </izvorni_sadrzaj>
    <derivirana_varijabla naziv="DomainObject.Predmet.ProtuStrankaListNazivFormated_1">
      <item>VANESSA VESNA d.o.o.</item>
    </derivirana_varijabla>
  </DomainObject.Predmet.ProtuStrankaListNazivFormated>
  <DomainObject.Predmet.ProtuStrankaListNazivFormatedOIB>
    <izvorni_sadrzaj>
      <item>VANESSA VESNA d.o.o., OIB 60134039055</item>
    </izvorni_sadrzaj>
    <derivirana_varijabla naziv="DomainObject.Predmet.ProtuStrankaListNazivFormatedOIB_1">
      <item>VANESSA VESNA d.o.o., OIB 60134039055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VANESSA VESNA d.o.o.</izvorni_sadrzaj>
    <derivirana_varijabla naziv="DomainObject.Predmet.ProtustrankaIDrugi_1">VANESSA VESNA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VANESSA VESNA d.o.o., OIB 60134039055, Baštijanova 35, 10000 Zagreb</izvorni_sadrzaj>
    <derivirana_varijabla naziv="DomainObject.Predmet.ProtustrankaIDrugiAdressOIB_1">VANESSA VESNA d.o.o., OIB 60134039055, Baštijanova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VANESSA VESNA d.o.o.</item>
      <item>FINA Regionalni centar Zagreb</item>
    </izvorni_sadrzaj>
    <derivirana_varijabla naziv="DomainObject.Predmet.SudioniciListNaziv_1">
      <item>VANESSA VESNA d.o.o.</item>
      <item>FINA Regionalni centar Zagreb</item>
    </derivirana_varijabla>
  </DomainObject.Predmet.SudioniciListNaziv>
  <DomainObject.Predmet.SudioniciListAdressOIB>
    <izvorni_sadrzaj>
      <item>VANESSA VESNA d.o.o., OIB 60134039055, Baštijanova 35,10000 Zagreb</item>
      <item>FINA Regionalni centar Zagreb, OIB 85821130368, Trg svibanjskih žrtava 1995. br. 1,10000 Zagreb</item>
    </izvorni_sadrzaj>
    <derivirana_varijabla naziv="DomainObject.Predmet.SudioniciListAdressOIB_1">
      <item>VANESSA VESNA d.o.o., OIB 60134039055, Baštijanova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60134039055</item>
      <item>, OIB 85821130368</item>
    </izvorni_sadrzaj>
    <derivirana_varijabla naziv="DomainObject.Predmet.SudioniciListNazivOIB_1">
      <item>, OIB 60134039055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1976</properties:Characters>
  <properties:Lines>58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2016-01-28T20:14:00Z</dcterms:created>
  <dc:creator>Korisnik</dc:creator>
  <cp:lastModifiedBy>Marina Gojić</cp:lastModifiedBy>
  <cp:lastPrinted>2016-01-28T10:18:00Z</cp:lastPrinted>
  <dcterms:modified xmlns:xsi="http://www.w3.org/2001/XMLSchema-instance" xsi:type="dcterms:W3CDTF">2016-01-28T10:18:00Z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