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fb1a" w14:paraId="135fb1a" w:rsidRDefault="00D72BAA" w:rsidP="00D72BAA" w:rsidR="00D72BAA" w:rsidRPr="007655C8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7655C8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2BAA" w:rsidP="00D72BAA" w:rsidR="00D72BAA" w:rsidRPr="007655C8">
      <w:pPr>
        <w:ind w:firstLine="708" w:left="708"/>
        <w:rPr>
          <w:color w:val="000000"/>
          <w:sz w:val="22"/>
          <w:szCs w:val="22"/>
        </w:rPr>
      </w:pPr>
    </w:p>
    <w:p w:rsidRDefault="00D72BAA" w:rsidP="00D72BAA" w:rsidR="00D72BAA" w:rsidRPr="007655C8">
      <w:pPr>
        <w:rPr>
          <w:b/>
          <w:sz w:val="22"/>
          <w:szCs w:val="22"/>
        </w:rPr>
      </w:pPr>
      <w:r w:rsidRPr="007655C8">
        <w:rPr>
          <w:color w:val="000000"/>
          <w:sz w:val="22"/>
          <w:szCs w:val="22"/>
        </w:rPr>
        <w:t xml:space="preserve">        </w:t>
      </w:r>
      <w:r w:rsidRPr="007655C8">
        <w:rPr>
          <w:b/>
          <w:sz w:val="22"/>
          <w:szCs w:val="22"/>
        </w:rPr>
        <w:t>REPUBLIKA HRVATSKA</w:t>
      </w:r>
    </w:p>
    <w:p w:rsidRDefault="00D72BAA" w:rsidP="00D72BAA" w:rsidR="00D72BAA" w:rsidRPr="007655C8">
      <w:pPr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 xml:space="preserve">     TRGOVAČKI SUD U SPLITU</w:t>
      </w:r>
    </w:p>
    <w:p w:rsidRDefault="00D72BAA" w:rsidP="00D72BAA" w:rsidR="00D72BAA" w:rsidRPr="007655C8">
      <w:pPr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 xml:space="preserve">   STALNA SLUŽBA DUBROVNIK </w:t>
      </w:r>
    </w:p>
    <w:p w:rsidRDefault="00D72BAA" w:rsidP="00D72BAA" w:rsidR="00D72BAA" w:rsidRPr="007655C8">
      <w:pPr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 xml:space="preserve">           Dr. Ante Starčevića 23</w:t>
      </w:r>
    </w:p>
    <w:p w:rsidRDefault="00F478FA" w:rsidP="00D72BAA" w:rsidR="00D72BAA" w:rsidRPr="007655C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7-St.1661/16</w:t>
      </w:r>
    </w:p>
    <w:p w:rsidRDefault="00D72BAA" w:rsidP="00D72BAA" w:rsidR="00D72BAA" w:rsidRPr="007655C8">
      <w:pPr>
        <w:jc w:val="right"/>
        <w:rPr>
          <w:b/>
          <w:sz w:val="22"/>
          <w:szCs w:val="22"/>
        </w:rPr>
      </w:pPr>
    </w:p>
    <w:p w:rsidRDefault="004A0190" w:rsidP="00D72BAA" w:rsidR="004A0190" w:rsidRPr="007655C8">
      <w:pPr>
        <w:jc w:val="right"/>
        <w:rPr>
          <w:b/>
          <w:sz w:val="22"/>
          <w:szCs w:val="22"/>
        </w:rPr>
      </w:pPr>
    </w:p>
    <w:p w:rsidRDefault="004A0190" w:rsidP="00D72BAA" w:rsidR="004A0190" w:rsidRPr="007655C8">
      <w:pPr>
        <w:jc w:val="right"/>
        <w:rPr>
          <w:b/>
          <w:sz w:val="22"/>
          <w:szCs w:val="22"/>
        </w:rPr>
      </w:pP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U   I M E   R E P U B L I K E    H R V A T S K E</w:t>
      </w: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R J E Š E N J E</w:t>
      </w: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ab/>
        <w:t xml:space="preserve">Trgovački sud u Splitu, stalna služba u Dubrovniku, po stečajnom sucu tog suda </w:t>
      </w:r>
      <w:r w:rsidR="00A50DFA" w:rsidRPr="007655C8">
        <w:rPr>
          <w:sz w:val="22"/>
          <w:szCs w:val="22"/>
        </w:rPr>
        <w:t>Diani Butigan Granić</w:t>
      </w:r>
      <w:r w:rsidRPr="007655C8">
        <w:rPr>
          <w:sz w:val="22"/>
          <w:szCs w:val="22"/>
        </w:rPr>
        <w:t xml:space="preserve">, kao sucu pojedincu, u stečajnom postupku nad dužnikom </w:t>
      </w:r>
      <w:r w:rsidR="00911C16" w:rsidRPr="00FE5667">
        <w:t>MLADEN SPAJIĆ j.d.o.o. Dubrovnik, Pionirska 2, OIB: 36708050099, zastupanog po stečajnoj upraviteljici Tihani Majić</w:t>
      </w:r>
      <w:r w:rsidR="00911C16">
        <w:t xml:space="preserve"> iz Osijeka, </w:t>
      </w:r>
      <w:r w:rsidRPr="007655C8">
        <w:rPr>
          <w:sz w:val="22"/>
          <w:szCs w:val="22"/>
        </w:rPr>
        <w:t xml:space="preserve">izvan ročišta, dana </w:t>
      </w:r>
      <w:r w:rsidR="00911C16">
        <w:rPr>
          <w:sz w:val="22"/>
          <w:szCs w:val="22"/>
        </w:rPr>
        <w:t>8</w:t>
      </w:r>
      <w:r w:rsidR="00A50DFA" w:rsidRPr="007655C8">
        <w:rPr>
          <w:sz w:val="22"/>
          <w:szCs w:val="22"/>
        </w:rPr>
        <w:t>. svibnja  2017.g.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r i j e š i o    j e</w:t>
      </w: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ind w:hanging="705" w:left="705"/>
        <w:jc w:val="both"/>
        <w:rPr>
          <w:sz w:val="22"/>
          <w:szCs w:val="22"/>
        </w:rPr>
      </w:pPr>
      <w:r w:rsidRPr="007655C8">
        <w:rPr>
          <w:b/>
          <w:sz w:val="22"/>
          <w:szCs w:val="22"/>
        </w:rPr>
        <w:t>I.</w:t>
      </w:r>
      <w:r w:rsidRPr="007655C8">
        <w:rPr>
          <w:b/>
          <w:sz w:val="22"/>
          <w:szCs w:val="22"/>
        </w:rPr>
        <w:tab/>
      </w:r>
      <w:r w:rsidRPr="007655C8">
        <w:rPr>
          <w:sz w:val="22"/>
          <w:szCs w:val="22"/>
        </w:rPr>
        <w:t xml:space="preserve">Zaključuje stečajni postupak nad dužnikom </w:t>
      </w:r>
      <w:r w:rsidR="00911C16" w:rsidRPr="00FE5667">
        <w:t>MLADEN SPAJIĆ j.d.o.o. Dubrovnik, Pionirska 2, OIB: 36708050099, zastupanog po stečajnoj upraviteljici Tihani Majić</w:t>
      </w:r>
      <w:r w:rsidR="00911C16">
        <w:rPr>
          <w:sz w:val="22"/>
          <w:szCs w:val="22"/>
        </w:rPr>
        <w:t xml:space="preserve"> iz Osijeka</w:t>
      </w:r>
      <w:r w:rsidRPr="007655C8">
        <w:rPr>
          <w:sz w:val="22"/>
          <w:szCs w:val="22"/>
        </w:rPr>
        <w:t>.</w:t>
      </w:r>
    </w:p>
    <w:p w:rsidRDefault="00D72BAA" w:rsidP="00D72BAA" w:rsidR="00D72BAA" w:rsidRPr="007655C8">
      <w:pPr>
        <w:ind w:hanging="705" w:left="705"/>
        <w:jc w:val="both"/>
        <w:rPr>
          <w:sz w:val="22"/>
          <w:szCs w:val="22"/>
        </w:rPr>
      </w:pPr>
    </w:p>
    <w:p w:rsidRDefault="00D72BAA" w:rsidP="00D72BAA" w:rsidR="00D72BAA" w:rsidRPr="007655C8">
      <w:pPr>
        <w:ind w:hanging="705" w:left="705"/>
        <w:jc w:val="both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II.</w:t>
      </w:r>
      <w:r w:rsidRPr="007655C8">
        <w:rPr>
          <w:b/>
          <w:sz w:val="22"/>
          <w:szCs w:val="22"/>
        </w:rPr>
        <w:tab/>
      </w:r>
      <w:r w:rsidRPr="007655C8">
        <w:rPr>
          <w:sz w:val="22"/>
          <w:szCs w:val="22"/>
        </w:rPr>
        <w:t xml:space="preserve">Ovlašćuje se upravitelj stečajne mase </w:t>
      </w:r>
      <w:r w:rsidR="00911C16" w:rsidRPr="00FE5667">
        <w:t>MLADEN SPAJIĆ j.d.o.o. Dubrovnik, Pionirska 2, OIB: 36708050099</w:t>
      </w:r>
      <w:r w:rsidR="00911C16">
        <w:t xml:space="preserve"> Tihana Majić</w:t>
      </w:r>
      <w:r w:rsidR="00A50DFA" w:rsidRPr="007655C8">
        <w:rPr>
          <w:sz w:val="22"/>
          <w:szCs w:val="22"/>
        </w:rPr>
        <w:t xml:space="preserve"> </w:t>
      </w:r>
      <w:r w:rsidRPr="007655C8">
        <w:rPr>
          <w:sz w:val="22"/>
          <w:szCs w:val="22"/>
        </w:rPr>
        <w:t>nastaviti, pokrenuti i voditi u ime i za račun stečajne mase protiv dužnika stečajne mase postupke radi prikupljanja imovine koja ulazi u stečajnu masu</w:t>
      </w:r>
      <w:r w:rsidRPr="007655C8">
        <w:rPr>
          <w:b/>
          <w:sz w:val="22"/>
          <w:szCs w:val="22"/>
        </w:rPr>
        <w:t xml:space="preserve"> </w:t>
      </w:r>
      <w:r w:rsidRPr="007655C8">
        <w:rPr>
          <w:sz w:val="22"/>
          <w:szCs w:val="22"/>
        </w:rPr>
        <w:t>dužnika</w:t>
      </w:r>
      <w:r w:rsidR="00A50DFA" w:rsidRPr="007655C8">
        <w:rPr>
          <w:sz w:val="22"/>
          <w:szCs w:val="22"/>
        </w:rPr>
        <w:t xml:space="preserve"> </w:t>
      </w:r>
      <w:r w:rsidR="00911C16" w:rsidRPr="00FE5667">
        <w:t>MLADEN SPAJIĆ j.d.o.o. Dubrovnik, Pionirska 2, OIB: 36708050099</w:t>
      </w:r>
      <w:r w:rsidR="00A50DFA" w:rsidRPr="007655C8">
        <w:rPr>
          <w:sz w:val="22"/>
          <w:szCs w:val="22"/>
        </w:rPr>
        <w:t xml:space="preserve">, zastupano po stečajnoj upraviteljici </w:t>
      </w:r>
      <w:r w:rsidR="00911C16">
        <w:rPr>
          <w:sz w:val="22"/>
          <w:szCs w:val="22"/>
        </w:rPr>
        <w:t xml:space="preserve">Tihani Majić iz Osijeka. </w:t>
      </w:r>
    </w:p>
    <w:p w:rsidRDefault="00D72BAA" w:rsidP="00D72BAA" w:rsidR="00D72BAA" w:rsidRPr="007655C8">
      <w:pPr>
        <w:ind w:hanging="705" w:left="705"/>
        <w:jc w:val="both"/>
        <w:rPr>
          <w:sz w:val="22"/>
          <w:szCs w:val="22"/>
        </w:rPr>
      </w:pPr>
    </w:p>
    <w:p w:rsidRDefault="00D72BAA" w:rsidP="00D72BAA" w:rsidR="00D72BAA" w:rsidRPr="007655C8">
      <w:pPr>
        <w:ind w:hanging="705" w:left="705"/>
        <w:jc w:val="both"/>
        <w:rPr>
          <w:sz w:val="22"/>
          <w:szCs w:val="22"/>
        </w:rPr>
      </w:pPr>
      <w:r w:rsidRPr="007655C8">
        <w:rPr>
          <w:b/>
          <w:sz w:val="22"/>
          <w:szCs w:val="22"/>
        </w:rPr>
        <w:t>III.</w:t>
      </w:r>
      <w:r w:rsidRPr="007655C8">
        <w:rPr>
          <w:b/>
          <w:sz w:val="22"/>
          <w:szCs w:val="22"/>
        </w:rPr>
        <w:tab/>
      </w:r>
      <w:r w:rsidRPr="007655C8">
        <w:rPr>
          <w:sz w:val="22"/>
          <w:szCs w:val="22"/>
        </w:rPr>
        <w:t>Ovo rješenje i osnova zaključenja stečajnog postupka objavit će se na mrežnoj stranici e oglasna ploča.</w:t>
      </w:r>
    </w:p>
    <w:p w:rsidRDefault="00D72BAA" w:rsidP="00D72BAA" w:rsidR="00D72BAA" w:rsidRPr="007655C8">
      <w:pPr>
        <w:ind w:hanging="705" w:left="705"/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ind w:hanging="705" w:left="705"/>
        <w:jc w:val="both"/>
        <w:rPr>
          <w:sz w:val="22"/>
          <w:szCs w:val="22"/>
        </w:rPr>
      </w:pPr>
      <w:r w:rsidRPr="007655C8">
        <w:rPr>
          <w:b/>
          <w:sz w:val="22"/>
          <w:szCs w:val="22"/>
        </w:rPr>
        <w:t>IV.</w:t>
      </w:r>
      <w:r w:rsidRPr="007655C8">
        <w:rPr>
          <w:b/>
          <w:sz w:val="22"/>
          <w:szCs w:val="22"/>
        </w:rPr>
        <w:tab/>
      </w:r>
      <w:r w:rsidRPr="007655C8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D72BAA" w:rsidP="00D72BAA" w:rsidR="00D72BAA" w:rsidRPr="007655C8">
      <w:pPr>
        <w:ind w:hanging="705" w:left="705"/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Obrazloženje</w:t>
      </w: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</w:p>
    <w:p w:rsidRDefault="00D72BAA" w:rsidP="00D72BAA" w:rsidR="00911C16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ab/>
        <w:t>Rješenjem ovo suda posl.br. St.</w:t>
      </w:r>
      <w:r w:rsidR="00F478FA">
        <w:rPr>
          <w:sz w:val="22"/>
          <w:szCs w:val="22"/>
        </w:rPr>
        <w:t>1661/16</w:t>
      </w:r>
      <w:r w:rsidRPr="007655C8">
        <w:rPr>
          <w:sz w:val="22"/>
          <w:szCs w:val="22"/>
        </w:rPr>
        <w:t xml:space="preserve"> od </w:t>
      </w:r>
      <w:r w:rsidR="00F478FA">
        <w:rPr>
          <w:sz w:val="22"/>
          <w:szCs w:val="22"/>
        </w:rPr>
        <w:t>22</w:t>
      </w:r>
      <w:r w:rsidRPr="007655C8">
        <w:rPr>
          <w:sz w:val="22"/>
          <w:szCs w:val="22"/>
        </w:rPr>
        <w:t xml:space="preserve">. </w:t>
      </w:r>
      <w:r w:rsidR="00F478FA">
        <w:rPr>
          <w:sz w:val="22"/>
          <w:szCs w:val="22"/>
        </w:rPr>
        <w:t>rujna 2016</w:t>
      </w:r>
      <w:r w:rsidRPr="007655C8">
        <w:rPr>
          <w:sz w:val="22"/>
          <w:szCs w:val="22"/>
        </w:rPr>
        <w:t xml:space="preserve">. godine </w:t>
      </w:r>
      <w:r w:rsidR="00F478FA">
        <w:rPr>
          <w:sz w:val="22"/>
          <w:szCs w:val="22"/>
        </w:rPr>
        <w:t xml:space="preserve">nastavljen </w:t>
      </w:r>
      <w:r w:rsidRPr="007655C8">
        <w:rPr>
          <w:sz w:val="22"/>
          <w:szCs w:val="22"/>
        </w:rPr>
        <w:t xml:space="preserve">je stečajni postupak </w:t>
      </w:r>
      <w:r w:rsidR="00F478FA">
        <w:rPr>
          <w:sz w:val="22"/>
          <w:szCs w:val="22"/>
        </w:rPr>
        <w:t xml:space="preserve">radi naknadne diobe </w:t>
      </w:r>
      <w:r w:rsidRPr="007655C8">
        <w:rPr>
          <w:sz w:val="22"/>
          <w:szCs w:val="22"/>
        </w:rPr>
        <w:t xml:space="preserve">nad dužnikom </w:t>
      </w:r>
      <w:r w:rsidR="00911C16">
        <w:rPr>
          <w:sz w:val="22"/>
          <w:szCs w:val="22"/>
        </w:rPr>
        <w:t xml:space="preserve">Stečajna masa </w:t>
      </w:r>
      <w:r w:rsidR="00911C16" w:rsidRPr="00FE5667">
        <w:t>MLADEN SPAJIĆ j.d.o.o. Dubrovnik, Pionirska 2, OIB: 36708050099</w:t>
      </w:r>
      <w:r w:rsidR="00911C16">
        <w:t>.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F478FA" w:rsidP="00D72BAA" w:rsidR="00D72BAA" w:rsidRPr="007655C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ovom postupku nije određeno </w:t>
      </w:r>
      <w:r w:rsidR="00D72BAA" w:rsidRPr="007655C8">
        <w:rPr>
          <w:sz w:val="22"/>
          <w:szCs w:val="22"/>
        </w:rPr>
        <w:t>završno ročište</w:t>
      </w:r>
      <w:r>
        <w:rPr>
          <w:sz w:val="22"/>
          <w:szCs w:val="22"/>
        </w:rPr>
        <w:t xml:space="preserve"> s obzirom da su namireni svi stečajni vjerovnici u cijelosti.</w:t>
      </w:r>
      <w:r w:rsidR="00D72BAA" w:rsidRPr="007655C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ab/>
        <w:t>Prema izvješću i završnom računu stečajnog upravitelja  unovčena je cjelokupna imovina koja je ulazila u stečajnu masu stečajnog, te je ostvaren ukupan prihod od</w:t>
      </w:r>
      <w:r w:rsidR="00F478FA">
        <w:rPr>
          <w:sz w:val="22"/>
          <w:szCs w:val="22"/>
        </w:rPr>
        <w:t xml:space="preserve"> 50.001,91</w:t>
      </w:r>
      <w:r w:rsidRPr="007655C8">
        <w:rPr>
          <w:sz w:val="22"/>
          <w:szCs w:val="22"/>
        </w:rPr>
        <w:t xml:space="preserve"> kuna, od kojeg iznosa </w:t>
      </w:r>
      <w:r w:rsidRPr="007655C8">
        <w:rPr>
          <w:sz w:val="22"/>
          <w:szCs w:val="22"/>
        </w:rPr>
        <w:lastRenderedPageBreak/>
        <w:t>su namireni troškovi, te vjerovnici I</w:t>
      </w:r>
      <w:r w:rsidR="00F478FA">
        <w:rPr>
          <w:sz w:val="22"/>
          <w:szCs w:val="22"/>
        </w:rPr>
        <w:t>I</w:t>
      </w:r>
      <w:r w:rsidRPr="007655C8">
        <w:rPr>
          <w:sz w:val="22"/>
          <w:szCs w:val="22"/>
        </w:rPr>
        <w:t>. (</w:t>
      </w:r>
      <w:r w:rsidR="00F478FA">
        <w:rPr>
          <w:sz w:val="22"/>
          <w:szCs w:val="22"/>
        </w:rPr>
        <w:t>drugog</w:t>
      </w:r>
      <w:r w:rsidRPr="007655C8">
        <w:rPr>
          <w:sz w:val="22"/>
          <w:szCs w:val="22"/>
        </w:rPr>
        <w:t xml:space="preserve">) višeg isplatnog reda u visini </w:t>
      </w:r>
      <w:r w:rsidR="00F478FA">
        <w:rPr>
          <w:sz w:val="22"/>
          <w:szCs w:val="22"/>
        </w:rPr>
        <w:t>10</w:t>
      </w:r>
      <w:r w:rsidRPr="007655C8">
        <w:rPr>
          <w:sz w:val="22"/>
          <w:szCs w:val="22"/>
        </w:rPr>
        <w:t>0% njihovih priznatih tražbina.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ab/>
      </w:r>
    </w:p>
    <w:p w:rsidRDefault="00D72BAA" w:rsidP="00D72BAA" w:rsidR="00D72BAA" w:rsidRPr="007655C8">
      <w:pPr>
        <w:ind w:firstLine="708"/>
        <w:jc w:val="both"/>
        <w:rPr>
          <w:sz w:val="22"/>
          <w:szCs w:val="22"/>
          <w:u w:val="single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ab/>
        <w:t>U smislu čl. 25.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ind w:firstLine="708"/>
        <w:jc w:val="both"/>
        <w:rPr>
          <w:sz w:val="22"/>
          <w:szCs w:val="22"/>
        </w:rPr>
      </w:pPr>
      <w:r w:rsidRPr="007655C8">
        <w:rPr>
          <w:sz w:val="22"/>
          <w:szCs w:val="22"/>
        </w:rPr>
        <w:t xml:space="preserve">Zbog svega navedenog, na temelju spomenutih propisa i čl. </w:t>
      </w:r>
      <w:r w:rsidR="00F478FA">
        <w:rPr>
          <w:sz w:val="22"/>
          <w:szCs w:val="22"/>
        </w:rPr>
        <w:t>286</w:t>
      </w:r>
      <w:r w:rsidRPr="007655C8">
        <w:rPr>
          <w:sz w:val="22"/>
          <w:szCs w:val="22"/>
        </w:rPr>
        <w:t>. st. 1. SZ, odlučeno je kao u izreci.</w:t>
      </w: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center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 xml:space="preserve">Dubrovniku, </w:t>
      </w:r>
      <w:r w:rsidR="00911C16">
        <w:rPr>
          <w:b/>
          <w:sz w:val="22"/>
          <w:szCs w:val="22"/>
        </w:rPr>
        <w:t>8</w:t>
      </w:r>
      <w:r w:rsidR="00A50DFA" w:rsidRPr="007655C8">
        <w:rPr>
          <w:b/>
          <w:sz w:val="22"/>
          <w:szCs w:val="22"/>
        </w:rPr>
        <w:t>. svibnja 2017.g.</w:t>
      </w:r>
    </w:p>
    <w:p w:rsidRDefault="00A50DFA" w:rsidP="00D72BAA" w:rsidR="00A50DFA" w:rsidRPr="007655C8">
      <w:pPr>
        <w:jc w:val="center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FB3CA4" w:rsidP="00D72BAA" w:rsidR="00FB3CA4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  <w:t xml:space="preserve">Stečajni sudac: </w:t>
      </w: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Pr="007655C8">
        <w:rPr>
          <w:b/>
          <w:sz w:val="22"/>
          <w:szCs w:val="22"/>
        </w:rPr>
        <w:tab/>
      </w:r>
      <w:r w:rsidR="00A50DFA" w:rsidRPr="007655C8">
        <w:rPr>
          <w:b/>
          <w:sz w:val="22"/>
          <w:szCs w:val="22"/>
        </w:rPr>
        <w:t>Diana Butigan Granić</w:t>
      </w: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A50DFA" w:rsidP="00D72BAA" w:rsidR="00A50DF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>POUKA O PRAVNOM LIJEKU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  <w:r w:rsidRPr="007655C8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7655C8">
          <w:rPr>
            <w:sz w:val="22"/>
            <w:szCs w:val="22"/>
          </w:rPr>
          <w:t>11. st</w:t>
        </w:r>
      </w:smartTag>
      <w:r w:rsidRPr="007655C8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7655C8">
          <w:rPr>
            <w:sz w:val="22"/>
            <w:szCs w:val="22"/>
          </w:rPr>
          <w:t>4. OZ</w:t>
        </w:r>
      </w:smartTag>
      <w:r w:rsidRPr="007655C8">
        <w:rPr>
          <w:sz w:val="22"/>
          <w:szCs w:val="22"/>
        </w:rPr>
        <w:t>).</w:t>
      </w: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both"/>
        <w:rPr>
          <w:sz w:val="22"/>
          <w:szCs w:val="22"/>
        </w:rPr>
      </w:pPr>
    </w:p>
    <w:p w:rsidRDefault="00D72BAA" w:rsidP="00D72BAA" w:rsidR="00D72BAA" w:rsidRPr="007655C8">
      <w:pPr>
        <w:jc w:val="both"/>
        <w:rPr>
          <w:b/>
          <w:sz w:val="22"/>
          <w:szCs w:val="22"/>
        </w:rPr>
      </w:pPr>
      <w:r w:rsidRPr="007655C8">
        <w:rPr>
          <w:b/>
          <w:sz w:val="22"/>
          <w:szCs w:val="22"/>
        </w:rPr>
        <w:t xml:space="preserve">DN-a: </w:t>
      </w:r>
    </w:p>
    <w:p w:rsidRDefault="004D46DF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predlagatelju,</w:t>
      </w:r>
      <w:r w:rsidR="00D72BAA" w:rsidRPr="007655C8">
        <w:rPr>
          <w:sz w:val="22"/>
          <w:szCs w:val="22"/>
        </w:rPr>
        <w:t xml:space="preserve"> putem e oglasne ploče,</w:t>
      </w:r>
    </w:p>
    <w:p w:rsidRDefault="00D72BAA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stečajnom upravitelju, putem e oglasne ploče,</w:t>
      </w:r>
    </w:p>
    <w:p w:rsidRDefault="005E398C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FINA </w:t>
      </w:r>
      <w:r w:rsidR="00D72BAA" w:rsidRPr="007655C8">
        <w:rPr>
          <w:sz w:val="22"/>
          <w:szCs w:val="22"/>
        </w:rPr>
        <w:t>putem e-oglasna ploče,</w:t>
      </w:r>
    </w:p>
    <w:p w:rsidRDefault="00D72BAA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 xml:space="preserve">Porezna uprava Dubrovnik, </w:t>
      </w:r>
    </w:p>
    <w:p w:rsidRDefault="00D72BAA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 xml:space="preserve">ŽDO Dubrovnik, Građansko-upravni odjel, </w:t>
      </w:r>
    </w:p>
    <w:p w:rsidRDefault="00D72BAA" w:rsidP="00D72BAA" w:rsidR="00D72BAA" w:rsidRPr="007655C8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mrežna stranica e-Oglasna ploča sudova,</w:t>
      </w:r>
    </w:p>
    <w:p w:rsidRDefault="00D72BAA" w:rsidP="00D72BAA" w:rsidR="00D72BAA" w:rsidRPr="007655C8">
      <w:pPr>
        <w:numPr>
          <w:ilvl w:val="0"/>
          <w:numId w:val="1"/>
        </w:numPr>
        <w:tabs>
          <w:tab w:pos="284" w:val="num"/>
        </w:tabs>
        <w:ind w:firstLine="0" w:left="0"/>
        <w:jc w:val="both"/>
        <w:rPr>
          <w:sz w:val="22"/>
          <w:szCs w:val="22"/>
        </w:rPr>
      </w:pPr>
      <w:r w:rsidRPr="007655C8">
        <w:rPr>
          <w:sz w:val="22"/>
          <w:szCs w:val="22"/>
        </w:rPr>
        <w:t>sudski registar, ovdje, prije i nakon pravomoćnosti.</w:t>
      </w:r>
    </w:p>
    <w:p w:rsidRDefault="007374A7" w:rsidR="007374A7" w:rsidRPr="007655C8">
      <w:pPr>
        <w:rPr>
          <w:sz w:val="22"/>
          <w:szCs w:val="22"/>
        </w:rPr>
      </w:pPr>
    </w:p>
    <w:sectPr w:rsidSect="004A0190" w:rsidR="007374A7" w:rsidRPr="007655C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0DFA" w:rsidP="00A50DFA" w:rsidR="00A50DFA">
      <w:r>
        <w:separator/>
      </w:r>
    </w:p>
  </w:endnote>
  <w:endnote w:id="0" w:type="continuationSeparator">
    <w:p w:rsidRDefault="00A50DFA" w:rsidP="00A50DFA" w:rsidR="00A50D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0DFA" w:rsidP="00A50DFA" w:rsidR="00A50DFA">
      <w:r>
        <w:separator/>
      </w:r>
    </w:p>
  </w:footnote>
  <w:footnote w:id="0" w:type="continuationSeparator">
    <w:p w:rsidRDefault="00A50DFA" w:rsidP="00A50DFA" w:rsidR="00A50D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5687541"/>
      <w:docPartObj>
        <w:docPartGallery w:val="Page Numbers (Top of Page)"/>
        <w:docPartUnique/>
      </w:docPartObj>
    </w:sdtPr>
    <w:sdtEndPr/>
    <w:sdtContent>
      <w:p w:rsidRDefault="004A0190" w:rsidR="004A01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43E">
          <w:rPr>
            <w:noProof/>
          </w:rPr>
          <w:t>2</w:t>
        </w:r>
        <w:r>
          <w:fldChar w:fldCharType="end"/>
        </w:r>
      </w:p>
    </w:sdtContent>
  </w:sdt>
  <w:p w:rsidRDefault="00A50DFA" w:rsidR="00A50D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BAA"/>
    <w:rsid w:val="001E743E"/>
    <w:rsid w:val="002316D1"/>
    <w:rsid w:val="004A0190"/>
    <w:rsid w:val="004D46DF"/>
    <w:rsid w:val="005E398C"/>
    <w:rsid w:val="00691216"/>
    <w:rsid w:val="007374A7"/>
    <w:rsid w:val="007655C8"/>
    <w:rsid w:val="00911C16"/>
    <w:rsid w:val="00A50DFA"/>
    <w:rsid w:val="00D72BAA"/>
    <w:rsid w:val="00F478FA"/>
    <w:rsid w:val="00FB3CA4"/>
    <w:rsid w:val="00FE4E94"/>
    <w:rsid w:val="00FE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B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B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BA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50D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0DFA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D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0DFA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4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43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43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43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43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B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B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BA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50D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0DFA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0D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0DFA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74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43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43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43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43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720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St-1661/2016-44</izvorni_sadrzaj>
    <derivirana_varijabla naziv="DomainObject.Oznaka_1">St-1661/2016-44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1661</izvorni_sadrzaj>
    <derivirana_varijabla naziv="DomainObject.Predmet.Broj_1">1661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796/15</izvorni_sadrzaj>
    <derivirana_varijabla naziv="DomainObject.Predmet.Opis_1">Naknadna dioba St 796/15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St-1661/2016</izvorni_sadrzaj>
    <derivirana_varijabla naziv="DomainObject.Predmet.OznakaBroj_1">St-1661/2016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MLADEN SPAJIĆ j.d.o.o. za ugostiteljstvo, turizam i usluge u stečaju; KRMPOTIĆ d.o.o. za trgovinu, prijevoz i usluge; BA - COM TRGOVINA d.o.o. za trgovinu, turizam i usluge</izvorni_sadrzaj>
    <derivirana_varijabla naziv="DomainObject.Predmet.StrankaFormated_1">  Stečajna masa iza MLADEN SPAJIĆ j.d.o.o. za ugostiteljstvo, turizam i usluge u stečaju; KRMPOTIĆ d.o.o. za trgovinu, prijevoz i usluge; BA - COM TRGOVINA d.o.o. za trgovinu, turizam i usluge</derivirana_varijabla>
  </DomainObject.Predmet.StrankaFormated>
  <DomainObject.Predmet.StrankaFormatedOIB>
    <izvorni_sadrzaj>  Stečajna masa iza MLADEN SPAJIĆ j.d.o.o. za ugostiteljstvo, turizam i usluge u stečaju, OIB 81216525451; KRMPOTIĆ d.o.o. za trgovinu, prijevoz i usluge, OIB 00631306808; BA - COM TRGOVINA d.o.o. za trgovinu, turizam i usluge, OIB 15270184486</izvorni_sadrzaj>
    <derivirana_varijabla naziv="DomainObject.Predmet.StrankaFormatedOIB_1">  Stečajna masa iza MLADEN SPAJIĆ j.d.o.o. za ugostiteljstvo, turizam i usluge u stečaju, OIB 81216525451; KRMPOTIĆ d.o.o. za trgovinu, prijevoz i usluge, OIB 00631306808; BA - COM TRGOVINA d.o.o. za trgovinu, turizam i usluge, OIB 15270184486</derivirana_varijabla>
  </DomainObject.Predmet.StrankaFormatedOIB>
  <DomainObject.Predmet.StrankaFormatedWithAdress>
    <izvorni_sadrzaj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izvorni_sadrzaj>
    <derivirana_varijabla naziv="DomainObject.Predmet.StrankaFormatedWithAdress_1"> Stečajna masa iza MLADEN SPAJIĆ j.d.o.o. za ugostiteljstvo, turizam i usluge u stečaju, Kralja Tomislava 8, 21260 Imotski; KRMPOTIĆ d.o.o. za trgovinu, prijevoz i usluge, Kipara Meštrovića 12, 21300 Makarska; BA - COM TRGOVINA d.o.o. za trgovinu, turizam i usluge, Prisoje 26 a , 21232 Prisoje</derivirana_varijabla>
  </DomainObject.Predmet.StrankaFormatedWithAdress>
  <DomainObject.Predmet.StrankaFormatedWithAdressOIB>
    <izvorni_sadrzaj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izvorni_sadrzaj>
    <derivirana_varijabla naziv="DomainObject.Predmet.StrankaFormatedWithAdressOIB_1"> Stečajna masa iza MLADEN SPAJIĆ j.d.o.o. za ugostiteljstvo, turizam i usluge u stečaju, OIB 81216525451, Kralja Tomislava 8, 21260 Imotski; KRMPOTIĆ d.o.o. za trgovinu, prijevoz i usluge, OIB 00631306808, Kipara Meštrovića 12, 21300 Makarska; BA - COM TRGOVINA d.o.o. za trgovinu, turizam i usluge, OIB 15270184486, Prisoje 26 a , 21232 Prisoje</derivirana_varijabla>
  </DomainObject.Predmet.StrankaFormatedWithAdressOIB>
  <DomainObject.Predmet.StrankaWithAdress>
    <izvorni_sadrzaj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izvorni_sadrzaj>
    <derivirana_varijabla naziv="DomainObject.Predmet.StrankaWithAdress_1">Stečajna masa iza MLADEN SPAJIĆ j.d.o.o. za ugostiteljstvo, turizam i usluge u stečaju Kralja Tomislava 8,21260 Imotski,KRMPOTIĆ d.o.o. za trgovinu, prijevoz i usluge Kipara Meštrovića 12,21300 Makarska,BA - COM TRGOVINA d.o.o. za trgovinu, turizam i usluge Prisoje 26 a ,21232 Prisoje</derivirana_varijabla>
  </DomainObject.Predmet.StrankaWithAdress>
  <DomainObject.Predmet.StrankaWithAdressOIB>
    <izvorni_sadrzaj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izvorni_sadrzaj>
    <derivirana_varijabla naziv="DomainObject.Predmet.StrankaWithAdressOIB_1">Stečajna masa iza MLADEN SPAJIĆ j.d.o.o. za ugostiteljstvo, turizam i usluge u stečaju, OIB 81216525451, Kralja Tomislava 8,21260 Imotski,KRMPOTIĆ d.o.o. za trgovinu, prijevoz i usluge, OIB 00631306808, Kipara Meštrovića 12,21300 Makarska,BA - COM TRGOVINA d.o.o. za trgovinu, turizam i usluge, OIB 15270184486, Prisoje 26 a ,21232 Prisoje</derivirana_varijabla>
  </DomainObject.Predmet.StrankaWithAdressOIB>
  <DomainObject.Predmet.StrankaNazivFormated>
    <izvorni_sadrzaj>Stečajna masa iza MLADEN SPAJIĆ j.d.o.o. za ugostiteljstvo, turizam i usluge u stečaju,KRMPOTIĆ d.o.o. za trgovinu, prijevoz i usluge,BA - COM TRGOVINA d.o.o. za trgovinu, turizam i usluge</izvorni_sadrzaj>
    <derivirana_varijabla naziv="DomainObject.Predmet.StrankaNazivFormated_1">Stečajna masa iza MLADEN SPAJIĆ j.d.o.o. za ugostiteljstvo, turizam i usluge u stečaju,KRMPOTIĆ d.o.o. za trgovinu, prijevoz i usluge,BA - COM TRGOVINA d.o.o. za trgovinu, turizam i usluge</derivirana_varijabla>
  </DomainObject.Predmet.StrankaNazivFormated>
  <DomainObject.Predmet.StrankaNazivFormatedOIB>
    <izvorni_sadrzaj>Stečajna masa iza MLADEN SPAJIĆ j.d.o.o. za ugostiteljstvo, turizam i usluge u stečaju, OIB 81216525451,KRMPOTIĆ d.o.o. za trgovinu, prijevoz i usluge, OIB 00631306808,BA - COM TRGOVINA d.o.o. za trgovinu, turizam i usluge, OIB 15270184486</izvorni_sadrzaj>
    <derivirana_varijabla naziv="DomainObject.Predmet.StrankaNazivFormatedOIB_1">Stečajna masa iza MLADEN SPAJIĆ j.d.o.o. za ugostiteljstvo, turizam i usluge u stečaju, OIB 81216525451,KRMPOTIĆ d.o.o. za trgovinu, prijevoz i usluge, OIB 00631306808,BA - COM TRGOVINA d.o.o. za trgovinu, turizam i usluge, OIB 15270184486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Formated>
  <DomainObject.Predmet.StrankaList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FormatedOIB>
  <DomainObject.Predmet.StrankaListFormatedWithAdress>
    <izvorni_sadrzaj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izvorni_sadrzaj>
    <derivirana_varijabla naziv="DomainObject.Predmet.StrankaListFormatedWithAdress_1">
      <item>Stečajna masa iza MLADEN SPAJIĆ j.d.o.o. za ugostiteljstvo, turizam i usluge u stečaju, Kralja Tomislava 8, 21260 Imotski</item>
      <item>KRMPOTIĆ d.o.o. za trgovinu, prijevoz i usluge, Kipara Meštrovića 12, 21300 Makarska</item>
      <item>BA - COM TRGOVINA d.o.o. za trgovinu, turizam i usluge, Prisoje 26 a , 21232 Prisoje</item>
    </derivirana_varijabla>
  </DomainObject.Predmet.StrankaListFormatedWithAdress>
  <DomainObject.Predmet.StrankaListFormatedWithAdressOIB>
    <izvorni_sadrzaj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izvorni_sadrzaj>
    <derivirana_varijabla naziv="DomainObject.Predmet.StrankaListFormatedWithAdressOIB_1">
      <item>Stečajna masa iza MLADEN SPAJIĆ j.d.o.o. za ugostiteljstvo, turizam i usluge u stečaju, OIB 81216525451, Kralja Tomislava 8, 21260 Imotski</item>
      <item>KRMPOTIĆ d.o.o. za trgovinu, prijevoz i usluge, OIB 00631306808, Kipara Meštrovića 12, 21300 Makarska</item>
      <item>BA - COM TRGOVINA d.o.o. za trgovinu, turizam i usluge, OIB 15270184486, Prisoje 26 a , 21232 Prisoje</item>
    </derivirana_varijabla>
  </DomainObject.Predmet.StrankaListFormatedWithAdressOIB>
  <DomainObject.Predmet.StrankaListNazivFormated>
    <izvorni_sadrzaj>
      <item>Stečajna masa iza MLADEN SPAJIĆ j.d.o.o. za ugostiteljstvo, turizam i usluge u stečaju</item>
      <item>KRMPOTIĆ d.o.o. za trgovinu, prijevoz i usluge</item>
      <item>BA - COM TRGOVINA d.o.o. za trgovinu, turizam i usluge</item>
    </izvorni_sadrzaj>
    <derivirana_varijabla naziv="DomainObject.Predmet.StrankaListNazivFormated_1">
      <item>Stečajna masa iza MLADEN SPAJIĆ j.d.o.o. za ugostiteljstvo, turizam i usluge u stečaju</item>
      <item>KRMPOTIĆ d.o.o. za trgovinu, prijevoz i usluge</item>
      <item>BA - COM TRGOVINA d.o.o. za trgovinu, turizam i usluge</item>
    </derivirana_varijabla>
  </DomainObject.Predmet.StrankaListNazivFormated>
  <DomainObject.Predmet.StrankaListNazivFormatedOIB>
    <izvorni_sadrzaj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izvorni_sadrzaj>
    <derivirana_varijabla naziv="DomainObject.Predmet.StrankaListNazivFormatedOIB_1">
      <item>Stečajna masa iza MLADEN SPAJIĆ j.d.o.o. za ugostiteljstvo, turizam i usluge u stečaju, OIB 81216525451</item>
      <item>KRMPOTIĆ d.o.o. za trgovinu, prijevoz i usluge, OIB 00631306808</item>
      <item>BA - COM TRGOVINA d.o.o. za trgovinu, turizam i usluge, OIB 15270184486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Đani Babić</item>
      <item>Tihana Majić</item>
    </izvorni_sadrzaj>
    <derivirana_varijabla naziv="DomainObject.Predmet.OstaliListFormated_1">
      <item>Đani Babić</item>
      <item>Tihana Majić</item>
    </derivirana_varijabla>
  </DomainObject.Predmet.OstaliListFormated>
  <DomainObject.Predmet.OstaliListFormatedOIB>
    <izvorni_sadrzaj>
      <item>Đani Babić</item>
      <item>Tihana Majić</item>
    </izvorni_sadrzaj>
    <derivirana_varijabla naziv="DomainObject.Predmet.OstaliListFormatedOIB_1">
      <item>Đani Babić</item>
      <item>Tihana Majić</item>
    </derivirana_varijabla>
  </DomainObject.Predmet.OstaliListFormatedOIB>
  <DomainObject.Predmet.OstaliListFormatedWithAdress>
    <izvorni_sadrzaj>
      <item>Đani Babić</item>
      <item>Tihana Majić</item>
    </izvorni_sadrzaj>
    <derivirana_varijabla naziv="DomainObject.Predmet.OstaliListFormatedWithAdress_1">
      <item>Đani Babić</item>
      <item>Tihana Majić</item>
    </derivirana_varijabla>
  </DomainObject.Predmet.OstaliListFormatedWithAdress>
  <DomainObject.Predmet.OstaliListFormatedWithAdressOIB>
    <izvorni_sadrzaj>
      <item>Đani Babić</item>
      <item>Tihana Majić</item>
    </izvorni_sadrzaj>
    <derivirana_varijabla naziv="DomainObject.Predmet.OstaliListFormatedWithAdressOIB_1">
      <item>Đani Babić</item>
      <item>Tihana Majić</item>
    </derivirana_varijabla>
  </DomainObject.Predmet.OstaliListFormatedWithAdressOIB>
  <DomainObject.Predmet.OstaliListNazivFormated>
    <izvorni_sadrzaj>
      <item>Đani Babić</item>
      <item>Tihana Majić</item>
    </izvorni_sadrzaj>
    <derivirana_varijabla naziv="DomainObject.Predmet.OstaliListNazivFormated_1">
      <item>Đani Babić</item>
      <item>Tihana Majić</item>
    </derivirana_varijabla>
  </DomainObject.Predmet.OstaliListNazivFormated>
  <DomainObject.Predmet.OstaliListNazivFormatedOIB>
    <izvorni_sadrzaj>
      <item>Đani Babić</item>
      <item>Tihana Majić</item>
    </izvorni_sadrzaj>
    <derivirana_varijabla naziv="DomainObject.Predmet.OstaliListNazivFormatedOIB_1">
      <item>Đani Babić</item>
      <item>Tihana 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St-1661/2016-44</izvorni_sadrzaj>
    <derivirana_varijabla naziv="DomainObject.PoslovniBrojDokumenta_1">St-1661/2016-44</derivirana_varijabla>
  </DomainObject.PoslovniBrojDokumenta>
  <DomainObject.Predmet.StrankaIDrugi>
    <izvorni_sadrzaj>Stečajna masa iza MLADEN SPAJIĆ j.d.o.o. za ugostiteljstvo, turizam i usluge u stečaju i dr.</izvorni_sadrzaj>
    <derivirana_varijabla naziv="DomainObject.Predmet.StrankaIDrugi_1">Stečajna masa iza MLADEN SPAJIĆ j.d.o.o. za ugostiteljstvo, turizam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MLADEN SPAJIĆ j.d.o.o. za ugostiteljstvo, turizam i usluge u stečaju, OIB 81216525451, Kralja Tomislava 8, 21260 Imotski i dr.</izvorni_sadrzaj>
    <derivirana_varijabla naziv="DomainObject.Predmet.StrankaIDrugiAdressOIB_1">Stečajna masa iza MLADEN SPAJIĆ j.d.o.o. za ugostiteljstvo, turizam i usluge u stečaju, OIB 81216525451, Kralja Tomislava 8, 21260 Imotski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</izvorni_sadrzaj>
    <derivirana_varijabla naziv="DomainObject.Predmet.SudioniciListNaziv_1">
      <item>Stečajna masa iza MLADEN SPAJIĆ j.d.o.o. za ugostiteljstvo, turizam i usluge u stečaju</item>
      <item>Đani Babić</item>
      <item>Tihana Majić</item>
      <item>KRMPOTIĆ d.o.o. za trgovinu, prijevoz i usluge</item>
      <item>BA - COM TRGOVINA d.o.o. za trgovinu, turizam i usluge</item>
    </derivirana_varijabla>
  </DomainObject.Predmet.SudioniciListNaziv>
  <DomainObject.Predmet.SudioniciListAdressOIB>
    <izvorni_sadrzaj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</izvorni_sadrzaj>
    <derivirana_varijabla naziv="DomainObject.Predmet.SudioniciListAdressOIB_1">
      <item>Stečajna masa iza MLADEN SPAJIĆ j.d.o.o. za ugostiteljstvo, turizam i usluge u stečaju, OIB 81216525451, Kralja Tomislava 8,21260 Imotski</item>
      <item>Đani Babić</item>
      <item>Tihana Majić</item>
      <item>KRMPOTIĆ d.o.o. za trgovinu, prijevoz i usluge, OIB 00631306808, Kipara Meštrovića 12,21300 Makarska</item>
      <item>BA - COM TRGOVINA d.o.o. za trgovinu, turizam i usluge, OIB 15270184486, Prisoje 26 a ,21232 Prisoje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81216525451</item>
      <item>, OIB null</item>
      <item>, OIB null</item>
      <item>, OIB 00631306808</item>
      <item>, OIB 15270184486</item>
    </izvorni_sadrzaj>
    <derivirana_varijabla naziv="DomainObject.Predmet.SudioniciListNazivOIB_1">
      <item>, OIB 81216525451</item>
      <item>, OIB null</item>
      <item>, OIB null</item>
      <item>, OIB 00631306808</item>
      <item>, OIB 15270184486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2730</properties:Characters>
  <properties:Lines>88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2017-05-08T11:01:00Z</dcterms:created>
  <dc:creator>Diana Butigan Granić</dc:creator>
  <cp:lastModifiedBy>Mara Marčinko</cp:lastModifiedBy>
  <cp:lastPrinted>2017-05-08T11:07:00Z</cp:lastPrinted>
  <dcterms:modified xmlns:xsi="http://www.w3.org/2001/XMLSchema-instance" xsi:type="dcterms:W3CDTF">2017-05-08T11:13:00Z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St-1661/2016-44 / Odluka - Rješenje - zaključen stečajni postupak (čl. 286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