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0d75" w14:paraId="23c0d7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73097">
        <w:t>728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73097">
        <w:t>9.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73097" w:rsidRPr="00573097">
        <w:rPr>
          <w:lang w:val="en-GB"/>
        </w:rPr>
        <w:t xml:space="preserve">ANTAIA ADRIA </w:t>
      </w:r>
      <w:proofErr w:type="spellStart"/>
      <w:r w:rsidR="00573097" w:rsidRPr="00573097">
        <w:rPr>
          <w:lang w:val="en-GB"/>
        </w:rPr>
        <w:t>d.o.o</w:t>
      </w:r>
      <w:proofErr w:type="spellEnd"/>
      <w:r w:rsidR="00573097" w:rsidRPr="00573097">
        <w:rPr>
          <w:lang w:val="en-GB"/>
        </w:rPr>
        <w:t xml:space="preserve">., Zagreb, </w:t>
      </w:r>
      <w:proofErr w:type="spellStart"/>
      <w:r w:rsidR="00573097" w:rsidRPr="00573097">
        <w:rPr>
          <w:lang w:val="en-GB"/>
        </w:rPr>
        <w:t>Petrine</w:t>
      </w:r>
      <w:proofErr w:type="spellEnd"/>
      <w:r w:rsidR="00573097" w:rsidRPr="00573097">
        <w:rPr>
          <w:lang w:val="en-GB"/>
        </w:rPr>
        <w:t xml:space="preserve"> 36, OIB: 05023000719, MBS: 080810501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73097">
        <w:t>1.671,45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73097">
        <w:t>9.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D86F5F">
      <w:pPr>
        <w:jc w:val="right"/>
      </w:pPr>
      <w:r w:rsidRPr="00807F1E">
        <w:t xml:space="preserve">          </w:t>
      </w:r>
      <w:r w:rsidR="00774CCB">
        <w:t>Gordan Zubak</w:t>
      </w:r>
      <w:r w:rsidR="00D86F5F">
        <w:t>, v.r.</w:t>
      </w:r>
    </w:p>
    <w:p w:rsidRDefault="00D86F5F" w:rsidP="00572798" w:rsidR="00D86F5F">
      <w:pPr>
        <w:jc w:val="right"/>
      </w:pPr>
    </w:p>
    <w:p w:rsidRDefault="00D86F5F" w:rsidP="00572798" w:rsidR="00D86F5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86F5F" w:rsidP="00572798" w:rsidR="00572798" w:rsidRPr="00807F1E">
      <w:pPr>
        <w:jc w:val="right"/>
      </w:pPr>
      <w:r>
        <w:t xml:space="preserve">Ivana Rogić </w:t>
      </w:r>
      <w:r w:rsidR="00572798" w:rsidRPr="00807F1E">
        <w:t xml:space="preserve"> </w:t>
      </w:r>
    </w:p>
    <w:p w:rsidRDefault="00BE567D" w:rsidP="00D86F5F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573097">
      <w:t>t-728</w:t>
    </w:r>
    <w:r w:rsidRPr="00774CCB">
      <w:t>/15</w:t>
    </w:r>
    <w:r w:rsidR="00D86F5F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73097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836B9"/>
    <w:rsid w:val="00C958E9"/>
    <w:rsid w:val="00CE7362"/>
    <w:rsid w:val="00D01B78"/>
    <w:rsid w:val="00D66226"/>
    <w:rsid w:val="00D8335B"/>
    <w:rsid w:val="00D86F5F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6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ANTAIA ADRIA d.o.o.</izvorni_sadrzaj>
    <derivirana_varijabla naziv="DomainObject.Predmet.ProtustrankaFormated_1">  ANTAIA ADRIA d.o.o.</derivirana_varijabla>
  </DomainObject.Predmet.ProtustrankaFormated>
  <DomainObject.Predmet.ProtustrankaFormatedOIB>
    <izvorni_sadrzaj>  ANTAIA ADRIA d.o.o., OIB 05023000719</izvorni_sadrzaj>
    <derivirana_varijabla naziv="DomainObject.Predmet.ProtustrankaFormatedOIB_1">  ANTAIA ADRIA d.o.o., OIB 05023000719</derivirana_varijabla>
  </DomainObject.Predmet.ProtustrankaFormatedOIB>
  <DomainObject.Predmet.ProtustrankaFormatedWithAdress>
    <izvorni_sadrzaj> ANTAIA ADRIA d.o.o., Petrine 36, 10000 Zagreb</izvorni_sadrzaj>
    <derivirana_varijabla naziv="DomainObject.Predmet.ProtustrankaFormatedWithAdress_1"> ANTAIA ADRIA d.o.o., Petrine 36, 10000 Zagreb</derivirana_varijabla>
  </DomainObject.Predmet.ProtustrankaFormatedWithAdress>
  <DomainObject.Predmet.ProtustrankaFormatedWithAdressOIB>
    <izvorni_sadrzaj> ANTAIA ADRIA d.o.o., OIB 05023000719, Petrine 36, 10000 Zagreb</izvorni_sadrzaj>
    <derivirana_varijabla naziv="DomainObject.Predmet.ProtustrankaFormatedWithAdressOIB_1"> ANTAIA ADRIA d.o.o., OIB 05023000719, Petrine 36, 10000 Zagreb</derivirana_varijabla>
  </DomainObject.Predmet.ProtustrankaFormatedWithAdressOIB>
  <DomainObject.Predmet.ProtustrankaWithAdress>
    <izvorni_sadrzaj>ANTAIA ADRIA d.o.o. Petrine 36, 10000 Zagreb</izvorni_sadrzaj>
    <derivirana_varijabla naziv="DomainObject.Predmet.ProtustrankaWithAdress_1">ANTAIA ADRIA d.o.o. Petrine 36, 10000 Zagreb</derivirana_varijabla>
  </DomainObject.Predmet.ProtustrankaWithAdress>
  <DomainObject.Predmet.ProtustrankaWithAdressOIB>
    <izvorni_sadrzaj>ANTAIA ADRIA d.o.o., OIB 05023000719, Petrine 36, 10000 Zagreb</izvorni_sadrzaj>
    <derivirana_varijabla naziv="DomainObject.Predmet.ProtustrankaWithAdressOIB_1">ANTAIA ADRIA d.o.o., OIB 05023000719, Petrine 36, 10000 Zagreb</derivirana_varijabla>
  </DomainObject.Predmet.ProtustrankaWithAdressOIB>
  <DomainObject.Predmet.ProtustrankaNazivFormated>
    <izvorni_sadrzaj>ANTAIA ADRIA d.o.o.</izvorni_sadrzaj>
    <derivirana_varijabla naziv="DomainObject.Predmet.ProtustrankaNazivFormated_1">ANTAIA ADRIA d.o.o.</derivirana_varijabla>
  </DomainObject.Predmet.ProtustrankaNazivFormated>
  <DomainObject.Predmet.ProtustrankaNazivFormatedOIB>
    <izvorni_sadrzaj>ANTAIA ADRIA d.o.o., OIB 05023000719</izvorni_sadrzaj>
    <derivirana_varijabla naziv="DomainObject.Predmet.ProtustrankaNazivFormatedOIB_1">ANTAIA ADRIA d.o.o., OIB 05023000719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ANTAIA ADRIA d.o.o.</item>
    </izvorni_sadrzaj>
    <derivirana_varijabla naziv="DomainObject.Predmet.ProtuStrankaListFormated_1">
      <item>ANTAIA ADRIA d.o.o.</item>
    </derivirana_varijabla>
  </DomainObject.Predmet.ProtuStrankaListFormated>
  <DomainObject.Predmet.ProtuStrankaListFormatedOIB>
    <izvorni_sadrzaj>
      <item>ANTAIA ADRIA d.o.o., OIB 05023000719</item>
    </izvorni_sadrzaj>
    <derivirana_varijabla naziv="DomainObject.Predmet.ProtuStrankaListFormatedOIB_1">
      <item>ANTAIA ADRIA d.o.o., OIB 05023000719</item>
    </derivirana_varijabla>
  </DomainObject.Predmet.ProtuStrankaListFormatedOIB>
  <DomainObject.Predmet.ProtuStrankaListFormatedWithAdress>
    <izvorni_sadrzaj>
      <item>ANTAIA ADRIA d.o.o., Petrine 36, 10000 Zagreb</item>
    </izvorni_sadrzaj>
    <derivirana_varijabla naziv="DomainObject.Predmet.ProtuStrankaListFormatedWithAdress_1">
      <item>ANTAIA ADRIA d.o.o., Petrine 36, 10000 Zagreb</item>
    </derivirana_varijabla>
  </DomainObject.Predmet.ProtuStrankaListFormatedWithAdress>
  <DomainObject.Predmet.ProtuStrankaListFormatedWithAdressOIB>
    <izvorni_sadrzaj>
      <item>ANTAIA ADRIA d.o.o., OIB 05023000719, Petrine 36, 10000 Zagreb</item>
    </izvorni_sadrzaj>
    <derivirana_varijabla naziv="DomainObject.Predmet.ProtuStrankaListFormatedWithAdressOIB_1">
      <item>ANTAIA ADRIA d.o.o., OIB 05023000719, Petrine 36, 10000 Zagreb</item>
    </derivirana_varijabla>
  </DomainObject.Predmet.ProtuStrankaListFormatedWithAdressOIB>
  <DomainObject.Predmet.ProtuStrankaListNazivFormated>
    <izvorni_sadrzaj>
      <item>ANTAIA ADRIA d.o.o.</item>
    </izvorni_sadrzaj>
    <derivirana_varijabla naziv="DomainObject.Predmet.ProtuStrankaListNazivFormated_1">
      <item>ANTAIA ADRIA d.o.o.</item>
    </derivirana_varijabla>
  </DomainObject.Predmet.ProtuStrankaListNazivFormated>
  <DomainObject.Predmet.ProtuStrankaListNazivFormatedOIB>
    <izvorni_sadrzaj>
      <item>ANTAIA ADRIA d.o.o., OIB 05023000719</item>
    </izvorni_sadrzaj>
    <derivirana_varijabla naziv="DomainObject.Predmet.ProtuStrankaListNazivFormatedOIB_1">
      <item>ANTAIA ADRIA d.o.o., OIB 05023000719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ANTAIA ADRIA d.o.o.</izvorni_sadrzaj>
    <derivirana_varijabla naziv="DomainObject.Predmet.ProtustrankaIDrugi_1">ANTAIA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ANTAIA ADRIA d.o.o., OIB 05023000719, Petrine 36, 10000 Zagreb</izvorni_sadrzaj>
    <derivirana_varijabla naziv="DomainObject.Predmet.ProtustrankaIDrugiAdressOIB_1">ANTAIA ADRIA d.o.o., OIB 05023000719,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ANTAIA ADRIA d.o.o.</item>
    </izvorni_sadrzaj>
    <derivirana_varijabla naziv="DomainObject.Predmet.SudioniciListNaziv_1">
      <item>FINA Regionalni centar Zagreb</item>
      <item>ANTAIA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ANTAIA ADRIA d.o.o., OIB 05023000719, Petrine 36,10000 Zagreb</item>
    </izvorni_sadrzaj>
    <derivirana_varijabla naziv="DomainObject.Predmet.SudioniciListAdressOIB_1">
      <item>FINA Regionalni centar Zagreb, OIB 85821130368, Trg svibanjskih žrtava 1995. 1,10000 Zagreb</item>
      <item>ANTAIA ADRIA d.o.o., OIB 05023000719, Petrine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05023000719</item>
    </izvorni_sadrzaj>
    <derivirana_varijabla naziv="DomainObject.Predmet.SudioniciListNazivOIB_1">
      <item>, OIB 85821130368</item>
      <item>, OIB 05023000719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C737B-E24E-41B8-A28E-2BEDE069F1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2015-12-09T10:23:00Z</dcterms:created>
  <dc:creator>ilukac</dc:creator>
  <cp:lastModifiedBy>Ivana Rogić</cp:lastModifiedBy>
  <cp:lastPrinted>2015-12-09T12:20:00Z</cp:lastPrinted>
  <dcterms:modified xmlns:xsi="http://www.w3.org/2001/XMLSchema-instance" xsi:type="dcterms:W3CDTF">2015-12-09T12:21:00Z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