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c05b" w14:paraId="45dc05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2C8E" w:rsidP="00532C8E" w:rsidR="00532C8E">
      <w:pPr>
        <w:ind w:firstLine="708" w:left="5664"/>
      </w:pPr>
      <w:r>
        <w:t>1 St-734/2016-17</w:t>
      </w:r>
    </w:p>
    <w:p w:rsidRDefault="00532C8E" w:rsidP="00532C8E" w:rsidR="00532C8E">
      <w:pPr>
        <w:jc w:val="center"/>
      </w:pPr>
      <w:r>
        <w:t>R E P U B L I K A    H R V A T S K A</w:t>
      </w:r>
    </w:p>
    <w:p w:rsidRDefault="00532C8E" w:rsidP="00532C8E" w:rsidR="00532C8E">
      <w:pPr>
        <w:pStyle w:val="Bezproreda"/>
        <w:jc w:val="center"/>
      </w:pPr>
      <w:r>
        <w:t>R J E Š E N J E</w:t>
      </w:r>
    </w:p>
    <w:p w:rsidRDefault="00532C8E" w:rsidP="00532C8E" w:rsidR="00532C8E">
      <w:pPr>
        <w:pStyle w:val="Bezproreda"/>
        <w:jc w:val="center"/>
      </w:pPr>
    </w:p>
    <w:p w:rsidRDefault="00532C8E" w:rsidP="00532C8E" w:rsidR="00532C8E">
      <w:pPr>
        <w:pStyle w:val="Bezproreda"/>
      </w:pPr>
      <w:r>
        <w:t xml:space="preserve">TRGOVAČKI SUD U BJELOVARU, po sucu Branki Pleskalt, u stečajnom postupku nad dužnikom Stečajna masa iza stečajnog dužnika Nogometni klub IGRIŠĆE u stečaju IGRIŠĆE, Dugi </w:t>
      </w:r>
      <w:proofErr w:type="spellStart"/>
      <w:r>
        <w:t>konec</w:t>
      </w:r>
      <w:proofErr w:type="spellEnd"/>
      <w:r>
        <w:t xml:space="preserve"> 8, OIB: 40002874721, dana 25.  kolovoza  2017. godine</w:t>
      </w:r>
    </w:p>
    <w:p w:rsidRDefault="00532C8E" w:rsidP="00532C8E" w:rsidR="00532C8E">
      <w:pPr>
        <w:pStyle w:val="Bezproreda"/>
      </w:pPr>
    </w:p>
    <w:p w:rsidRDefault="00532C8E" w:rsidP="00532C8E" w:rsidR="00532C8E">
      <w:pPr>
        <w:pStyle w:val="Bezproreda"/>
        <w:jc w:val="center"/>
      </w:pPr>
      <w:r>
        <w:t>r i j e š i o    j e</w:t>
      </w:r>
    </w:p>
    <w:p w:rsidRDefault="00532C8E" w:rsidP="00532C8E" w:rsidR="00532C8E">
      <w:pPr>
        <w:pStyle w:val="Bezproreda"/>
      </w:pPr>
    </w:p>
    <w:p w:rsidRDefault="00532C8E" w:rsidP="00532C8E" w:rsidR="00532C8E">
      <w:pPr>
        <w:pStyle w:val="Bezproreda"/>
      </w:pPr>
      <w:r>
        <w:t xml:space="preserve">I Utvrđuje se da je </w:t>
      </w:r>
      <w:proofErr w:type="spellStart"/>
      <w:r>
        <w:t>Tanasiji</w:t>
      </w:r>
      <w:proofErr w:type="spellEnd"/>
      <w:r>
        <w:t xml:space="preserve"> Marković iz Daruvara, Vrbovac, Vrbovačka cesta 44, OIB: 15362271646, prestala funkcija stečajnog upravitelja zbog smrti sa danom 21. srpnja 2017. godine. </w:t>
      </w:r>
    </w:p>
    <w:p w:rsidRDefault="00532C8E" w:rsidP="00532C8E" w:rsidR="00532C8E">
      <w:pPr>
        <w:pStyle w:val="Bezproreda"/>
      </w:pPr>
    </w:p>
    <w:p w:rsidRDefault="00532C8E" w:rsidP="00532C8E" w:rsidR="00532C8E">
      <w:pPr>
        <w:pStyle w:val="Bezproreda"/>
      </w:pPr>
      <w:r>
        <w:t>II Za stečajnog upravitelja određuje se Branko Valentić iz Virovitice, Ferde Rusana 100, OIB:  85378232573.</w:t>
      </w:r>
    </w:p>
    <w:p w:rsidRDefault="00532C8E" w:rsidP="00532C8E" w:rsidR="00532C8E">
      <w:pPr>
        <w:pStyle w:val="Bezproreda"/>
      </w:pPr>
      <w:r>
        <w:t xml:space="preserve"> </w:t>
      </w:r>
    </w:p>
    <w:p w:rsidRDefault="00532C8E" w:rsidP="00532C8E" w:rsidR="00532C8E">
      <w:pPr>
        <w:pStyle w:val="Bezproreda"/>
      </w:pPr>
      <w:r>
        <w:t>III Određuje se sudskom registru Trgovačkog suda u Bjelovaru da izvrši upis stečajnog upravitelja   Branka Valentić iz Virovitice, Ferde Rusana 100.</w:t>
      </w:r>
    </w:p>
    <w:p w:rsidRDefault="00532C8E" w:rsidP="00532C8E" w:rsidR="00532C8E">
      <w:pPr>
        <w:pStyle w:val="Bezproreda"/>
      </w:pPr>
    </w:p>
    <w:p w:rsidRDefault="00532C8E" w:rsidP="00532C8E" w:rsidR="00532C8E">
      <w:pPr>
        <w:pStyle w:val="Bezproreda"/>
        <w:jc w:val="center"/>
      </w:pPr>
      <w:r>
        <w:t>Obrazloženje</w:t>
      </w:r>
    </w:p>
    <w:p w:rsidRDefault="00532C8E" w:rsidP="00532C8E" w:rsidR="00532C8E">
      <w:pPr>
        <w:pStyle w:val="Bezproreda"/>
        <w:jc w:val="center"/>
      </w:pPr>
    </w:p>
    <w:p w:rsidRDefault="00532C8E" w:rsidP="00532C8E" w:rsidR="00532C8E">
      <w:pPr>
        <w:pStyle w:val="Bezproreda"/>
      </w:pPr>
      <w:r>
        <w:t xml:space="preserve">Kako je stečajni upravitelj </w:t>
      </w:r>
      <w:proofErr w:type="spellStart"/>
      <w:r>
        <w:t>Tanasije</w:t>
      </w:r>
      <w:proofErr w:type="spellEnd"/>
      <w:r>
        <w:t xml:space="preserve"> Marković iz Daruvara, umro dana 21. srpnja 2017. godine pa je stoga sud ovim rješenjem imenovao novog stečajnog upravitelja u osobi Branka Valentić iz Virovitice, Ferde Rusana 100.</w:t>
      </w:r>
    </w:p>
    <w:p w:rsidRDefault="00532C8E" w:rsidP="00532C8E" w:rsidR="00532C8E">
      <w:pPr>
        <w:pStyle w:val="Bezproreda"/>
      </w:pPr>
    </w:p>
    <w:p w:rsidRDefault="00532C8E" w:rsidP="00532C8E" w:rsidR="00532C8E">
      <w:pPr>
        <w:pStyle w:val="Bezproreda"/>
      </w:pPr>
      <w:r>
        <w:t>Zbog navedenog riješeno je kao u izreci ovog rješenja.</w:t>
      </w:r>
    </w:p>
    <w:p w:rsidRDefault="00532C8E" w:rsidP="00532C8E" w:rsidR="00532C8E">
      <w:pPr>
        <w:pStyle w:val="Bezproreda"/>
      </w:pPr>
    </w:p>
    <w:p w:rsidRDefault="00532C8E" w:rsidP="00532C8E" w:rsidR="00532C8E">
      <w:pPr>
        <w:pStyle w:val="Bezproreda"/>
      </w:pPr>
      <w:r>
        <w:t>U Bjelovaru,  25. kolovoza  2017.</w:t>
      </w:r>
    </w:p>
    <w:p w:rsidRDefault="00532C8E" w:rsidP="00532C8E" w:rsidR="00532C8E">
      <w:pPr>
        <w:pStyle w:val="Bezproreda"/>
      </w:pPr>
    </w:p>
    <w:p w:rsidRDefault="00532C8E" w:rsidP="00532C8E" w:rsidR="00532C8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532C8E" w:rsidP="00532C8E" w:rsidR="00532C8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532C8E" w:rsidP="00532C8E" w:rsidR="00532C8E">
      <w:pPr>
        <w:pStyle w:val="Bezproreda"/>
      </w:pPr>
    </w:p>
    <w:p w:rsidRDefault="00532C8E" w:rsidP="00532C8E" w:rsidR="00532C8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32C8E" w:rsidP="00532C8E" w:rsidR="00532C8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532C8E" w:rsidP="00532C8E" w:rsidR="00532C8E">
      <w:pPr>
        <w:pStyle w:val="Bezproreda"/>
      </w:pPr>
    </w:p>
    <w:p w:rsidRDefault="00532C8E" w:rsidP="00532C8E" w:rsidR="00532C8E">
      <w:pPr>
        <w:pStyle w:val="Bezproreda"/>
      </w:pPr>
    </w:p>
    <w:p w:rsidRDefault="00532C8E" w:rsidP="00532C8E" w:rsidR="00532C8E">
      <w:pPr>
        <w:pStyle w:val="Bezproreda"/>
      </w:pPr>
    </w:p>
    <w:p w:rsidRDefault="00532C8E" w:rsidP="00532C8E" w:rsidR="00532C8E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AE649C" w:rsidP="00532C8E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C8E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392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St-734/2016-17</izvorni_sadrzaj>
    <derivirana_varijabla naziv="DomainObject.Oznaka_1">St-734/2016-17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listopada 2016.</izvorni_sadrzaj>
    <derivirana_varijabla naziv="DomainObject.Predmet.DatumRjesavanja_1">14.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steč. dužnika NOGOMETNI KLUB ''IGRIŠĆE''</izvorni_sadrzaj>
    <derivirana_varijabla naziv="DomainObject.Predmet.ProtustrankaFormated_1">  STEČAJNA MASA iza steč. dužnika NOGOMETNI KLUB ''IGRIŠĆE''</derivirana_varijabla>
  </DomainObject.Predmet.ProtustrankaFormated>
  <DomainObject.Predmet.ProtustrankaFormatedOIB>
    <izvorni_sadrzaj>  STEČAJNA MASA iza steč. dužnika NOGOMETNI KLUB ''IGRIŠĆE'', OIB 40002874721</izvorni_sadrzaj>
    <derivirana_varijabla naziv="DomainObject.Predmet.ProtustrankaFormatedOIB_1">  STEČAJNA MASA iza steč. dužnika NOGOMETNI KLUB ''IGRIŠĆE'', OIB 40002874721</derivirana_varijabla>
  </DomainObject.Predmet.ProtustrankaFormatedOIB>
  <DomainObject.Predmet.ProtustrankaFormatedWithAdress>
    <izvorni_sadrzaj> STEČAJNA MASA iza steč. dužnika NOGOMETNI KLUB ''IGRIŠĆE'', Donji konec 8, 10297 Igrišće</izvorni_sadrzaj>
    <derivirana_varijabla naziv="DomainObject.Predmet.ProtustrankaFormatedWithAdress_1"> STEČAJNA MASA iza steč. dužnika NOGOMETNI KLUB ''IGRIŠĆE'', Donji konec 8, 10297 Igrišće</derivirana_varijabla>
  </DomainObject.Predmet.ProtustrankaFormatedWithAdress>
  <DomainObject.Predmet.ProtustrankaFormatedWithAdressOIB>
    <izvorni_sadrzaj> STEČAJNA MASA iza steč. dužnika NOGOMETNI KLUB ''IGRIŠĆE'', OIB 40002874721, Donji konec 8, 10297 Igrišće</izvorni_sadrzaj>
    <derivirana_varijabla naziv="DomainObject.Predmet.ProtustrankaFormatedWithAdressOIB_1"> STEČAJNA MASA iza steč. dužnika NOGOMETNI KLUB ''IGRIŠĆE'', OIB 40002874721, Donji konec 8, 10297 Igrišće</derivirana_varijabla>
  </DomainObject.Predmet.ProtustrankaFormatedWithAdressOIB>
  <DomainObject.Predmet.ProtustrankaWithAdress>
    <izvorni_sadrzaj>STEČAJNA MASA iza steč. dužnika NOGOMETNI KLUB ''IGRIŠĆE'' Donji konec 8, 10297 Igrišće</izvorni_sadrzaj>
    <derivirana_varijabla naziv="DomainObject.Predmet.ProtustrankaWithAdress_1">STEČAJNA MASA iza steč. dužnika NOGOMETNI KLUB ''IGRIŠĆE'' Donji konec 8, 10297 Igrišće</derivirana_varijabla>
  </DomainObject.Predmet.ProtustrankaWithAdress>
  <DomainObject.Predmet.ProtustrankaWithAdressOIB>
    <izvorni_sadrzaj>STEČAJNA MASA iza steč. dužnika NOGOMETNI KLUB ''IGRIŠĆE'', OIB 40002874721, Donji konec 8, 10297 Igrišće</izvorni_sadrzaj>
    <derivirana_varijabla naziv="DomainObject.Predmet.ProtustrankaWithAdressOIB_1">STEČAJNA MASA iza steč. dužnika NOGOMETNI KLUB ''IGRIŠĆE'', OIB 40002874721, Donji konec 8, 10297 Igrišće</derivirana_varijabla>
  </DomainObject.Predmet.ProtustrankaWithAdressOIB>
  <DomainObject.Predmet.ProtustrankaNazivFormated>
    <izvorni_sadrzaj>STEČAJNA MASA iza steč. dužnika NOGOMETNI KLUB ''IGRIŠĆE''</izvorni_sadrzaj>
    <derivirana_varijabla naziv="DomainObject.Predmet.ProtustrankaNazivFormated_1">STEČAJNA MASA iza steč. dužnika NOGOMETNI KLUB ''IGRIŠĆE''</derivirana_varijabla>
  </DomainObject.Predmet.ProtustrankaNazivFormated>
  <DomainObject.Predmet.ProtustrankaNazivFormatedOIB>
    <izvorni_sadrzaj>STEČAJNA MASA iza steč. dužnika NOGOMETNI KLUB ''IGRIŠĆE'', OIB 40002874721</izvorni_sadrzaj>
    <derivirana_varijabla naziv="DomainObject.Predmet.ProtustrankaNazivFormatedOIB_1">STEČAJNA MASA iza steč. dužnika NOGOMETNI KLUB ''IGRIŠĆE'', OIB 40002874721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steč. dužnika NOGOMETNI KLUB ''IGRIŠĆE''</item>
    </izvorni_sadrzaj>
    <derivirana_varijabla naziv="DomainObject.Predmet.ProtuStrankaListFormated_1">
      <item>STEČAJNA MASA iza steč. dužnika NOGOMETNI KLUB ''IGRIŠĆE''</item>
    </derivirana_varijabla>
  </DomainObject.Predmet.ProtuStrankaListFormated>
  <DomainObject.Predmet.ProtuStrankaListFormatedOIB>
    <izvorni_sadrzaj>
      <item>STEČAJNA MASA iza steč. dužnika NOGOMETNI KLUB ''IGRIŠĆE'', OIB 40002874721</item>
    </izvorni_sadrzaj>
    <derivirana_varijabla naziv="DomainObject.Predmet.ProtuStrankaListFormatedOIB_1">
      <item>STEČAJNA MASA iza steč. dužnika NOGOMETNI KLUB ''IGRIŠĆE'', OIB 40002874721</item>
    </derivirana_varijabla>
  </DomainObject.Predmet.ProtuStrankaListFormatedOIB>
  <DomainObject.Predmet.ProtuStrankaListFormatedWithAdress>
    <izvorni_sadrzaj>
      <item>STEČAJNA MASA iza steč. dužnika NOGOMETNI KLUB ''IGRIŠĆE'', Donji konec 8, 10297 Igrišće</item>
    </izvorni_sadrzaj>
    <derivirana_varijabla naziv="DomainObject.Predmet.ProtuStrankaListFormatedWithAdress_1">
      <item>STEČAJNA MASA iza steč. dužnika NOGOMETNI KLUB ''IGRIŠĆE'', Donji konec 8, 10297 Igrišće</item>
    </derivirana_varijabla>
  </DomainObject.Predmet.ProtuStrankaListFormatedWithAdress>
  <DomainObject.Predmet.ProtuStrankaListFormatedWithAdressOIB>
    <izvorni_sadrzaj>
      <item>STEČAJNA MASA iza steč. dužnika NOGOMETNI KLUB ''IGRIŠĆE'', OIB 40002874721, Donji konec 8, 10297 Igrišće</item>
    </izvorni_sadrzaj>
    <derivirana_varijabla naziv="DomainObject.Predmet.ProtuStrankaListFormatedWithAdressOIB_1">
      <item>STEČAJNA MASA iza steč. dužnika NOGOMETNI KLUB ''IGRIŠĆE'', OIB 40002874721, Donji konec 8, 10297 Igrišće</item>
    </derivirana_varijabla>
  </DomainObject.Predmet.ProtuStrankaListFormatedWithAdressOIB>
  <DomainObject.Predmet.ProtuStrankaListNazivFormated>
    <izvorni_sadrzaj>
      <item>STEČAJNA MASA iza steč. dužnika NOGOMETNI KLUB ''IGRIŠĆE''</item>
    </izvorni_sadrzaj>
    <derivirana_varijabla naziv="DomainObject.Predmet.ProtuStrankaListNazivFormated_1">
      <item>STEČAJNA MASA iza steč. dužnika NOGOMETNI KLUB ''IGRIŠĆE''</item>
    </derivirana_varijabla>
  </DomainObject.Predmet.ProtuStrankaListNazivFormated>
  <DomainObject.Predmet.ProtuStrankaListNazivFormatedOIB>
    <izvorni_sadrzaj>
      <item>STEČAJNA MASA iza steč. dužnika NOGOMETNI KLUB ''IGRIŠĆE'', OIB 40002874721</item>
    </izvorni_sadrzaj>
    <derivirana_varijabla naziv="DomainObject.Predmet.ProtuStrankaListNazivFormatedOIB_1">
      <item>STEČAJNA MASA iza steč. dužnika NOGOMETNI KLUB ''IGRIŠĆE'', OIB 40002874721</item>
    </derivirana_varijabla>
  </DomainObject.Predmet.ProtuStrankaListNazivFormatedOIB>
  <DomainObject.Predmet.OstaliListFormated>
    <izvorni_sadrzaj>
      <item>Ivan Tuđen</item>
      <item>ŽDO U BJELOVARU</item>
      <item>POREZNA UPRAVA U ZAGREBU</item>
      <item>MINISTARSTVO UPRAVE, Ured državne uprave u Zagebačkoj županiji</item>
      <item>OPĆINA JAKOVLJE</item>
      <item>IVICA ŠKUNCA, odvj.</item>
    </izvorni_sadrzaj>
    <derivirana_varijabla naziv="DomainObject.Predmet.OstaliListFormated_1">
      <item>Ivan Tuđen</item>
      <item>ŽDO U BJELOVARU</item>
      <item>POREZNA UPRAVA U ZAGREBU</item>
      <item>MINISTARSTVO UPRAVE, Ured državne uprave u Zagebačkoj županiji</item>
      <item>OPĆINA JAKOVLJE</item>
      <item>IVICA ŠKUNCA, odvj.</item>
    </derivirana_varijabla>
  </DomainObject.Predmet.OstaliListFormated>
  <DomainObject.Predmet.OstaliListFormatedOIB>
    <izvorni_sadrzaj>
      <item>Ivan Tuđen</item>
      <item>ŽDO U BJELOVARU</item>
      <item>POREZNA UPRAVA U ZAGREBU</item>
      <item>MINISTARSTVO UPRAVE, Ured državne uprave u Zagebačkoj županiji</item>
      <item>OPĆINA JAKOVLJE, OIB 20054872799</item>
      <item>IVICA ŠKUNCA, odvj.</item>
    </izvorni_sadrzaj>
    <derivirana_varijabla naziv="DomainObject.Predmet.OstaliListFormatedOIB_1">
      <item>Ivan Tuđen</item>
      <item>ŽDO U BJELOVARU</item>
      <item>POREZNA UPRAVA U ZAGREBU</item>
      <item>MINISTARSTVO UPRAVE, Ured državne uprave u Zagebačkoj županiji</item>
      <item>OPĆINA JAKOVLJE, OIB 20054872799</item>
      <item>IVICA ŠKUNCA, odvj.</item>
    </derivirana_varijabla>
  </DomainObject.Predmet.OstaliListFormatedOIB>
  <DomainObject.Predmet.OstaliListFormatedWithAdress>
    <izvorni_sadrzaj>
      <item>Ivan Tuđen, Dugi konec 8., 10297 Igrišće</item>
      <item>ŽDO U BJELOVARU</item>
      <item>POREZNA UPRAVA U ZAGREBU</item>
      <item>MINISTARSTVO UPRAVE, Ured državne uprave u Zagebačkoj županiji, Trg J.J. Strosmayera 4., 10000 Zagreb</item>
      <item>OPĆINA JAKOVLJE</item>
      <item>IVICA ŠKUNCA, odvj., Ul. M. Tita 2, 10290 Zaprešić</item>
    </izvorni_sadrzaj>
    <derivirana_varijabla naziv="DomainObject.Predmet.OstaliListFormatedWithAdress_1">
      <item>Ivan Tuđen, Dugi konec 8., 10297 Igrišće</item>
      <item>ŽDO U BJELOVARU</item>
      <item>POREZNA UPRAVA U ZAGREBU</item>
      <item>MINISTARSTVO UPRAVE, Ured državne uprave u Zagebačkoj županiji, Trg J.J. Strosmayera 4., 10000 Zagreb</item>
      <item>OPĆINA JAKOVLJE</item>
      <item>IVICA ŠKUNCA, odvj., Ul. M. Tita 2, 10290 Zaprešić</item>
    </derivirana_varijabla>
  </DomainObject.Predmet.OstaliListFormatedWithAdress>
  <DomainObject.Predmet.OstaliListFormatedWithAdressOIB>
    <izvorni_sadrzaj>
      <item>Ivan Tuđen, Dugi konec 8., 10297 Igrišće</item>
      <item>ŽDO U BJELOVARU</item>
      <item>POREZNA UPRAVA U ZAGREBU</item>
      <item>MINISTARSTVO UPRAVE, Ured državne uprave u Zagebačkoj županiji, Trg J.J. Strosmayera 4., 10000 Zagreb</item>
      <item>OPĆINA JAKOVLJE, OIB 20054872799</item>
      <item>IVICA ŠKUNCA, odvj., Ul. M. Tita 2, 10290 Zaprešić</item>
    </izvorni_sadrzaj>
    <derivirana_varijabla naziv="DomainObject.Predmet.OstaliListFormatedWithAdressOIB_1">
      <item>Ivan Tuđen, Dugi konec 8., 10297 Igrišće</item>
      <item>ŽDO U BJELOVARU</item>
      <item>POREZNA UPRAVA U ZAGREBU</item>
      <item>MINISTARSTVO UPRAVE, Ured državne uprave u Zagebačkoj županiji, Trg J.J. Strosmayera 4., 10000 Zagreb</item>
      <item>OPĆINA JAKOVLJE, OIB 20054872799</item>
      <item>IVICA ŠKUNCA, odvj., Ul. M. Tita 2, 10290 Zaprešić</item>
    </derivirana_varijabla>
  </DomainObject.Predmet.OstaliListFormatedWithAdressOIB>
  <DomainObject.Predmet.OstaliListNazivFormated>
    <izvorni_sadrzaj>
      <item>Ivan Tuđen</item>
      <item>ŽDO U BJELOVARU</item>
      <item>POREZNA UPRAVA U ZAGREBU</item>
      <item>MINISTARSTVO UPRAVE, Ured državne uprave u Zagebačkoj županiji</item>
      <item>OPĆINA JAKOVLJE</item>
      <item>IVICA ŠKUNCA, odvj.</item>
    </izvorni_sadrzaj>
    <derivirana_varijabla naziv="DomainObject.Predmet.OstaliListNazivFormated_1">
      <item>Ivan Tuđen</item>
      <item>ŽDO U BJELOVARU</item>
      <item>POREZNA UPRAVA U ZAGREBU</item>
      <item>MINISTARSTVO UPRAVE, Ured državne uprave u Zagebačkoj županiji</item>
      <item>OPĆINA JAKOVLJE</item>
      <item>IVICA ŠKUNCA, odvj.</item>
    </derivirana_varijabla>
  </DomainObject.Predmet.OstaliListNazivFormated>
  <DomainObject.Predmet.OstaliListNazivFormatedOIB>
    <izvorni_sadrzaj>
      <item>Ivan Tuđen</item>
      <item>ŽDO U BJELOVARU</item>
      <item>POREZNA UPRAVA U ZAGREBU</item>
      <item>MINISTARSTVO UPRAVE, Ured državne uprave u Zagebačkoj županiji</item>
      <item>OPĆINA JAKOVLJE, OIB 20054872799</item>
      <item>IVICA ŠKUNCA, odvj.</item>
    </izvorni_sadrzaj>
    <derivirana_varijabla naziv="DomainObject.Predmet.OstaliListNazivFormatedOIB_1">
      <item>Ivan Tuđen</item>
      <item>ŽDO U BJELOVARU</item>
      <item>POREZNA UPRAVA U ZAGREBU</item>
      <item>MINISTARSTVO UPRAVE, Ured državne uprave u Zagebačkoj županiji</item>
      <item>OPĆINA JAKOVLJE, OIB 20054872799</item>
      <item>IVICA ŠKUNCA,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St-734/2016-17</izvorni_sadrzaj>
    <derivirana_varijabla naziv="DomainObject.PoslovniBrojDokumenta_1">St-734/2016-17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steč. dužnika NOGOMETNI KLUB ''IGRIŠĆE''</izvorni_sadrzaj>
    <derivirana_varijabla naziv="DomainObject.Predmet.ProtustrankaIDrugi_1">STEČAJNA MASA iza steč. dužnika NOGOMETNI KLUB ''IGRIŠĆE''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steč. dužnika NOGOMETNI KLUB ''IGRIŠĆE'', OIB 40002874721, Donji konec 8, 10297 Igrišće</izvorni_sadrzaj>
    <derivirana_varijabla naziv="DomainObject.Predmet.ProtustrankaIDrugiAdressOIB_1">STEČAJNA MASA iza steč. dužnika NOGOMETNI KLUB ''IGRIŠĆE'', OIB 40002874721, Donji konec 8,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listopada 2016.</izvorni_sadrzaj>
    <derivirana_varijabla naziv="DomainObject.Predmet.OdlukaRjesenje.DatumDonosenjaOdluke_1">14. listopada 2016.</derivirana_varijabla>
  </DomainObject.Predmet.OdlukaRjesenje.DatumDonosenjaOdluke>
  <DomainObject.Predmet.OdlukaRjesenje.DatumPravomocnosti>
    <izvorni_sadrzaj>3. studenog 2016.</izvorni_sadrzaj>
    <derivirana_varijabla naziv="DomainObject.Predmet.OdlukaRjesenje.DatumPravomocnosti_1">3. studenog 2016.</derivirana_varijabla>
  </DomainObject.Predmet.OdlukaRjesenje.DatumPravomocnosti>
  <DomainObject.Predmet.OdlukaRjesenje.Oznaka>
    <izvorni_sadrzaj>St-734/2016-3</izvorni_sadrzaj>
    <derivirana_varijabla naziv="DomainObject.Predmet.OdlukaRjesenje.Oznaka_1">St-734/2016-3</derivirana_varijabla>
  </DomainObject.Predmet.OdlukaRjesenje.Oznaka>
  <DomainObject.Predmet.SudioniciListNaziv>
    <izvorni_sadrzaj>
      <item>STEČAJNA MASA iza steč. dužnika NOGOMETNI KLUB ''IGRIŠĆE''</item>
      <item>FINA Regionalni centar Zagreb</item>
      <item>Ivan Tuđen</item>
      <item>ŽDO U BJELOVARU</item>
      <item>POREZNA UPRAVA U ZAGREBU</item>
      <item>MINISTARSTVO UPRAVE, Ured državne uprave u Zagebačkoj županiji</item>
      <item>OPĆINA JAKOVLJE</item>
      <item>IVICA ŠKUNCA, odvj.</item>
    </izvorni_sadrzaj>
    <derivirana_varijabla naziv="DomainObject.Predmet.SudioniciListNaziv_1">
      <item>STEČAJNA MASA iza steč. dužnika NOGOMETNI KLUB ''IGRIŠĆE''</item>
      <item>FINA Regionalni centar Zagreb</item>
      <item>Ivan Tuđen</item>
      <item>ŽDO U BJELOVARU</item>
      <item>POREZNA UPRAVA U ZAGREBU</item>
      <item>MINISTARSTVO UPRAVE, Ured državne uprave u Zagebačkoj županiji</item>
      <item>OPĆINA JAKOVLJE</item>
      <item>IVICA ŠKUNCA, odvj.</item>
    </derivirana_varijabla>
  </DomainObject.Predmet.SudioniciListNaziv>
  <DomainObject.Predmet.SudioniciListAdressOIB>
    <izvorni_sadrzaj>
      <item>STEČAJNA MASA iza steč. dužnika NOGOMETNI KLUB ''IGRIŠĆE'', OIB 40002874721, Donji konec 8,10297 Igrišće</item>
      <item>FINA Regionalni centar Zagreb, OIB 85821130368, Trg svibanjskih žrtava 1995. br. 1,10000 Zagreb</item>
      <item>Ivan Tuđen, Dugi konec 8.,10297 Igrišće</item>
      <item>ŽDO U BJELOVARU</item>
      <item>POREZNA UPRAVA U ZAGREBU</item>
      <item>MINISTARSTVO UPRAVE, Ured državne uprave u Zagebačkoj županiji, Trg J.J. Strosmayera 4.,10000 Zagreb</item>
      <item>OPĆINA JAKOVLJE, OIB 20054872799</item>
      <item>IVICA ŠKUNCA, odvj., Ul. M. Tita 2,10290 Zaprešić</item>
    </izvorni_sadrzaj>
    <derivirana_varijabla naziv="DomainObject.Predmet.SudioniciListAdressOIB_1">
      <item>STEČAJNA MASA iza steč. dužnika NOGOMETNI KLUB ''IGRIŠĆE'', OIB 40002874721, Donji konec 8,10297 Igrišće</item>
      <item>FINA Regionalni centar Zagreb, OIB 85821130368, Trg svibanjskih žrtava 1995. br. 1,10000 Zagreb</item>
      <item>Ivan Tuđen, Dugi konec 8.,10297 Igrišće</item>
      <item>ŽDO U BJELOVARU</item>
      <item>POREZNA UPRAVA U ZAGREBU</item>
      <item>MINISTARSTVO UPRAVE, Ured državne uprave u Zagebačkoj županiji, Trg J.J. Strosmayera 4.,10000 Zagreb</item>
      <item>OPĆINA JAKOVLJE, OIB 20054872799</item>
      <item>IVICA ŠKUNCA, odvj., Ul. M. Tita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61079-4E31-4459-AACE-5D608BA7B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1153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2017-08-25T05:05:00Z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St-734/2016-17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