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245b" w14:paraId="fc6245b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D6FFA">
        <w:rPr>
          <w:rFonts w:cs="Times New Roman" w:hAnsi="Times New Roman" w:ascii="Times New Roman"/>
          <w:b w:val="false"/>
          <w:sz w:val="24"/>
          <w:szCs w:val="24"/>
        </w:rPr>
        <w:t>384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FD6FFA">
        <w:t>SUNI SAFARI d.o.o., Zagreb, I. Jordanovački odvojak 11, OIB: 50305302797</w:t>
      </w:r>
      <w:r w:rsidR="00EF6E65">
        <w:t xml:space="preserve">, </w:t>
      </w:r>
      <w:r w:rsidR="00CB1EA4">
        <w:t>2</w:t>
      </w:r>
      <w:r w:rsidR="00117B7F">
        <w:t>2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FD6FFA">
        <w:t>SUNI SAFARI d.o.o., Zagreb, I. Jordanovački odvojak 11, OIB: 50305302797.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FD6FFA">
        <w:t>SUNI SAFARI d.o.o., Zagreb, I. Jordanovački odvojak 11, OIB: 50305302797</w:t>
      </w:r>
      <w:r w:rsidR="00CB1EA4">
        <w:t>,</w:t>
      </w:r>
      <w:r w:rsidR="006C4C3C">
        <w:t xml:space="preserve"> </w:t>
      </w:r>
      <w:r w:rsidR="00FD6FFA">
        <w:t>Jasenku Knepru, Zagreb, Jordanovački odvojak 11, OIB: 58833433709</w:t>
      </w:r>
      <w:r w:rsidR="006E5E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117B7F">
        <w:rPr>
          <w:b/>
        </w:rPr>
        <w:t>28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854EF">
        <w:rPr>
          <w:b/>
        </w:rPr>
        <w:t>9,</w:t>
      </w:r>
      <w:r w:rsidR="00FD6FFA">
        <w:rPr>
          <w:b/>
        </w:rPr>
        <w:t>15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117B7F">
        <w:t>8.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3C7370">
        <w:t>SUNI SAFARI d.o.o., Zagreb, I. Jordanovački odvojak 11, OIB: 50305302797</w:t>
      </w:r>
      <w:r w:rsidR="00117B7F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322" w:rsidR="00D74322">
      <w:r>
        <w:separator/>
      </w:r>
    </w:p>
  </w:endnote>
  <w:endnote w:id="0" w:type="continuationSeparator">
    <w:p w:rsidRDefault="00D74322" w:rsidR="00D74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322" w:rsidR="00D74322">
      <w:r>
        <w:separator/>
      </w:r>
    </w:p>
  </w:footnote>
  <w:footnote w:id="0" w:type="continuationSeparator">
    <w:p w:rsidRDefault="00D74322" w:rsidR="00D74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3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FD6FFA">
      <w:rPr>
        <w:rFonts w:hAnsi="Verdana" w:ascii="Verdana"/>
        <w:b w:val="false"/>
        <w:sz w:val="24"/>
        <w:szCs w:val="24"/>
      </w:rPr>
      <w:t>384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C7370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3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3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3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3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3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3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3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3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SUNI SAFARI d.o.o.</izvorni_sadrzaj>
    <derivirana_varijabla naziv="DomainObject.Predmet.ProtustrankaFormated_1">  SUNI SAFARI d.o.o.</derivirana_varijabla>
  </DomainObject.Predmet.ProtustrankaFormated>
  <DomainObject.Predmet.ProtustrankaFormatedOIB>
    <izvorni_sadrzaj>  SUNI SAFARI d.o.o., OIB 50305302797</izvorni_sadrzaj>
    <derivirana_varijabla naziv="DomainObject.Predmet.ProtustrankaFormatedOIB_1">  SUNI SAFARI d.o.o., OIB 50305302797</derivirana_varijabla>
  </DomainObject.Predmet.ProtustrankaFormatedOIB>
  <DomainObject.Predmet.ProtustrankaFormatedWithAdress>
    <izvorni_sadrzaj> SUNI SAFARI d.o.o., I Jordanovački odvojak 11, 10000 Zagreb</izvorni_sadrzaj>
    <derivirana_varijabla naziv="DomainObject.Predmet.ProtustrankaFormatedWithAdress_1"> SUNI SAFARI d.o.o., I Jordanovački odvojak 11, 10000 Zagreb</derivirana_varijabla>
  </DomainObject.Predmet.ProtustrankaFormatedWithAdress>
  <DomainObject.Predmet.ProtustrankaFormatedWithAdressOIB>
    <izvorni_sadrzaj> SUNI SAFARI d.o.o., OIB 50305302797, I Jordanovački odvojak 11, 10000 Zagreb</izvorni_sadrzaj>
    <derivirana_varijabla naziv="DomainObject.Predmet.ProtustrankaFormatedWithAdressOIB_1"> SUNI SAFARI d.o.o., OIB 50305302797, I Jordanovački odvojak 11, 10000 Zagreb</derivirana_varijabla>
  </DomainObject.Predmet.ProtustrankaFormatedWithAdressOIB>
  <DomainObject.Predmet.ProtustrankaWithAdress>
    <izvorni_sadrzaj>SUNI SAFARI d.o.o. I Jordanovački odvojak 11, 10000 Zagreb</izvorni_sadrzaj>
    <derivirana_varijabla naziv="DomainObject.Predmet.ProtustrankaWithAdress_1">SUNI SAFARI d.o.o. I Jordanovački odvojak 11, 10000 Zagreb</derivirana_varijabla>
  </DomainObject.Predmet.ProtustrankaWithAdress>
  <DomainObject.Predmet.ProtustrankaWithAdressOIB>
    <izvorni_sadrzaj>SUNI SAFARI d.o.o., OIB 50305302797, I Jordanovački odvojak 11, 10000 Zagreb</izvorni_sadrzaj>
    <derivirana_varijabla naziv="DomainObject.Predmet.ProtustrankaWithAdressOIB_1">SUNI SAFARI d.o.o., OIB 50305302797, I Jordanovački odvojak 11, 10000 Zagreb</derivirana_varijabla>
  </DomainObject.Predmet.ProtustrankaWithAdressOIB>
  <DomainObject.Predmet.ProtustrankaNazivFormated>
    <izvorni_sadrzaj>SUNI SAFARI d.o.o.</izvorni_sadrzaj>
    <derivirana_varijabla naziv="DomainObject.Predmet.ProtustrankaNazivFormated_1">SUNI SAFARI d.o.o.</derivirana_varijabla>
  </DomainObject.Predmet.ProtustrankaNazivFormated>
  <DomainObject.Predmet.ProtustrankaNazivFormatedOIB>
    <izvorni_sadrzaj>SUNI SAFARI d.o.o., OIB 50305302797</izvorni_sadrzaj>
    <derivirana_varijabla naziv="DomainObject.Predmet.ProtustrankaNazivFormatedOIB_1">SUNI SAFARI d.o.o., OIB 50305302797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SUNI SAFARI d.o.o.</item>
    </izvorni_sadrzaj>
    <derivirana_varijabla naziv="DomainObject.Predmet.ProtuStrankaListFormated_1">
      <item>SUNI SAFARI d.o.o.</item>
    </derivirana_varijabla>
  </DomainObject.Predmet.ProtuStrankaListFormated>
  <DomainObject.Predmet.ProtuStrankaListFormatedOIB>
    <izvorni_sadrzaj>
      <item>SUNI SAFARI d.o.o., OIB 50305302797</item>
    </izvorni_sadrzaj>
    <derivirana_varijabla naziv="DomainObject.Predmet.ProtuStrankaListFormatedOIB_1">
      <item>SUNI SAFARI d.o.o., OIB 50305302797</item>
    </derivirana_varijabla>
  </DomainObject.Predmet.ProtuStrankaListFormatedOIB>
  <DomainObject.Predmet.ProtuStrankaListFormatedWithAdress>
    <izvorni_sadrzaj>
      <item>SUNI SAFARI d.o.o., I Jordanovački odvojak 11, 10000 Zagreb</item>
    </izvorni_sadrzaj>
    <derivirana_varijabla naziv="DomainObject.Predmet.ProtuStrankaListFormatedWithAdress_1">
      <item>SUNI SAFARI d.o.o., I Jordanovački odvojak 11, 10000 Zagreb</item>
    </derivirana_varijabla>
  </DomainObject.Predmet.ProtuStrankaListFormatedWithAdress>
  <DomainObject.Predmet.ProtuStrankaListFormatedWithAdressOIB>
    <izvorni_sadrzaj>
      <item>SUNI SAFARI d.o.o., OIB 50305302797, I Jordanovački odvojak 11, 10000 Zagreb</item>
    </izvorni_sadrzaj>
    <derivirana_varijabla naziv="DomainObject.Predmet.ProtuStrankaListFormatedWithAdressOIB_1">
      <item>SUNI SAFARI d.o.o., OIB 50305302797, I Jordanovački odvojak 11, 10000 Zagreb</item>
    </derivirana_varijabla>
  </DomainObject.Predmet.ProtuStrankaListFormatedWithAdressOIB>
  <DomainObject.Predmet.ProtuStrankaListNazivFormated>
    <izvorni_sadrzaj>
      <item>SUNI SAFARI d.o.o.</item>
    </izvorni_sadrzaj>
    <derivirana_varijabla naziv="DomainObject.Predmet.ProtuStrankaListNazivFormated_1">
      <item>SUNI SAFARI d.o.o.</item>
    </derivirana_varijabla>
  </DomainObject.Predmet.ProtuStrankaListNazivFormated>
  <DomainObject.Predmet.ProtuStrankaListNazivFormatedOIB>
    <izvorni_sadrzaj>
      <item>SUNI SAFARI d.o.o., OIB 50305302797</item>
    </izvorni_sadrzaj>
    <derivirana_varijabla naziv="DomainObject.Predmet.ProtuStrankaListNazivFormatedOIB_1">
      <item>SUNI SAFARI d.o.o., OIB 50305302797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SUNI SAFARI d.o.o.</izvorni_sadrzaj>
    <derivirana_varijabla naziv="DomainObject.Predmet.ProtustrankaIDrugi_1">SUNI SAFARI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SUNI SAFARI d.o.o., OIB 50305302797, I Jordanovački odvojak 11, 10000 Zagreb</izvorni_sadrzaj>
    <derivirana_varijabla naziv="DomainObject.Predmet.ProtustrankaIDrugiAdressOIB_1">SUNI SAFARI d.o.o., OIB 50305302797, I Jordanovački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SUNI SAFARI d.o.o.</item>
      <item>FINA Regionalni centar Zagreb</item>
    </izvorni_sadrzaj>
    <derivirana_varijabla naziv="DomainObject.Predmet.SudioniciListNaziv_1">
      <item>SUNI SAFARI d.o.o.</item>
      <item>FINA Regionalni centar Zagreb</item>
    </derivirana_varijabla>
  </DomainObject.Predmet.SudioniciListNaziv>
  <DomainObject.Predmet.SudioniciListAdressOIB>
    <izvorni_sadrzaj>
      <item>SUNI SAFARI d.o.o., OIB 50305302797, I Jordanovački odvojak 11,10000 Zagreb</item>
      <item>FINA Regionalni centar Zagreb, OIB 85821130368, Trg svibanjskih žrtava 1995. 1,10000 Zagreb</item>
    </izvorni_sadrzaj>
    <derivirana_varijabla naziv="DomainObject.Predmet.SudioniciListAdressOIB_1">
      <item>SUNI SAFARI d.o.o., OIB 50305302797, I Jordanovački odvojak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50305302797</item>
      <item>, OIB 85821130368</item>
    </izvorni_sadrzaj>
    <derivirana_varijabla naziv="DomainObject.Predmet.SudioniciListNazivOIB_1">
      <item>, OIB 50305302797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79DA5-6CCD-4ED7-B3D2-CDECFC5F0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899</properties:Words>
  <properties:Characters>4668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2018-02-22T13:12:00Z</dcterms:created>
  <dc:creator>Korisnik</dc:creator>
  <cp:lastModifiedBy>Draženka Prpić</cp:lastModifiedBy>
  <cp:lastPrinted>2018-02-22T13:14:00Z</cp:lastPrinted>
  <dcterms:modified xmlns:xsi="http://www.w3.org/2001/XMLSchema-instance" xsi:type="dcterms:W3CDTF">2018-02-22T13:14:00Z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POKRETANJE PRETHODNOG POSTUPKA NA PRIJEDLOG FINE - ČL. 110..st.1.-St-384-18-Na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