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b35c" w14:paraId="ac4b35c" w:rsidRDefault="0014440D" w:rsidP="0014440D" w:rsidR="0014440D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14440D" w:rsidP="0014440D" w:rsidR="0014440D">
      <w:pPr>
        <w:pStyle w:val="Zaglavlje"/>
        <w:tabs>
          <w:tab w:pos="3300" w:val="left"/>
        </w:tabs>
        <w:rPr>
          <w:rFonts w:hAnsi="Times New Roman" w:ascii="Times New Roman"/>
          <w:sz w:val="20"/>
          <w:szCs w:val="24"/>
        </w:rPr>
      </w:pP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4440D" w:rsidP="0014440D" w:rsidR="0014440D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2/II, desno (p.p. 432)                                                20.St-</w:t>
      </w:r>
      <w:r w:rsidR="00E413DB">
        <w:rPr>
          <w:rFonts w:hAnsi="Times New Roman" w:ascii="Times New Roman"/>
        </w:rPr>
        <w:t>2035/18</w:t>
      </w:r>
      <w:r w:rsidR="00685EAD">
        <w:rPr>
          <w:rFonts w:hAnsi="Times New Roman" w:ascii="Times New Roman"/>
        </w:rPr>
        <w:t>-7</w:t>
      </w:r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D90B8D" w:rsidP="007F197B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E413DB" w:rsidRPr="00A8432A">
        <w:rPr>
          <w:rFonts w:hAnsi="Times New Roman" w:ascii="Times New Roman"/>
          <w:szCs w:val="24"/>
        </w:rPr>
        <w:t xml:space="preserve">postupajući po prijedlogu dužnika IMING, društvo s ograničenom odgovornošću za promet i građenje, Zagreb, </w:t>
      </w:r>
      <w:proofErr w:type="spellStart"/>
      <w:r w:rsidR="00E413DB" w:rsidRPr="00A8432A">
        <w:rPr>
          <w:rFonts w:hAnsi="Times New Roman" w:ascii="Times New Roman"/>
          <w:szCs w:val="24"/>
        </w:rPr>
        <w:t>Tkalčićeva</w:t>
      </w:r>
      <w:proofErr w:type="spellEnd"/>
      <w:r w:rsidR="00E413DB" w:rsidRPr="00A8432A">
        <w:rPr>
          <w:rFonts w:hAnsi="Times New Roman" w:ascii="Times New Roman"/>
          <w:szCs w:val="24"/>
        </w:rPr>
        <w:t xml:space="preserve"> ulica 81, OIB 85087069236</w:t>
      </w:r>
      <w:r w:rsidR="008C6665">
        <w:rPr>
          <w:rFonts w:hAnsi="Times New Roman" w:ascii="Times New Roman"/>
          <w:szCs w:val="24"/>
          <w:lang w:val="pt-BR"/>
        </w:rPr>
        <w:t>,</w:t>
      </w:r>
      <w:r w:rsidR="0014440D">
        <w:rPr>
          <w:rFonts w:hAnsi="Times New Roman" w:ascii="Times New Roman"/>
          <w:szCs w:val="24"/>
          <w:lang w:val="pt-BR"/>
        </w:rPr>
        <w:t xml:space="preserve"> </w:t>
      </w:r>
      <w:r w:rsidR="00C72CDA">
        <w:rPr>
          <w:rFonts w:hAnsi="Times New Roman" w:ascii="Times New Roman"/>
          <w:szCs w:val="24"/>
        </w:rPr>
        <w:t>dana 8</w:t>
      </w:r>
      <w:r w:rsidR="008C6665">
        <w:rPr>
          <w:rFonts w:hAnsi="Times New Roman" w:ascii="Times New Roman"/>
          <w:szCs w:val="24"/>
        </w:rPr>
        <w:t xml:space="preserve">. </w:t>
      </w:r>
      <w:r w:rsidR="000C00DD">
        <w:rPr>
          <w:rFonts w:hAnsi="Times New Roman" w:ascii="Times New Roman"/>
          <w:szCs w:val="24"/>
        </w:rPr>
        <w:t>studenog</w:t>
      </w:r>
      <w:r w:rsidR="0014440D">
        <w:rPr>
          <w:rFonts w:hAnsi="Times New Roman" w:ascii="Times New Roman"/>
          <w:szCs w:val="24"/>
        </w:rPr>
        <w:t xml:space="preserve"> 201</w:t>
      </w:r>
      <w:r w:rsidR="007F197B">
        <w:rPr>
          <w:rFonts w:hAnsi="Times New Roman" w:ascii="Times New Roman"/>
          <w:szCs w:val="24"/>
        </w:rPr>
        <w:t>8</w:t>
      </w:r>
      <w:r w:rsidR="0014440D">
        <w:rPr>
          <w:rFonts w:hAnsi="Times New Roman" w:ascii="Times New Roman"/>
          <w:szCs w:val="24"/>
        </w:rPr>
        <w:t>. godine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2070A6" w:rsidP="0014440D" w:rsidR="002070A6">
      <w:pPr>
        <w:ind w:firstLine="720"/>
        <w:jc w:val="both"/>
        <w:rPr>
          <w:rFonts w:hAnsi="Times New Roman" w:ascii="Times New Roman"/>
          <w:szCs w:val="24"/>
        </w:rPr>
      </w:pPr>
    </w:p>
    <w:p w:rsidRDefault="00E413DB" w:rsidP="005A0F1D" w:rsidR="000C00DD" w:rsidRPr="005A0F1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5A0F1D">
        <w:rPr>
          <w:rFonts w:hAnsi="Times New Roman" w:ascii="Times New Roman"/>
          <w:szCs w:val="24"/>
        </w:rPr>
        <w:t xml:space="preserve">Ročište određeno radi odluke o prijedlogu za sklapanje </w:t>
      </w:r>
      <w:proofErr w:type="spellStart"/>
      <w:r w:rsidRPr="005A0F1D">
        <w:rPr>
          <w:rFonts w:hAnsi="Times New Roman" w:ascii="Times New Roman"/>
          <w:szCs w:val="24"/>
        </w:rPr>
        <w:t>predstečajne</w:t>
      </w:r>
      <w:proofErr w:type="spellEnd"/>
      <w:r w:rsidRPr="005A0F1D">
        <w:rPr>
          <w:rFonts w:hAnsi="Times New Roman" w:ascii="Times New Roman"/>
          <w:szCs w:val="24"/>
        </w:rPr>
        <w:t xml:space="preserve"> nagodbe u stečajnom predmetu pod </w:t>
      </w:r>
      <w:proofErr w:type="spellStart"/>
      <w:r w:rsidRPr="005A0F1D">
        <w:rPr>
          <w:rFonts w:hAnsi="Times New Roman" w:ascii="Times New Roman"/>
          <w:szCs w:val="24"/>
        </w:rPr>
        <w:t>posl</w:t>
      </w:r>
      <w:proofErr w:type="spellEnd"/>
      <w:r w:rsidRPr="005A0F1D">
        <w:rPr>
          <w:rFonts w:hAnsi="Times New Roman" w:ascii="Times New Roman"/>
          <w:szCs w:val="24"/>
        </w:rPr>
        <w:t xml:space="preserve">. </w:t>
      </w:r>
      <w:proofErr w:type="spellStart"/>
      <w:r w:rsidRPr="005A0F1D">
        <w:rPr>
          <w:rFonts w:hAnsi="Times New Roman" w:ascii="Times New Roman"/>
          <w:szCs w:val="24"/>
        </w:rPr>
        <w:t>br</w:t>
      </w:r>
      <w:proofErr w:type="spellEnd"/>
      <w:r w:rsidRPr="005A0F1D">
        <w:rPr>
          <w:rFonts w:hAnsi="Times New Roman" w:ascii="Times New Roman"/>
          <w:szCs w:val="24"/>
        </w:rPr>
        <w:t xml:space="preserve"> St-2035/18 po prijedlogu dužnika IMING, društvo s ograničenom odgovornošću za promet i građenje, Zagreb, </w:t>
      </w:r>
      <w:proofErr w:type="spellStart"/>
      <w:r w:rsidRPr="005A0F1D">
        <w:rPr>
          <w:rFonts w:hAnsi="Times New Roman" w:ascii="Times New Roman"/>
          <w:szCs w:val="24"/>
        </w:rPr>
        <w:t>Tkalčićeva</w:t>
      </w:r>
      <w:proofErr w:type="spellEnd"/>
      <w:r w:rsidRPr="005A0F1D">
        <w:rPr>
          <w:rFonts w:hAnsi="Times New Roman" w:ascii="Times New Roman"/>
          <w:szCs w:val="24"/>
        </w:rPr>
        <w:t xml:space="preserve"> ulica 81, OIB 85087069236, </w:t>
      </w:r>
      <w:r w:rsidR="005A0F1D" w:rsidRPr="005A0F1D">
        <w:rPr>
          <w:rFonts w:hAnsi="Times New Roman" w:ascii="Times New Roman"/>
          <w:szCs w:val="24"/>
        </w:rPr>
        <w:t xml:space="preserve">za dan 22. studenog 2018.g. u 13,15 sati u Trgovačkom sud u Zagrebu, </w:t>
      </w:r>
      <w:r w:rsidR="005A0F1D">
        <w:rPr>
          <w:rFonts w:hAnsi="Times New Roman" w:ascii="Times New Roman"/>
          <w:szCs w:val="24"/>
          <w:u w:val="single"/>
        </w:rPr>
        <w:t>neće se održati.</w:t>
      </w:r>
    </w:p>
    <w:p w:rsidRDefault="005A0F1D" w:rsidP="005A0F1D" w:rsidR="005A0F1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Postupak će se nastaviti, odnosno novo ročište biti će određeno nakon što upravni postupak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 xml:space="preserve">. br. </w:t>
      </w:r>
      <w:proofErr w:type="spellStart"/>
      <w:r>
        <w:rPr>
          <w:rFonts w:hAnsi="Times New Roman" w:ascii="Times New Roman"/>
          <w:szCs w:val="24"/>
        </w:rPr>
        <w:t>Usl</w:t>
      </w:r>
      <w:proofErr w:type="spellEnd"/>
      <w:r>
        <w:rPr>
          <w:rFonts w:hAnsi="Times New Roman" w:ascii="Times New Roman"/>
          <w:szCs w:val="24"/>
        </w:rPr>
        <w:t>-3090/18 u Upravnom sudu u Zagrebu,bude pravomoćno završen.</w:t>
      </w:r>
    </w:p>
    <w:p w:rsidRDefault="00E50E2C" w:rsidP="00E50E2C" w:rsidR="00E50E2C">
      <w:pPr>
        <w:tabs>
          <w:tab w:pos="956" w:val="left"/>
        </w:tabs>
        <w:jc w:val="both"/>
        <w:rPr>
          <w:rFonts w:hAnsi="Times New Roman" w:ascii="Times New Roman"/>
          <w:szCs w:val="24"/>
        </w:rPr>
      </w:pPr>
    </w:p>
    <w:p w:rsidRDefault="008453B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14440D">
        <w:rPr>
          <w:rFonts w:hAnsi="Times New Roman" w:ascii="Times New Roman"/>
          <w:szCs w:val="24"/>
        </w:rPr>
        <w:t xml:space="preserve"> Zagrebu, </w:t>
      </w:r>
      <w:r w:rsidR="000C71B0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</w:t>
      </w:r>
      <w:r w:rsidR="00CB02DC">
        <w:rPr>
          <w:rFonts w:hAnsi="Times New Roman" w:ascii="Times New Roman"/>
          <w:szCs w:val="24"/>
        </w:rPr>
        <w:t>studenog</w:t>
      </w:r>
      <w:r w:rsidR="00514670">
        <w:rPr>
          <w:rFonts w:hAnsi="Times New Roman" w:ascii="Times New Roman"/>
          <w:szCs w:val="24"/>
        </w:rPr>
        <w:t xml:space="preserve"> 2018</w:t>
      </w:r>
      <w:r w:rsidR="0014440D">
        <w:rPr>
          <w:rFonts w:hAnsi="Times New Roman" w:ascii="Times New Roman"/>
          <w:szCs w:val="24"/>
        </w:rPr>
        <w:t>.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14440D" w:rsidP="003C5BE9" w:rsidR="0014440D">
      <w:pPr>
        <w:ind w:firstLine="708" w:left="637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14440D" w:rsidP="008453BD" w:rsidR="001444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r w:rsidR="008453BD">
        <w:rPr>
          <w:rFonts w:hAnsi="Times New Roman" w:ascii="Times New Roman"/>
          <w:szCs w:val="24"/>
        </w:rPr>
        <w:t>LUCIJA BUTIGAN</w:t>
      </w:r>
      <w:r w:rsidR="00685EAD">
        <w:rPr>
          <w:rFonts w:hAnsi="Times New Roman" w:ascii="Times New Roman"/>
          <w:szCs w:val="24"/>
        </w:rPr>
        <w:t>,v.r.</w:t>
      </w:r>
    </w:p>
    <w:p w:rsidRDefault="0014440D" w:rsidP="0014440D" w:rsidR="0014440D">
      <w:pPr>
        <w:jc w:val="both"/>
        <w:rPr>
          <w:rFonts w:hAnsi="Times New Roman" w:ascii="Times New Roman"/>
          <w:i/>
          <w:szCs w:val="24"/>
        </w:rPr>
      </w:pP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893416" w:rsidP="00BA003D" w:rsidR="00BA003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</w:t>
      </w:r>
      <w:r w:rsidR="000C71B0">
        <w:rPr>
          <w:rFonts w:hAnsi="Times New Roman" w:ascii="Times New Roman"/>
          <w:szCs w:val="24"/>
        </w:rPr>
        <w:t>nije dopuštena žalba. (čl. 278 st. 2 ZPP-a u svezi s čl. 10 SZ).</w:t>
      </w:r>
    </w:p>
    <w:p w:rsidRDefault="00BA003D" w:rsidP="00BA003D" w:rsidR="00BA003D">
      <w:pPr>
        <w:jc w:val="both"/>
        <w:rPr>
          <w:rFonts w:hAnsi="Times New Roman" w:ascii="Times New Roman"/>
          <w:szCs w:val="24"/>
        </w:rPr>
      </w:pPr>
    </w:p>
    <w:p w:rsidRDefault="00685EAD" w:rsidP="00685EAD" w:rsidR="00685EAD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685EAD" w:rsidP="00685EAD" w:rsidR="00685EAD">
      <w:pPr>
        <w:ind w:left="5664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Monika </w:t>
      </w:r>
      <w:proofErr w:type="spellStart"/>
      <w:r>
        <w:rPr>
          <w:rFonts w:hAnsi="Times New Roman" w:ascii="Times New Roman"/>
          <w:color w:val="000000"/>
          <w:szCs w:val="24"/>
        </w:rPr>
        <w:t>Grbac</w:t>
      </w:r>
      <w:proofErr w:type="spellEnd"/>
    </w:p>
    <w:p w:rsidRDefault="005A0F1D" w:rsidP="00685EAD" w:rsidR="005A0F1D" w:rsidRPr="00BA003D">
      <w:pPr>
        <w:pStyle w:val="Odlomakpopisa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sectPr w:rsidSect="00514670" w:rsidR="005A0F1D" w:rsidRPr="00BA003D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D5A47"/>
    <w:multiLevelType w:val="hybridMultilevel"/>
    <w:tmpl w:val="0630C69C"/>
    <w:lvl w:tplc="49C2E8A8" w:ilvl="0">
      <w:start w:val="1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4B4538"/>
    <w:multiLevelType w:val="hybridMultilevel"/>
    <w:tmpl w:val="DF3ED7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0371D"/>
    <w:multiLevelType w:val="hybridMultilevel"/>
    <w:tmpl w:val="EF6EDEBC"/>
    <w:lvl w:tplc="ACFE18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2BE5416"/>
    <w:multiLevelType w:val="hybridMultilevel"/>
    <w:tmpl w:val="792AB2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93212B"/>
    <w:multiLevelType w:val="hybridMultilevel"/>
    <w:tmpl w:val="A8241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BBC68DB"/>
    <w:multiLevelType w:val="hybridMultilevel"/>
    <w:tmpl w:val="2DAA3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F22"/>
    <w:rsid w:val="000C00DD"/>
    <w:rsid w:val="000C71B0"/>
    <w:rsid w:val="0014440D"/>
    <w:rsid w:val="002070A6"/>
    <w:rsid w:val="002825A2"/>
    <w:rsid w:val="00321A5A"/>
    <w:rsid w:val="003B4A86"/>
    <w:rsid w:val="003B62ED"/>
    <w:rsid w:val="003C5BE9"/>
    <w:rsid w:val="004F5D20"/>
    <w:rsid w:val="00514670"/>
    <w:rsid w:val="005A0F1D"/>
    <w:rsid w:val="00685EAD"/>
    <w:rsid w:val="007F197B"/>
    <w:rsid w:val="008453BD"/>
    <w:rsid w:val="00893416"/>
    <w:rsid w:val="008C6665"/>
    <w:rsid w:val="009244FE"/>
    <w:rsid w:val="00A74649"/>
    <w:rsid w:val="00AA7F22"/>
    <w:rsid w:val="00B13887"/>
    <w:rsid w:val="00BA003D"/>
    <w:rsid w:val="00BE3772"/>
    <w:rsid w:val="00C72CDA"/>
    <w:rsid w:val="00CB02DC"/>
    <w:rsid w:val="00D90B8D"/>
    <w:rsid w:val="00E33188"/>
    <w:rsid w:val="00E40137"/>
    <w:rsid w:val="00E413DB"/>
    <w:rsid w:val="00E50E2C"/>
    <w:rsid w:val="00E51245"/>
    <w:rsid w:val="00ED5817"/>
    <w:rsid w:val="00F65876"/>
    <w:rsid w:val="00FE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40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444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4440D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5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E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E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E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E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5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E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E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E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E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69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roč.</izvorni_sadrzaj>
    <derivirana_varijabla naziv="DomainObject.Primjedba_1">odgoda roč.</derivirana_varijabla>
  </DomainObject.Primjedba>
  <DomainObject.Oznaka>
    <izvorni_sadrzaj>St-2035/2018-7</izvorni_sadrzaj>
    <derivirana_varijabla naziv="DomainObject.Oznaka_1">St-2035/2018-7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St-2035/2018</izvorni_sadrzaj>
    <derivirana_varijabla naziv="DomainObject.Predmet.OznakaBroj_1">St-2035/2018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17 L</izvorni_sadrzaj>
    <derivirana_varijabla naziv="DomainObject.Predmet.PrimjedbaSuca_1">17 L</derivirana_varijabla>
  </DomainObject.Predmet.PrimjedbaSuca>
  <DomainObject.Predmet.ProtustrankaFormated>
    <izvorni_sadrzaj>  IMING d.o.o. zastupanog po punomoćniku Rustem Zogaj</izvorni_sadrzaj>
    <derivirana_varijabla naziv="DomainObject.Predmet.ProtustrankaFormated_1">  IMING d.o.o. zastupanog po punomoćniku Rustem Zogaj</derivirana_varijabla>
  </DomainObject.Predmet.ProtustrankaFormated>
  <DomainObject.Predmet.ProtustrankaFormatedOIB>
    <izvorni_sadrzaj>  IMING d.o.o., OIB 85087069236 zastupanog po punomoćniku Rustem Zogaj</izvorni_sadrzaj>
    <derivirana_varijabla naziv="DomainObject.Predmet.ProtustrankaFormatedOIB_1">  IMING d.o.o., OIB 85087069236 zastupanog po punomoćniku Rustem Zogaj</derivirana_varijabla>
  </DomainObject.Predmet.ProtustrankaFormatedOIB>
  <DomainObject.Predmet.ProtustrankaFormatedWithAdress>
    <izvorni_sadrzaj> IMING d.o.o., Tkalčićeva ulica 81, 10000 Zagreb zastupanog po punomoćniku Rustem Zogaj</izvorni_sadrzaj>
    <derivirana_varijabla naziv="DomainObject.Predmet.ProtustrankaFormatedWithAdress_1"> IMING d.o.o., Tkalčićeva ulica 81, 10000 Zagreb zastupanog po punomoćniku Rustem Zogaj</derivirana_varijabla>
  </DomainObject.Predmet.ProtustrankaFormatedWithAdress>
  <DomainObject.Predmet.ProtustrankaFormatedWithAdressOIB>
    <izvorni_sadrzaj> IMING d.o.o., OIB 85087069236, Tkalčićeva ulica 81, 10000 Zagreb zastupanog po punomoćniku Rustem Zogaj</izvorni_sadrzaj>
    <derivirana_varijabla naziv="DomainObject.Predmet.ProtustrankaFormatedWithAdressOIB_1"> IMING d.o.o., OIB 85087069236, Tkalčićeva ulica 81, 10000 Zagreb zastupanog po punomoćniku Rustem Zogaj</derivirana_varijabla>
  </DomainObject.Predmet.ProtustrankaFormatedWithAdressOIB>
  <DomainObject.Predmet.ProtustrankaWithAdress>
    <izvorni_sadrzaj>IMING d.o.o. Tkalčićeva ulica 81, 10000 Zagreb</izvorni_sadrzaj>
    <derivirana_varijabla naziv="DomainObject.Predmet.ProtustrankaWithAdress_1">IMING d.o.o. Tkalčićeva ulica 81, 10000 Zagreb</derivirana_varijabla>
  </DomainObject.Predmet.ProtustrankaWithAdress>
  <DomainObject.Predmet.ProtustrankaWithAdressOIB>
    <izvorni_sadrzaj>IMING d.o.o., OIB 85087069236, Tkalčićeva ulica 81, 10000 Zagreb</izvorni_sadrzaj>
    <derivirana_varijabla naziv="DomainObject.Predmet.ProtustrankaWithAdressOIB_1">IMING d.o.o., OIB 85087069236, Tkalčićeva ulica 81, 10000 Zagreb</derivirana_varijabla>
  </DomainObject.Predmet.ProtustrankaWithAdressOIB>
  <DomainObject.Predmet.ProtustrankaNazivFormated>
    <izvorni_sadrzaj>IMING d.o.o.</izvorni_sadrzaj>
    <derivirana_varijabla naziv="DomainObject.Predmet.ProtustrankaNazivFormated_1">IMING d.o.o.</derivirana_varijabla>
  </DomainObject.Predmet.ProtustrankaNazivFormated>
  <DomainObject.Predmet.ProtustrankaNazivFormatedOIB>
    <izvorni_sadrzaj>IMING d.o.o., OIB 85087069236</izvorni_sadrzaj>
    <derivirana_varijabla naziv="DomainObject.Predmet.ProtustrankaNazivFormatedOIB_1">IMING d.o.o., OIB 85087069236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IMING d.o.o.</izvorni_sadrzaj>
    <derivirana_varijabla naziv="DomainObject.Predmet.StrankaFormated_1">  IMING d.o.o.</derivirana_varijabla>
  </DomainObject.Predmet.StrankaFormated>
  <DomainObject.Predmet.StrankaFormatedOIB>
    <izvorni_sadrzaj>  IMING d.o.o., OIB 85087069236</izvorni_sadrzaj>
    <derivirana_varijabla naziv="DomainObject.Predmet.StrankaFormatedOIB_1">  IMING d.o.o., OIB 85087069236</derivirana_varijabla>
  </DomainObject.Predmet.StrankaFormatedOIB>
  <DomainObject.Predmet.StrankaFormatedWithAdress>
    <izvorni_sadrzaj> IMING d.o.o., Tkalčićeva ulica 81, 10000 Zagreb</izvorni_sadrzaj>
    <derivirana_varijabla naziv="DomainObject.Predmet.StrankaFormatedWithAdress_1"> IMING d.o.o., Tkalčićeva ulica 81, 10000 Zagreb</derivirana_varijabla>
  </DomainObject.Predmet.StrankaFormatedWithAdress>
  <DomainObject.Predmet.StrankaFormatedWithAdressOIB>
    <izvorni_sadrzaj> IMING d.o.o., OIB 85087069236, Tkalčićeva ulica 81, 10000 Zagreb</izvorni_sadrzaj>
    <derivirana_varijabla naziv="DomainObject.Predmet.StrankaFormatedWithAdressOIB_1"> IMING d.o.o., OIB 85087069236, Tkalčićeva ulica 81, 10000 Zagreb</derivirana_varijabla>
  </DomainObject.Predmet.StrankaFormatedWithAdressOIB>
  <DomainObject.Predmet.StrankaWithAdress>
    <izvorni_sadrzaj>IMING d.o.o. Tkalčićeva ulica 81,10000 Zagreb</izvorni_sadrzaj>
    <derivirana_varijabla naziv="DomainObject.Predmet.StrankaWithAdress_1">IMING d.o.o. Tkalčićeva ulica 81,10000 Zagreb</derivirana_varijabla>
  </DomainObject.Predmet.StrankaWithAdress>
  <DomainObject.Predmet.StrankaWithAdressOIB>
    <izvorni_sadrzaj>IMING d.o.o., OIB 85087069236, Tkalčićeva ulica 81,10000 Zagreb</izvorni_sadrzaj>
    <derivirana_varijabla naziv="DomainObject.Predmet.StrankaWithAdressOIB_1">IMING d.o.o., OIB 85087069236, Tkalčićeva ulica 81,10000 Zagreb</derivirana_varijabla>
  </DomainObject.Predmet.StrankaWithAdressOIB>
  <DomainObject.Predmet.StrankaNazivFormated>
    <izvorni_sadrzaj>IMING d.o.o.</izvorni_sadrzaj>
    <derivirana_varijabla naziv="DomainObject.Predmet.StrankaNazivFormated_1">IMING d.o.o.</derivirana_varijabla>
  </DomainObject.Predmet.StrankaNazivFormated>
  <DomainObject.Predmet.StrankaNazivFormatedOIB>
    <izvorni_sadrzaj>IMING d.o.o., OIB 85087069236</izvorni_sadrzaj>
    <derivirana_varijabla naziv="DomainObject.Predmet.StrankaNazivFormatedOIB_1">IMING d.o.o., OIB 85087069236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IMING d.o.o.</item>
    </izvorni_sadrzaj>
    <derivirana_varijabla naziv="DomainObject.Predmet.StrankaListFormated_1">
      <item>IMING d.o.o.</item>
    </derivirana_varijabla>
  </DomainObject.Predmet.StrankaListFormated>
  <DomainObject.Predmet.StrankaListFormatedOIB>
    <izvorni_sadrzaj>
      <item>IMING d.o.o., OIB 85087069236</item>
    </izvorni_sadrzaj>
    <derivirana_varijabla naziv="DomainObject.Predmet.StrankaListFormatedOIB_1">
      <item>IMING d.o.o., OIB 85087069236</item>
    </derivirana_varijabla>
  </DomainObject.Predmet.StrankaListFormatedOIB>
  <DomainObject.Predmet.StrankaListFormatedWithAdress>
    <izvorni_sadrzaj>
      <item>IMING d.o.o., Tkalčićeva ulica 81, 10000 Zagreb</item>
    </izvorni_sadrzaj>
    <derivirana_varijabla naziv="DomainObject.Predmet.StrankaListFormatedWithAdress_1">
      <item>IMING d.o.o., Tkalčićeva ulica 81, 10000 Zagreb</item>
    </derivirana_varijabla>
  </DomainObject.Predmet.StrankaListFormatedWithAdress>
  <DomainObject.Predmet.StrankaListFormatedWithAdressOIB>
    <izvorni_sadrzaj>
      <item>IMING d.o.o., OIB 85087069236, Tkalčićeva ulica 81, 10000 Zagreb</item>
    </izvorni_sadrzaj>
    <derivirana_varijabla naziv="DomainObject.Predmet.StrankaListFormatedWithAdressOIB_1">
      <item>IMING d.o.o., OIB 85087069236, Tkalčićeva ulica 81, 10000 Zagreb</item>
    </derivirana_varijabla>
  </DomainObject.Predmet.StrankaListFormatedWithAdressOIB>
  <DomainObject.Predmet.StrankaListNazivFormated>
    <izvorni_sadrzaj>
      <item>IMING d.o.o.</item>
    </izvorni_sadrzaj>
    <derivirana_varijabla naziv="DomainObject.Predmet.StrankaListNazivFormated_1">
      <item>IMING d.o.o.</item>
    </derivirana_varijabla>
  </DomainObject.Predmet.StrankaListNazivFormated>
  <DomainObject.Predmet.StrankaListNazivFormatedOIB>
    <izvorni_sadrzaj>
      <item>IMING d.o.o., OIB 85087069236</item>
    </izvorni_sadrzaj>
    <derivirana_varijabla naziv="DomainObject.Predmet.StrankaListNazivFormatedOIB_1">
      <item>IMING d.o.o., OIB 85087069236</item>
    </derivirana_varijabla>
  </DomainObject.Predmet.StrankaListNazivFormatedOIB>
  <DomainObject.Predmet.ProtuStrankaListFormated>
    <izvorni_sadrzaj>
      <item>IMING d.o.o. zastupanog po punomoćniku Rustem Zogaj</item>
    </izvorni_sadrzaj>
    <derivirana_varijabla naziv="DomainObject.Predmet.ProtuStrankaListFormated_1">
      <item>IMING d.o.o. zastupanog po punomoćniku Rustem Zogaj</item>
    </derivirana_varijabla>
  </DomainObject.Predmet.ProtuStrankaListFormated>
  <DomainObject.Predmet.ProtuStrankaListFormatedOIB>
    <izvorni_sadrzaj>
      <item>IMING d.o.o., OIB 85087069236 zastupanog po punomoćniku Rustem Zogaj</item>
    </izvorni_sadrzaj>
    <derivirana_varijabla naziv="DomainObject.Predmet.ProtuStrankaListFormatedOIB_1">
      <item>IMING d.o.o., OIB 85087069236 zastupanog po punomoćniku Rustem Zogaj</item>
    </derivirana_varijabla>
  </DomainObject.Predmet.ProtuStrankaListFormatedOIB>
  <DomainObject.Predmet.ProtuStrankaListFormatedWithAdress>
    <izvorni_sadrzaj>
      <item>IMING d.o.o., Tkalčićeva ulica 81, 10000 Zagreb zastupanog po punomoćniku Rustem Zogaj</item>
    </izvorni_sadrzaj>
    <derivirana_varijabla naziv="DomainObject.Predmet.ProtuStrankaListFormatedWithAdress_1">
      <item>IMING d.o.o., Tkalčićeva ulica 81, 10000 Zagreb zastupanog po punomoćniku Rustem Zogaj</item>
    </derivirana_varijabla>
  </DomainObject.Predmet.ProtuStrankaListFormatedWithAdress>
  <DomainObject.Predmet.ProtuStrankaListFormatedWithAdressOIB>
    <izvorni_sadrzaj>
      <item>IMING d.o.o., OIB 85087069236, Tkalčićeva ulica 81, 10000 Zagreb zastupanog po punomoćniku Rustem Zogaj</item>
    </izvorni_sadrzaj>
    <derivirana_varijabla naziv="DomainObject.Predmet.ProtuStrankaListFormatedWithAdressOIB_1">
      <item>IMING d.o.o., OIB 85087069236, Tkalčićeva ulica 81, 10000 Zagreb zastupanog po punomoćniku Rustem Zogaj</item>
    </derivirana_varijabla>
  </DomainObject.Predmet.ProtuStrankaListFormatedWithAdressOIB>
  <DomainObject.Predmet.ProtuStrankaListNazivFormated>
    <izvorni_sadrzaj>
      <item>IMING d.o.o.</item>
    </izvorni_sadrzaj>
    <derivirana_varijabla naziv="DomainObject.Predmet.ProtuStrankaListNazivFormated_1">
      <item>IMING d.o.o.</item>
    </derivirana_varijabla>
  </DomainObject.Predmet.ProtuStrankaListNazivFormated>
  <DomainObject.Predmet.ProtuStrankaListNazivFormatedOIB>
    <izvorni_sadrzaj>
      <item>IMING d.o.o., OIB 85087069236</item>
    </izvorni_sadrzaj>
    <derivirana_varijabla naziv="DomainObject.Predmet.ProtuStrankaListNazivFormatedOIB_1">
      <item>IMING d.o.o., OIB 85087069236</item>
    </derivirana_varijabla>
  </DomainObject.Predmet.ProtuStrankaListNazivFormatedOIB>
  <DomainObject.Predmet.OstaliListFormated>
    <izvorni_sadrzaj>
      <item>Rustem Zogaj punomoćnik sudionika u postupku IMING d.o.o.</item>
    </izvorni_sadrzaj>
    <derivirana_varijabla naziv="DomainObject.Predmet.OstaliListFormated_1">
      <item>Rustem Zogaj punomoćnik sudionika u postupku IMING d.o.o.</item>
    </derivirana_varijabla>
  </DomainObject.Predmet.OstaliListFormated>
  <DomainObject.Predmet.OstaliListFormatedOIB>
    <izvorni_sadrzaj>
      <item>Rustem Zogaj, OIB 02945411365 punomoćnik sudionika u postupku IMING d.o.o.</item>
    </izvorni_sadrzaj>
    <derivirana_varijabla naziv="DomainObject.Predmet.OstaliListFormatedOIB_1">
      <item>Rustem Zogaj, OIB 02945411365 punomoćnik sudionika u postupku IMING d.o.o.</item>
    </derivirana_varijabla>
  </DomainObject.Predmet.OstaliListFormatedOIB>
  <DomainObject.Predmet.OstaliListFormatedWithAdress>
    <izvorni_sadrzaj>
      <item>Rustem Zogaj, Obala Milutina Roka 24, 22000 Brodarica punomoćnik sudionika u postupku IMING d.o.o.</item>
    </izvorni_sadrzaj>
    <derivirana_varijabla naziv="DomainObject.Predmet.OstaliListFormatedWithAdress_1">
      <item>Rustem Zogaj, Obala Milutina Roka 24, 22000 Brodarica punomoćnik sudionika u postupku IMING d.o.o.</item>
    </derivirana_varijabla>
  </DomainObject.Predmet.OstaliListFormatedWithAdress>
  <DomainObject.Predmet.OstaliListFormatedWithAdressOIB>
    <izvorni_sadrzaj>
      <item>Rustem Zogaj, OIB 02945411365, Obala Milutina Roka 24, 22000 Brodarica punomoćnik sudionika u postupku IMING d.o.o.</item>
    </izvorni_sadrzaj>
    <derivirana_varijabla naziv="DomainObject.Predmet.OstaliListFormatedWithAdressOIB_1">
      <item>Rustem Zogaj, OIB 02945411365, Obala Milutina Roka 24, 22000 Brodarica punomoćnik sudionika u postupku IMING d.o.o.</item>
    </derivirana_varijabla>
  </DomainObject.Predmet.OstaliListFormatedWithAdressOIB>
  <DomainObject.Predmet.OstaliListNazivFormated>
    <izvorni_sadrzaj>
      <item>Rustem Zogaj</item>
    </izvorni_sadrzaj>
    <derivirana_varijabla naziv="DomainObject.Predmet.OstaliListNazivFormated_1">
      <item>Rustem Zogaj</item>
    </derivirana_varijabla>
  </DomainObject.Predmet.OstaliListNazivFormated>
  <DomainObject.Predmet.OstaliListNazivFormatedOIB>
    <izvorni_sadrzaj>
      <item>Rustem Zogaj, OIB 02945411365</item>
    </izvorni_sadrzaj>
    <derivirana_varijabla naziv="DomainObject.Predmet.OstaliListNazivFormatedOIB_1">
      <item>Rustem Zogaj, OIB 02945411365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St-2035/2018-7</izvorni_sadrzaj>
    <derivirana_varijabla naziv="DomainObject.PoslovniBrojDokumenta_1">St-2035/2018-7</derivirana_varijabla>
  </DomainObject.PoslovniBrojDokumenta>
  <DomainObject.Predmet.StrankaIDrugi>
    <izvorni_sadrzaj>IMING d.o.o.</izvorni_sadrzaj>
    <derivirana_varijabla naziv="DomainObject.Predmet.StrankaIDrugi_1">IMING d.o.o.</derivirana_varijabla>
  </DomainObject.Predmet.StrankaIDrugi>
  <DomainObject.Predmet.ProtustrankaIDrugi>
    <izvorni_sadrzaj>IMING d.o.o.</izvorni_sadrzaj>
    <derivirana_varijabla naziv="DomainObject.Predmet.ProtustrankaIDrugi_1">IMING d.o.o.</derivirana_varijabla>
  </DomainObject.Predmet.ProtustrankaIDrugi>
  <DomainObject.Predmet.StrankaIDrugiAdressOIB>
    <izvorni_sadrzaj>IMING d.o.o., OIB 85087069236, Tkalčićeva ulica 81, 10000 Zagreb</izvorni_sadrzaj>
    <derivirana_varijabla naziv="DomainObject.Predmet.StrankaIDrugiAdressOIB_1">IMING d.o.o., OIB 85087069236, Tkalčićeva ulica 81, 10000 Zagreb</derivirana_varijabla>
  </DomainObject.Predmet.StrankaIDrugiAdressOIB>
  <DomainObject.Predmet.ProtustrankaIDrugiAdressOIB>
    <izvorni_sadrzaj>IMING d.o.o., OIB 85087069236, Tkalčićeva ulica 81, 10000 Zagreb</izvorni_sadrzaj>
    <derivirana_varijabla naziv="DomainObject.Predmet.ProtustrankaIDrugiAdressOIB_1">IMING d.o.o., OIB 85087069236, Tkalčićeva ulica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IMING d.o.o.</item>
      <item>IMING d.o.o.</item>
      <item>Rustem Zogaj</item>
    </izvorni_sadrzaj>
    <derivirana_varijabla naziv="DomainObject.Predmet.SudioniciListNaziv_1">
      <item>IMING d.o.o.</item>
      <item>IMING d.o.o.</item>
      <item>Rustem Zogaj</item>
    </derivirana_varijabla>
  </DomainObject.Predmet.SudioniciListNaziv>
  <DomainObject.Predmet.SudioniciListAdressOIB>
    <izvorni_sadrzaj>
      <item>IMING d.o.o., OIB 85087069236, Tkalčićeva ulica 81,10000 Zagreb</item>
      <item>IMING d.o.o., OIB 85087069236, Tkalčićeva ulica 81,10000 Zagreb</item>
      <item>Rustem Zogaj, OIB 02945411365, Obala Milutina Roka 24,22000 Brodarica</item>
    </izvorni_sadrzaj>
    <derivirana_varijabla naziv="DomainObject.Predmet.SudioniciListAdressOIB_1">
      <item>IMING d.o.o., OIB 85087069236, Tkalčićeva ulica 81,10000 Zagreb</item>
      <item>IMING d.o.o., OIB 85087069236, Tkalčićeva ulica 81,10000 Zagreb</item>
      <item>Rustem Zogaj, OIB 02945411365, Obala Milutina Roka 24,22000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85087069236</item>
      <item>, OIB 85087069236</item>
      <item>, OIB 02945411365</item>
    </izvorni_sadrzaj>
    <derivirana_varijabla naziv="DomainObject.Predmet.SudioniciListNazivOIB_1">
      <item>, OIB 85087069236</item>
      <item>, OIB 85087069236</item>
      <item>, OIB 02945411365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St-2035/2018-6</izvorni_sadrzaj>
    <derivirana_varijabla naziv="DomainObject.PredzadnjaOdlukaIzPredmeta.Oznaka_1">St-2035/2018-6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939</properties:Characters>
  <properties:Lines>41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2018-11-08T13:19:00Z</dcterms:created>
  <dc:creator>Valentina Kranjčić</dc:creator>
  <cp:lastModifiedBy>Monika Grbac</cp:lastModifiedBy>
  <cp:lastPrinted>2018-11-08T12:42:00Z</cp:lastPrinted>
  <dcterms:modified xmlns:xsi="http://www.w3.org/2001/XMLSchema-instance" xsi:type="dcterms:W3CDTF">2018-11-08T13:23:00Z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St-2035/2018-7 / Odluka - Rješenje (st-2035-18.docx)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