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6242" w14:paraId="dc86242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64FCC">
        <w:t>59</w:t>
      </w:r>
      <w:proofErr w:type="spellEnd"/>
      <w:r w:rsidR="00E64FCC">
        <w:t>/</w:t>
      </w:r>
      <w:proofErr w:type="spellStart"/>
      <w:r w:rsidR="00E64FCC">
        <w:t>19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E64FCC">
        <w:rPr>
          <w:szCs w:val="20"/>
        </w:rPr>
        <w:t>TRGOEXPERT</w:t>
      </w:r>
      <w:proofErr w:type="spellEnd"/>
      <w:r w:rsidR="00E64FCC">
        <w:rPr>
          <w:szCs w:val="20"/>
        </w:rPr>
        <w:t xml:space="preserve"> d.o.o.</w:t>
      </w:r>
      <w:r w:rsidR="00E71887">
        <w:rPr>
          <w:szCs w:val="20"/>
        </w:rPr>
        <w:t xml:space="preserve">, </w:t>
      </w:r>
      <w:r w:rsidR="00E8630E">
        <w:rPr>
          <w:szCs w:val="20"/>
        </w:rPr>
        <w:t>Zagreb</w:t>
      </w:r>
      <w:r w:rsidR="00E71887">
        <w:rPr>
          <w:szCs w:val="20"/>
        </w:rPr>
        <w:t xml:space="preserve">, </w:t>
      </w:r>
      <w:r w:rsidR="00E64FCC">
        <w:rPr>
          <w:szCs w:val="20"/>
        </w:rPr>
        <w:t xml:space="preserve">Ivana Broza </w:t>
      </w:r>
      <w:proofErr w:type="spellStart"/>
      <w:r w:rsidR="00E64FCC">
        <w:rPr>
          <w:szCs w:val="20"/>
        </w:rPr>
        <w:t>38</w:t>
      </w:r>
      <w:proofErr w:type="spellEnd"/>
      <w:r w:rsidR="00E64FCC">
        <w:rPr>
          <w:szCs w:val="20"/>
        </w:rPr>
        <w:t>/I</w:t>
      </w:r>
      <w:r w:rsidR="00E71887">
        <w:rPr>
          <w:szCs w:val="20"/>
        </w:rPr>
        <w:t xml:space="preserve">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E64FCC">
        <w:rPr>
          <w:szCs w:val="20"/>
        </w:rPr>
        <w:t>26221645972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 xml:space="preserve">va za plaćanje jest </w:t>
      </w:r>
      <w:r w:rsidR="00E64FCC">
        <w:t>143.206,64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E8630E">
        <w:t>30</w:t>
      </w:r>
      <w:proofErr w:type="spellEnd"/>
      <w:r w:rsidRPr="006D515E">
        <w:t xml:space="preserve">. </w:t>
      </w:r>
      <w:r w:rsidR="006E7C46">
        <w:t xml:space="preserve">siječnja </w:t>
      </w:r>
      <w:proofErr w:type="spellStart"/>
      <w:r w:rsidR="006E7C46">
        <w:t>2019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D35C9"/>
    <w:rsid w:val="001E7BC6"/>
    <w:rsid w:val="002405DE"/>
    <w:rsid w:val="00246F1D"/>
    <w:rsid w:val="002C4400"/>
    <w:rsid w:val="002F7E58"/>
    <w:rsid w:val="0034753A"/>
    <w:rsid w:val="00457EF8"/>
    <w:rsid w:val="00527C9C"/>
    <w:rsid w:val="005E5EE6"/>
    <w:rsid w:val="006B7772"/>
    <w:rsid w:val="006D515E"/>
    <w:rsid w:val="006E57F9"/>
    <w:rsid w:val="006E7C46"/>
    <w:rsid w:val="007A1913"/>
    <w:rsid w:val="0081377B"/>
    <w:rsid w:val="008325BC"/>
    <w:rsid w:val="0085059C"/>
    <w:rsid w:val="008E2C6B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BC6B6D"/>
    <w:rsid w:val="00C81BCE"/>
    <w:rsid w:val="00CA63C1"/>
    <w:rsid w:val="00D05353"/>
    <w:rsid w:val="00D90085"/>
    <w:rsid w:val="00E64FCC"/>
    <w:rsid w:val="00E71887"/>
    <w:rsid w:val="00E8630E"/>
    <w:rsid w:val="00ED4106"/>
    <w:rsid w:val="00F00C53"/>
    <w:rsid w:val="00F626A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C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C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C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C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2C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C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C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C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C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TRGOEXPERT d.o.o.</izvorni_sadrzaj>
    <derivirana_varijabla naziv="DomainObject.Predmet.ProtustrankaFormated_1">  TRGOEXPERT d.o.o.</derivirana_varijabla>
  </DomainObject.Predmet.ProtustrankaFormated>
  <DomainObject.Predmet.ProtustrankaFormatedOIB>
    <izvorni_sadrzaj>  TRGOEXPERT d.o.o., OIB 26221645972</izvorni_sadrzaj>
    <derivirana_varijabla naziv="DomainObject.Predmet.ProtustrankaFormatedOIB_1">  TRGOEXPERT d.o.o., OIB 26221645972</derivirana_varijabla>
  </DomainObject.Predmet.ProtustrankaFormatedOIB>
  <DomainObject.Predmet.ProtustrankaFormatedWithAdress>
    <izvorni_sadrzaj> TRGOEXPERT d.o.o., Ivana Broza 38/1, 10000 Zagreb</izvorni_sadrzaj>
    <derivirana_varijabla naziv="DomainObject.Predmet.ProtustrankaFormatedWithAdress_1"> TRGOEXPERT d.o.o., Ivana Broza 38/1, 10000 Zagreb</derivirana_varijabla>
  </DomainObject.Predmet.ProtustrankaFormatedWithAdress>
  <DomainObject.Predmet.ProtustrankaFormatedWithAdressOIB>
    <izvorni_sadrzaj> TRGOEXPERT d.o.o., OIB 26221645972, Ivana Broza 38/1, 10000 Zagreb</izvorni_sadrzaj>
    <derivirana_varijabla naziv="DomainObject.Predmet.ProtustrankaFormatedWithAdressOIB_1"> TRGOEXPERT d.o.o., OIB 26221645972, Ivana Broza 38/1, 10000 Zagreb</derivirana_varijabla>
  </DomainObject.Predmet.ProtustrankaFormatedWithAdressOIB>
  <DomainObject.Predmet.ProtustrankaWithAdress>
    <izvorni_sadrzaj>TRGOEXPERT d.o.o. Ivana Broza 38/1, 10000 Zagreb</izvorni_sadrzaj>
    <derivirana_varijabla naziv="DomainObject.Predmet.ProtustrankaWithAdress_1">TRGOEXPERT d.o.o. Ivana Broza 38/1, 10000 Zagreb</derivirana_varijabla>
  </DomainObject.Predmet.ProtustrankaWithAdress>
  <DomainObject.Predmet.ProtustrankaWithAdressOIB>
    <izvorni_sadrzaj>TRGOEXPERT d.o.o., OIB 26221645972, Ivana Broza 38/1, 10000 Zagreb</izvorni_sadrzaj>
    <derivirana_varijabla naziv="DomainObject.Predmet.ProtustrankaWithAdressOIB_1">TRGOEXPERT d.o.o., OIB 26221645972, Ivana Broza 38/1, 10000 Zagreb</derivirana_varijabla>
  </DomainObject.Predmet.ProtustrankaWithAdressOIB>
  <DomainObject.Predmet.ProtustrankaNazivFormated>
    <izvorni_sadrzaj>TRGOEXPERT d.o.o.</izvorni_sadrzaj>
    <derivirana_varijabla naziv="DomainObject.Predmet.ProtustrankaNazivFormated_1">TRGOEXPERT d.o.o.</derivirana_varijabla>
  </DomainObject.Predmet.ProtustrankaNazivFormated>
  <DomainObject.Predmet.ProtustrankaNazivFormatedOIB>
    <izvorni_sadrzaj>TRGOEXPERT d.o.o., OIB 26221645972</izvorni_sadrzaj>
    <derivirana_varijabla naziv="DomainObject.Predmet.ProtustrankaNazivFormatedOIB_1">TRGOEXPERT d.o.o., OIB 26221645972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TRGOEXPERT d.o.o.</item>
    </izvorni_sadrzaj>
    <derivirana_varijabla naziv="DomainObject.Predmet.ProtuStrankaListFormated_1">
      <item>TRGOEXPERT d.o.o.</item>
    </derivirana_varijabla>
  </DomainObject.Predmet.ProtuStrankaListFormated>
  <DomainObject.Predmet.ProtuStrankaListFormatedOIB>
    <izvorni_sadrzaj>
      <item>TRGOEXPERT d.o.o., OIB 26221645972</item>
    </izvorni_sadrzaj>
    <derivirana_varijabla naziv="DomainObject.Predmet.ProtuStrankaListFormatedOIB_1">
      <item>TRGOEXPERT d.o.o., OIB 26221645972</item>
    </derivirana_varijabla>
  </DomainObject.Predmet.ProtuStrankaListFormatedOIB>
  <DomainObject.Predmet.ProtuStrankaListFormatedWithAdress>
    <izvorni_sadrzaj>
      <item>TRGOEXPERT d.o.o., Ivana Broza 38/1, 10000 Zagreb</item>
    </izvorni_sadrzaj>
    <derivirana_varijabla naziv="DomainObject.Predmet.ProtuStrankaListFormatedWithAdress_1">
      <item>TRGOEXPERT d.o.o., Ivana Broza 38/1, 10000 Zagreb</item>
    </derivirana_varijabla>
  </DomainObject.Predmet.ProtuStrankaListFormatedWithAdress>
  <DomainObject.Predmet.ProtuStrankaListFormatedWithAdressOIB>
    <izvorni_sadrzaj>
      <item>TRGOEXPERT d.o.o., OIB 26221645972, Ivana Broza 38/1, 10000 Zagreb</item>
    </izvorni_sadrzaj>
    <derivirana_varijabla naziv="DomainObject.Predmet.ProtuStrankaListFormatedWithAdressOIB_1">
      <item>TRGOEXPERT d.o.o., OIB 26221645972, Ivana Broza 38/1, 10000 Zagreb</item>
    </derivirana_varijabla>
  </DomainObject.Predmet.ProtuStrankaListFormatedWithAdressOIB>
  <DomainObject.Predmet.ProtuStrankaListNazivFormated>
    <izvorni_sadrzaj>
      <item>TRGOEXPERT d.o.o.</item>
    </izvorni_sadrzaj>
    <derivirana_varijabla naziv="DomainObject.Predmet.ProtuStrankaListNazivFormated_1">
      <item>TRGOEXPERT d.o.o.</item>
    </derivirana_varijabla>
  </DomainObject.Predmet.ProtuStrankaListNazivFormated>
  <DomainObject.Predmet.ProtuStrankaListNazivFormatedOIB>
    <izvorni_sadrzaj>
      <item>TRGOEXPERT d.o.o., OIB 26221645972</item>
    </izvorni_sadrzaj>
    <derivirana_varijabla naziv="DomainObject.Predmet.ProtuStrankaListNazivFormatedOIB_1">
      <item>TRGOEXPERT d.o.o., OIB 26221645972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TRGOEXPERT d.o.o.</izvorni_sadrzaj>
    <derivirana_varijabla naziv="DomainObject.Predmet.ProtustrankaIDrugi_1">TRGOEXPERT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TRGOEXPERT d.o.o., OIB 26221645972, Ivana Broza 38/1, 10000 Zagreb</izvorni_sadrzaj>
    <derivirana_varijabla naziv="DomainObject.Predmet.ProtustrankaIDrugiAdressOIB_1">TRGOEXPERT d.o.o., OIB 26221645972, Ivana Broza 38/1,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TRGOEXPERT d.o.o.</item>
    </izvorni_sadrzaj>
    <derivirana_varijabla naziv="DomainObject.Predmet.SudioniciListNaziv_1">
      <item>FINA Regionalni centar Zagreb</item>
      <item>TRGOEXPERT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TRGOEXPERT d.o.o., OIB 26221645972, Ivana Broza 38/1,10000 Zagreb</item>
    </izvorni_sadrzaj>
    <derivirana_varijabla naziv="DomainObject.Predmet.SudioniciListAdressOIB_1">
      <item>FINA Regionalni centar Zagreb, OIB 85821130368, Trg svibanjskih žrtava 1995. 1,10000 Zagreb</item>
      <item>TRGOEXPERT d.o.o., OIB 26221645972, Ivana Broza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26221645972</item>
    </izvorni_sadrzaj>
    <derivirana_varijabla naziv="DomainObject.Predmet.SudioniciListNazivOIB_1">
      <item>, OIB 85821130368</item>
      <item>, OIB 26221645972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1329</properties:Characters>
  <properties:Lines>42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2019-01-30T12:56:00Z</dcterms:created>
  <dc:creator>Ivana Manestar</dc:creator>
  <cp:lastModifiedBy>Petra Komučar</cp:lastModifiedBy>
  <cp:lastPrinted>2019-01-30T12:49:00Z</cp:lastPrinted>
  <dcterms:modified xmlns:xsi="http://www.w3.org/2001/XMLSchema-instance" xsi:type="dcterms:W3CDTF">2019-01-30T12:58:00Z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(St-59-19 TRGOEXPERT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