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6949" w14:paraId="5ef6949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4212AD">
        <w:rPr>
          <w:sz w:val="24"/>
          <w:szCs w:val="24"/>
        </w:rPr>
        <w:t>977</w:t>
      </w:r>
      <w:r w:rsidR="00CA5834">
        <w:rPr>
          <w:sz w:val="24"/>
          <w:szCs w:val="24"/>
        </w:rPr>
        <w:t>/1</w:t>
      </w:r>
      <w:r w:rsidR="004212AD">
        <w:rPr>
          <w:sz w:val="24"/>
          <w:szCs w:val="24"/>
        </w:rPr>
        <w:t>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E64049">
      <w:pPr>
        <w:ind w:firstLine="720"/>
        <w:jc w:val="both"/>
        <w:rPr>
          <w:sz w:val="24"/>
          <w:szCs w:val="24"/>
        </w:rPr>
      </w:pPr>
      <w:r w:rsidRPr="00E64049">
        <w:rPr>
          <w:sz w:val="24"/>
          <w:szCs w:val="24"/>
        </w:rPr>
        <w:t xml:space="preserve">Trgovački sud u Zagrebu, po sucu </w:t>
      </w:r>
      <w:proofErr w:type="spellStart"/>
      <w:r w:rsidRPr="00E64049">
        <w:rPr>
          <w:sz w:val="24"/>
          <w:szCs w:val="24"/>
        </w:rPr>
        <w:t>mr.sc</w:t>
      </w:r>
      <w:proofErr w:type="spellEnd"/>
      <w:r w:rsidRPr="00E64049">
        <w:rPr>
          <w:sz w:val="24"/>
          <w:szCs w:val="24"/>
        </w:rPr>
        <w:t>. Ivani Koštarić Fegeš, u</w:t>
      </w:r>
      <w:r w:rsidRPr="00E64049">
        <w:rPr>
          <w:sz w:val="24"/>
          <w:szCs w:val="24"/>
          <w:lang w:val="pt-BR"/>
        </w:rPr>
        <w:t xml:space="preserve"> stečajnom postupku nad dužnikom </w:t>
      </w:r>
      <w:r w:rsidR="00E64049" w:rsidRPr="00E64049">
        <w:rPr>
          <w:sz w:val="24"/>
          <w:szCs w:val="24"/>
          <w:lang w:val="pt-BR"/>
        </w:rPr>
        <w:t>MC-Sped j.d.o.o.</w:t>
      </w:r>
      <w:r w:rsidR="00E64049">
        <w:rPr>
          <w:sz w:val="24"/>
          <w:szCs w:val="24"/>
          <w:lang w:val="pt-BR"/>
        </w:rPr>
        <w:t xml:space="preserve"> u stečaju</w:t>
      </w:r>
      <w:r w:rsidR="00E64049" w:rsidRPr="00E64049">
        <w:rPr>
          <w:sz w:val="24"/>
          <w:szCs w:val="24"/>
          <w:lang w:val="pt-BR"/>
        </w:rPr>
        <w:t>, Zagreb, Malešnica VI. 2, OIB: 79938386948</w:t>
      </w:r>
      <w:r w:rsidRPr="00E64049">
        <w:rPr>
          <w:sz w:val="24"/>
          <w:szCs w:val="24"/>
        </w:rPr>
        <w:t xml:space="preserve">, </w:t>
      </w:r>
      <w:r w:rsidR="00987E3C" w:rsidRPr="00E64049">
        <w:rPr>
          <w:sz w:val="24"/>
          <w:szCs w:val="24"/>
        </w:rPr>
        <w:t>26. ožujka 2018</w:t>
      </w:r>
      <w:r w:rsidRPr="00E64049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CA5911" w:rsidR="004E0171" w:rsidRPr="00CA5911">
      <w:pPr>
        <w:pStyle w:val="BodyText21"/>
        <w:ind w:firstLine="720" w:left="0"/>
        <w:rPr>
          <w:rFonts w:hAnsi="Times New Roman" w:ascii="Times New Roman"/>
          <w:szCs w:val="24"/>
        </w:rPr>
      </w:pPr>
      <w:r w:rsidRPr="00CA5911">
        <w:rPr>
          <w:rFonts w:hAnsi="Times New Roman" w:ascii="Times New Roman"/>
          <w:szCs w:val="24"/>
        </w:rPr>
        <w:t>Nalaže se stečajno</w:t>
      </w:r>
      <w:r w:rsidR="00E560CF" w:rsidRPr="00CA5911">
        <w:rPr>
          <w:rFonts w:hAnsi="Times New Roman" w:ascii="Times New Roman"/>
          <w:szCs w:val="24"/>
        </w:rPr>
        <w:t>m</w:t>
      </w:r>
      <w:r w:rsidRPr="00CA5911">
        <w:rPr>
          <w:rFonts w:hAnsi="Times New Roman" w:ascii="Times New Roman"/>
          <w:szCs w:val="24"/>
        </w:rPr>
        <w:t xml:space="preserve"> upravitelj</w:t>
      </w:r>
      <w:r w:rsidR="00E560CF" w:rsidRPr="00CA5911">
        <w:rPr>
          <w:rFonts w:hAnsi="Times New Roman" w:ascii="Times New Roman"/>
          <w:szCs w:val="24"/>
        </w:rPr>
        <w:t>u</w:t>
      </w:r>
      <w:r w:rsidR="006B4804" w:rsidRPr="00CA5911">
        <w:rPr>
          <w:rFonts w:hAnsi="Times New Roman" w:ascii="Times New Roman"/>
          <w:szCs w:val="24"/>
        </w:rPr>
        <w:t xml:space="preserve"> </w:t>
      </w:r>
      <w:r w:rsidR="00CA5911" w:rsidRPr="00CA5911">
        <w:rPr>
          <w:rFonts w:hAnsi="Times New Roman" w:ascii="Times New Roman"/>
          <w:szCs w:val="24"/>
        </w:rPr>
        <w:t>Snježan</w:t>
      </w:r>
      <w:r w:rsidR="00FD5D71">
        <w:rPr>
          <w:rFonts w:hAnsi="Times New Roman" w:ascii="Times New Roman"/>
          <w:szCs w:val="24"/>
        </w:rPr>
        <w:t>i</w:t>
      </w:r>
      <w:r w:rsidR="00CA5911" w:rsidRPr="00CA5911">
        <w:rPr>
          <w:rFonts w:hAnsi="Times New Roman" w:ascii="Times New Roman"/>
          <w:szCs w:val="24"/>
        </w:rPr>
        <w:t xml:space="preserve"> </w:t>
      </w:r>
      <w:proofErr w:type="spellStart"/>
      <w:r w:rsidR="00CA5911" w:rsidRPr="00CA5911">
        <w:rPr>
          <w:rFonts w:hAnsi="Times New Roman" w:ascii="Times New Roman"/>
          <w:szCs w:val="24"/>
        </w:rPr>
        <w:t>Drenški</w:t>
      </w:r>
      <w:proofErr w:type="spellEnd"/>
      <w:r w:rsidR="00CA5911" w:rsidRPr="00CA5911">
        <w:rPr>
          <w:rFonts w:hAnsi="Times New Roman" w:ascii="Times New Roman"/>
          <w:szCs w:val="24"/>
        </w:rPr>
        <w:t xml:space="preserve">, Samobor, Sunčani put 8, </w:t>
      </w:r>
      <w:proofErr w:type="spellStart"/>
      <w:r w:rsidR="00CA5911" w:rsidRPr="00CA5911">
        <w:rPr>
          <w:rFonts w:hAnsi="Times New Roman" w:ascii="Times New Roman"/>
          <w:szCs w:val="24"/>
        </w:rPr>
        <w:t>OIB</w:t>
      </w:r>
      <w:proofErr w:type="spellEnd"/>
      <w:r w:rsidR="00CA5911" w:rsidRPr="00CA5911">
        <w:rPr>
          <w:rFonts w:hAnsi="Times New Roman" w:ascii="Times New Roman"/>
          <w:szCs w:val="24"/>
        </w:rPr>
        <w:t>: 91456479037</w:t>
      </w:r>
      <w:r w:rsidR="00CA5911">
        <w:rPr>
          <w:rFonts w:hAnsi="Times New Roman" w:ascii="Times New Roman"/>
          <w:szCs w:val="24"/>
        </w:rPr>
        <w:t xml:space="preserve">, </w:t>
      </w:r>
      <w:r w:rsidR="00EB6BBD" w:rsidRPr="00CA5911">
        <w:rPr>
          <w:rFonts w:hAnsi="Times New Roman" w:ascii="Times New Roman"/>
          <w:szCs w:val="24"/>
        </w:rPr>
        <w:t>u roku od osam (8) dana od dostave ovog za</w:t>
      </w:r>
      <w:r w:rsidR="004E0171" w:rsidRPr="00CA5911">
        <w:rPr>
          <w:rFonts w:hAnsi="Times New Roman" w:ascii="Times New Roman"/>
          <w:szCs w:val="24"/>
        </w:rPr>
        <w:t xml:space="preserve">ključka očitovati na dopis Financijske agencije od </w:t>
      </w:r>
      <w:r w:rsidR="00613781" w:rsidRPr="00CA5911">
        <w:rPr>
          <w:rFonts w:hAnsi="Times New Roman" w:ascii="Times New Roman"/>
          <w:szCs w:val="24"/>
        </w:rPr>
        <w:t>6. rujna</w:t>
      </w:r>
      <w:r w:rsidR="00BB2E39" w:rsidRPr="00CA5911">
        <w:rPr>
          <w:rFonts w:hAnsi="Times New Roman" w:ascii="Times New Roman"/>
          <w:szCs w:val="24"/>
        </w:rPr>
        <w:t xml:space="preserve"> 2017</w:t>
      </w:r>
      <w:r w:rsidR="004E0171" w:rsidRPr="00CA5911">
        <w:rPr>
          <w:rFonts w:hAnsi="Times New Roman" w:ascii="Times New Roman"/>
          <w:szCs w:val="24"/>
        </w:rPr>
        <w:t>.</w:t>
      </w:r>
    </w:p>
    <w:p w:rsidRDefault="007714BA" w:rsidP="007714BA" w:rsidR="007714BA" w:rsidRPr="00CA5911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C91802">
        <w:rPr>
          <w:sz w:val="24"/>
          <w:szCs w:val="24"/>
        </w:rPr>
        <w:t>U Zagrebu</w:t>
      </w:r>
      <w:r w:rsidRPr="002A46D6">
        <w:rPr>
          <w:sz w:val="24"/>
          <w:szCs w:val="24"/>
        </w:rPr>
        <w:t xml:space="preserve"> </w:t>
      </w:r>
      <w:r w:rsidR="00130E1F">
        <w:rPr>
          <w:sz w:val="24"/>
          <w:szCs w:val="24"/>
        </w:rPr>
        <w:t>26. ožujka 2018</w:t>
      </w:r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3A528C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3A528C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3A528C" w:rsidP="00CE4727" w:rsidR="003A528C" w:rsidRPr="002A46D6">
      <w:pPr>
        <w:rPr>
          <w:sz w:val="24"/>
          <w:szCs w:val="24"/>
        </w:rPr>
      </w:pPr>
    </w:p>
    <w:p w:rsidRDefault="003A528C" w:rsidP="003A528C" w:rsidR="003A528C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3A528C" w:rsidP="003A528C" w:rsidR="0060352B" w:rsidRPr="0060352B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60352B" w:rsidRPr="0060352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5E4DF3"/>
    <w:multiLevelType w:val="hybridMultilevel"/>
    <w:tmpl w:val="0CB49BA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6601A"/>
    <w:rsid w:val="00097E91"/>
    <w:rsid w:val="000E7161"/>
    <w:rsid w:val="000F3FBC"/>
    <w:rsid w:val="00103F3D"/>
    <w:rsid w:val="00114293"/>
    <w:rsid w:val="00130E1F"/>
    <w:rsid w:val="00130EF6"/>
    <w:rsid w:val="00146866"/>
    <w:rsid w:val="001613E7"/>
    <w:rsid w:val="00166AE8"/>
    <w:rsid w:val="00167693"/>
    <w:rsid w:val="00196F76"/>
    <w:rsid w:val="001A0815"/>
    <w:rsid w:val="001D2511"/>
    <w:rsid w:val="00216892"/>
    <w:rsid w:val="0022764D"/>
    <w:rsid w:val="00227B8D"/>
    <w:rsid w:val="002325A9"/>
    <w:rsid w:val="00275900"/>
    <w:rsid w:val="002A46D6"/>
    <w:rsid w:val="002B13AE"/>
    <w:rsid w:val="002B5611"/>
    <w:rsid w:val="002C0E29"/>
    <w:rsid w:val="002D4611"/>
    <w:rsid w:val="002E7C75"/>
    <w:rsid w:val="00317B34"/>
    <w:rsid w:val="003342ED"/>
    <w:rsid w:val="0033459C"/>
    <w:rsid w:val="003804D1"/>
    <w:rsid w:val="00382970"/>
    <w:rsid w:val="003A528C"/>
    <w:rsid w:val="003E0B94"/>
    <w:rsid w:val="003F091E"/>
    <w:rsid w:val="003F320D"/>
    <w:rsid w:val="004212AD"/>
    <w:rsid w:val="00437FB9"/>
    <w:rsid w:val="00456CF9"/>
    <w:rsid w:val="0047675D"/>
    <w:rsid w:val="00494BF5"/>
    <w:rsid w:val="004C6A58"/>
    <w:rsid w:val="004E0171"/>
    <w:rsid w:val="004E5469"/>
    <w:rsid w:val="004F022B"/>
    <w:rsid w:val="00516A2C"/>
    <w:rsid w:val="00547C09"/>
    <w:rsid w:val="00564481"/>
    <w:rsid w:val="0057308E"/>
    <w:rsid w:val="005B5B68"/>
    <w:rsid w:val="005C0EBB"/>
    <w:rsid w:val="0060352B"/>
    <w:rsid w:val="00604901"/>
    <w:rsid w:val="00613781"/>
    <w:rsid w:val="0064089D"/>
    <w:rsid w:val="0065484C"/>
    <w:rsid w:val="006A03F6"/>
    <w:rsid w:val="006B4804"/>
    <w:rsid w:val="006F1EBD"/>
    <w:rsid w:val="00712637"/>
    <w:rsid w:val="00770B84"/>
    <w:rsid w:val="007714BA"/>
    <w:rsid w:val="00775FD2"/>
    <w:rsid w:val="00787039"/>
    <w:rsid w:val="007A6843"/>
    <w:rsid w:val="007B3F07"/>
    <w:rsid w:val="007F082E"/>
    <w:rsid w:val="00821A68"/>
    <w:rsid w:val="00834A88"/>
    <w:rsid w:val="00865ECE"/>
    <w:rsid w:val="008B6E62"/>
    <w:rsid w:val="008C4205"/>
    <w:rsid w:val="008E0B12"/>
    <w:rsid w:val="008E7F39"/>
    <w:rsid w:val="009457C8"/>
    <w:rsid w:val="00987E3C"/>
    <w:rsid w:val="00987E6B"/>
    <w:rsid w:val="00995BFF"/>
    <w:rsid w:val="009C1286"/>
    <w:rsid w:val="009F06CD"/>
    <w:rsid w:val="009F122E"/>
    <w:rsid w:val="009F4837"/>
    <w:rsid w:val="009F78F6"/>
    <w:rsid w:val="00A04C5D"/>
    <w:rsid w:val="00A975C3"/>
    <w:rsid w:val="00AA0A31"/>
    <w:rsid w:val="00AB1C45"/>
    <w:rsid w:val="00B07CEE"/>
    <w:rsid w:val="00B60450"/>
    <w:rsid w:val="00B639DE"/>
    <w:rsid w:val="00B67E7E"/>
    <w:rsid w:val="00BB2E39"/>
    <w:rsid w:val="00C10154"/>
    <w:rsid w:val="00C232EF"/>
    <w:rsid w:val="00C40C56"/>
    <w:rsid w:val="00C64D2F"/>
    <w:rsid w:val="00C91802"/>
    <w:rsid w:val="00CA5834"/>
    <w:rsid w:val="00CA5911"/>
    <w:rsid w:val="00CE4727"/>
    <w:rsid w:val="00D13D51"/>
    <w:rsid w:val="00D352DB"/>
    <w:rsid w:val="00D51828"/>
    <w:rsid w:val="00D52B50"/>
    <w:rsid w:val="00D6062E"/>
    <w:rsid w:val="00D87079"/>
    <w:rsid w:val="00D91CC0"/>
    <w:rsid w:val="00DE6DBE"/>
    <w:rsid w:val="00E26ADC"/>
    <w:rsid w:val="00E359B8"/>
    <w:rsid w:val="00E414EA"/>
    <w:rsid w:val="00E560CF"/>
    <w:rsid w:val="00E64049"/>
    <w:rsid w:val="00E72D2A"/>
    <w:rsid w:val="00E8435A"/>
    <w:rsid w:val="00EB168B"/>
    <w:rsid w:val="00EB6BBD"/>
    <w:rsid w:val="00EC7FC5"/>
    <w:rsid w:val="00F34350"/>
    <w:rsid w:val="00F53774"/>
    <w:rsid w:val="00F55EEA"/>
    <w:rsid w:val="00F56166"/>
    <w:rsid w:val="00F86796"/>
    <w:rsid w:val="00FB63B7"/>
    <w:rsid w:val="00FD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A5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2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28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2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2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A5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2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28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2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2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St-977/2017-21</izvorni_sadrzaj>
    <derivirana_varijabla naziv="DomainObject.Oznaka_1">St-977/2017-21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2017.</izvorni_sadrzaj>
    <derivirana_varijabla naziv="DomainObject.Predmet.DatumRjesavanja_1">29.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St-977/2017</izvorni_sadrzaj>
    <derivirana_varijabla naziv="DomainObject.Predmet.OznakaBroj_1">St-977/2017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MC-Sped j.d.o.o. za prijevoz i ulsuge</izvorni_sadrzaj>
    <derivirana_varijabla naziv="DomainObject.Predmet.ProtustrankaFormated_1">  MC-Sped j.d.o.o. za prijevoz i ulsuge</derivirana_varijabla>
  </DomainObject.Predmet.ProtustrankaFormated>
  <DomainObject.Predmet.ProtustrankaFormatedOIB>
    <izvorni_sadrzaj>  MC-Sped j.d.o.o. za prijevoz i ulsuge, OIB 79938386948</izvorni_sadrzaj>
    <derivirana_varijabla naziv="DomainObject.Predmet.ProtustrankaFormatedOIB_1">  MC-Sped j.d.o.o. za prijevoz i ulsuge, OIB 79938386948</derivirana_varijabla>
  </DomainObject.Predmet.ProtustrankaFormatedOIB>
  <DomainObject.Predmet.ProtustrankaFormatedWithAdress>
    <izvorni_sadrzaj> MC-Sped j.d.o.o. za prijevoz i ulsuge, Malešnica VI. 2 , 10000 Zagreb</izvorni_sadrzaj>
    <derivirana_varijabla naziv="DomainObject.Predmet.ProtustrankaFormatedWithAdress_1"> MC-Sped j.d.o.o. za prijevoz i ulsuge, Malešnica VI. 2 , 10000 Zagreb</derivirana_varijabla>
  </DomainObject.Predmet.ProtustrankaFormatedWithAdress>
  <DomainObject.Predmet.ProtustrankaFormatedWithAdressOIB>
    <izvorni_sadrzaj> MC-Sped j.d.o.o. za prijevoz i ulsuge, OIB 79938386948, Malešnica VI. 2 , 10000 Zagreb</izvorni_sadrzaj>
    <derivirana_varijabla naziv="DomainObject.Predmet.ProtustrankaFormatedWithAdressOIB_1"> MC-Sped j.d.o.o. za prijevoz i ulsuge, OIB 79938386948, Malešnica VI. 2 , 10000 Zagreb</derivirana_varijabla>
  </DomainObject.Predmet.ProtustrankaFormatedWithAdressOIB>
  <DomainObject.Predmet.ProtustrankaWithAdress>
    <izvorni_sadrzaj>MC-Sped j.d.o.o. za prijevoz i ulsuge Malešnica VI. 2 , 10000 Zagreb</izvorni_sadrzaj>
    <derivirana_varijabla naziv="DomainObject.Predmet.ProtustrankaWithAdress_1">MC-Sped j.d.o.o. za prijevoz i ulsuge Malešnica VI. 2 , 10000 Zagreb</derivirana_varijabla>
  </DomainObject.Predmet.ProtustrankaWithAdress>
  <DomainObject.Predmet.ProtustrankaWithAdressOIB>
    <izvorni_sadrzaj>MC-Sped j.d.o.o. za prijevoz i ulsuge, OIB 79938386948, Malešnica VI. 2 , 10000 Zagreb</izvorni_sadrzaj>
    <derivirana_varijabla naziv="DomainObject.Predmet.ProtustrankaWithAdressOIB_1">MC-Sped j.d.o.o. za prijevoz i ulsuge, OIB 79938386948, Malešnica VI. 2 , 10000 Zagreb</derivirana_varijabla>
  </DomainObject.Predmet.ProtustrankaWithAdressOIB>
  <DomainObject.Predmet.ProtustrankaNazivFormated>
    <izvorni_sadrzaj>MC-Sped j.d.o.o. za prijevoz i ulsuge</izvorni_sadrzaj>
    <derivirana_varijabla naziv="DomainObject.Predmet.ProtustrankaNazivFormated_1">MC-Sped j.d.o.o. za prijevoz i ulsuge</derivirana_varijabla>
  </DomainObject.Predmet.ProtustrankaNazivFormated>
  <DomainObject.Predmet.ProtustrankaNazivFormatedOIB>
    <izvorni_sadrzaj>MC-Sped j.d.o.o. za prijevoz i ulsuge, OIB 79938386948</izvorni_sadrzaj>
    <derivirana_varijabla naziv="DomainObject.Predmet.ProtustrankaNazivFormatedOIB_1">MC-Sped j.d.o.o. za prijevoz i ulsuge, OIB 79938386948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Čičak</izvorni_sadrzaj>
    <derivirana_varijabla naziv="DomainObject.Predmet.StrankaFormated_1">  FINA Regionalni centar Zagreb; Mario Čičak</derivirana_varijabla>
  </DomainObject.Predmet.StrankaFormated>
  <DomainObject.Predmet.StrankaFormatedOIB>
    <izvorni_sadrzaj>  FINA Regionalni centar Zagreb, OIB 85821130368; Mario Čičak, OIB 78002998427</izvorni_sadrzaj>
    <derivirana_varijabla naziv="DomainObject.Predmet.StrankaFormatedOIB_1">  FINA Regionalni centar Zagreb, OIB 85821130368; Mario Čičak, OIB 78002998427</derivirana_varijabla>
  </DomainObject.Predmet.StrankaFormatedOIB>
  <DomainObject.Predmet.StrankaFormatedWithAdress>
    <izvorni_sadrzaj> FINA Regionalni centar Zagreb, Trg svibanjskih žrtava 1995. br. 1, 10000 Zagreb; Mario Čičak, Malešnica Vi. 2, 10000 Zagreb</izvorni_sadrzaj>
    <derivirana_varijabla naziv="DomainObject.Predmet.StrankaFormatedWithAdress_1"> FINA Regionalni centar Zagreb, Trg svibanjskih žrtava 1995. br. 1, 10000 Zagreb; Mario Čičak, Malešnica Vi. 2, 10000 Zagreb</derivirana_varijabla>
  </DomainObject.Predmet.StrankaFormatedWithAdress>
  <DomainObject.Predmet.StrankaFormatedWithAdressOIB>
    <izvorni_sadrzaj> FINA Regionalni centar Zagreb, OIB 85821130368, Trg svibanjskih žrtava 1995. br. 1, 10000 Zagreb; Mario Čičak, OIB 78002998427, Malešnica Vi. 2, 10000 Zagreb</izvorni_sadrzaj>
    <derivirana_varijabla naziv="DomainObject.Predmet.StrankaFormatedWithAdressOIB_1"> FINA Regionalni centar Zagreb, OIB 85821130368, Trg svibanjskih žrtava 1995. br. 1, 10000 Zagreb; Mario Čičak, OIB 78002998427, Malešnica Vi. 2, 10000 Zagreb</derivirana_varijabla>
  </DomainObject.Predmet.StrankaFormatedWithAdressOIB>
  <DomainObject.Predmet.StrankaWithAdress>
    <izvorni_sadrzaj>FINA Regionalni centar Zagreb Trg svibanjskih žrtava 1995. br. 1,10000 Zagreb,Mario Čičak Malešnica Vi. 2,10000 Zagreb</izvorni_sadrzaj>
    <derivirana_varijabla naziv="DomainObject.Predmet.StrankaWithAdress_1">FINA Regionalni centar Zagreb Trg svibanjskih žrtava 1995. br. 1,10000 Zagreb,Mario Čičak Malešnica Vi. 2,10000 Zagreb</derivirana_varijabla>
  </DomainObject.Predmet.StrankaWithAdress>
  <DomainObject.Predmet.StrankaWithAdressOIB>
    <izvorni_sadrzaj>FINA Regionalni centar Zagreb, OIB 85821130368, Trg svibanjskih žrtava 1995. br. 1,10000 Zagreb,Mario Čičak, OIB 78002998427, Malešnica Vi. 2,10000 Zagreb</izvorni_sadrzaj>
    <derivirana_varijabla naziv="DomainObject.Predmet.StrankaWithAdressOIB_1">FINA Regionalni centar Zagreb, OIB 85821130368, Trg svibanjskih žrtava 1995. br. 1,10000 Zagreb,Mario Čičak, OIB 78002998427, Malešnica Vi. 2,10000 Zagreb</derivirana_varijabla>
  </DomainObject.Predmet.StrankaWithAdressOIB>
  <DomainObject.Predmet.StrankaNazivFormated>
    <izvorni_sadrzaj>FINA Regionalni centar Zagreb,Mario Čičak</izvorni_sadrzaj>
    <derivirana_varijabla naziv="DomainObject.Predmet.StrankaNazivFormated_1">FINA Regionalni centar Zagreb,Mario Čičak</derivirana_varijabla>
  </DomainObject.Predmet.StrankaNazivFormated>
  <DomainObject.Predmet.StrankaNazivFormatedOIB>
    <izvorni_sadrzaj>FINA Regionalni centar Zagreb, OIB 85821130368,Mario Čičak, OIB 78002998427</izvorni_sadrzaj>
    <derivirana_varijabla naziv="DomainObject.Predmet.StrankaNazivFormatedOIB_1">FINA Regionalni centar Zagreb, OIB 85821130368,Mario Čičak, OIB 78002998427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Mario Čičak</item>
    </izvorni_sadrzaj>
    <derivirana_varijabla naziv="DomainObject.Predmet.StrankaListFormated_1">
      <item>FINA Regionalni centar Zagreb</item>
      <item>Mario Čičak</item>
    </derivirana_varijabla>
  </DomainObject.Predmet.StrankaListFormated>
  <DomainObject.Predmet.StrankaListFormatedOIB>
    <izvorni_sadrzaj>
      <item>FINA Regionalni centar Zagreb, OIB 85821130368</item>
      <item>Mario Čičak, OIB 78002998427</item>
    </izvorni_sadrzaj>
    <derivirana_varijabla naziv="DomainObject.Predmet.StrankaListFormatedOIB_1">
      <item>FINA Regionalni centar Zagreb, OIB 85821130368</item>
      <item>Mario Čičak, OIB 78002998427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Čičak, Malešnica Vi. 2, 10000 Zagreb</item>
    </izvorni_sadrzaj>
    <derivirana_varijabla naziv="DomainObject.Predmet.StrankaListFormatedWithAdress_1">
      <item>FINA Regionalni centar Zagreb, Trg svibanjskih žrtava 1995. br. 1, 10000 Zagreb</item>
      <item>Mario Čičak, Malešnica Vi.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Čičak, OIB 78002998427, Malešnica Vi. 2, 10000 Zagreb</item>
    </izvorni_sadrzaj>
    <derivirana_varijabla naziv="DomainObject.Predmet.StrankaListFormatedWithAdressOIB_1">
      <item>FINA Regionalni centar Zagreb, OIB 85821130368, Trg svibanjskih žrtava 1995. br. 1, 10000 Zagreb</item>
      <item>Mario Čičak, OIB 78002998427, Malešnica Vi. 2, 10000 Zagreb</item>
    </derivirana_varijabla>
  </DomainObject.Predmet.StrankaListFormatedWithAdressOIB>
  <DomainObject.Predmet.StrankaListNazivFormated>
    <izvorni_sadrzaj>
      <item>FINA Regionalni centar Zagreb</item>
      <item>Mario Čičak</item>
    </izvorni_sadrzaj>
    <derivirana_varijabla naziv="DomainObject.Predmet.StrankaListNazivFormated_1">
      <item>FINA Regionalni centar Zagreb</item>
      <item>Mario Čičak</item>
    </derivirana_varijabla>
  </DomainObject.Predmet.StrankaListNazivFormated>
  <DomainObject.Predmet.StrankaListNazivFormatedOIB>
    <izvorni_sadrzaj>
      <item>FINA Regionalni centar Zagreb, OIB 85821130368</item>
      <item>Mario Čičak, OIB 78002998427</item>
    </izvorni_sadrzaj>
    <derivirana_varijabla naziv="DomainObject.Predmet.StrankaListNazivFormatedOIB_1">
      <item>FINA Regionalni centar Zagreb, OIB 85821130368</item>
      <item>Mario Čičak, OIB 78002998427</item>
    </derivirana_varijabla>
  </DomainObject.Predmet.StrankaListNazivFormatedOIB>
  <DomainObject.Predmet.ProtuStrankaListFormated>
    <izvorni_sadrzaj>
      <item>MC-Sped j.d.o.o. za prijevoz i ulsuge</item>
    </izvorni_sadrzaj>
    <derivirana_varijabla naziv="DomainObject.Predmet.ProtuStrankaListFormated_1">
      <item>MC-Sped j.d.o.o. za prijevoz i ulsuge</item>
    </derivirana_varijabla>
  </DomainObject.Predmet.ProtuStrankaListFormated>
  <DomainObject.Predmet.ProtuStrankaListFormatedOIB>
    <izvorni_sadrzaj>
      <item>MC-Sped j.d.o.o. za prijevoz i ulsuge, OIB 79938386948</item>
    </izvorni_sadrzaj>
    <derivirana_varijabla naziv="DomainObject.Predmet.ProtuStrankaListFormatedOIB_1">
      <item>MC-Sped j.d.o.o. za prijevoz i ulsuge, OIB 79938386948</item>
    </derivirana_varijabla>
  </DomainObject.Predmet.ProtuStrankaListFormatedOIB>
  <DomainObject.Predmet.ProtuStrankaListFormatedWithAdress>
    <izvorni_sadrzaj>
      <item>MC-Sped j.d.o.o. za prijevoz i ulsuge, Malešnica VI. 2 , 10000 Zagreb</item>
    </izvorni_sadrzaj>
    <derivirana_varijabla naziv="DomainObject.Predmet.ProtuStrankaListFormatedWithAdress_1">
      <item>MC-Sped j.d.o.o. za prijevoz i ulsuge, Malešnica VI. 2 , 10000 Zagreb</item>
    </derivirana_varijabla>
  </DomainObject.Predmet.ProtuStrankaListFormatedWithAdress>
  <DomainObject.Predmet.ProtuStrankaListFormatedWithAdressOIB>
    <izvorni_sadrzaj>
      <item>MC-Sped j.d.o.o. za prijevoz i ulsuge, OIB 79938386948, Malešnica VI. 2 , 10000 Zagreb</item>
    </izvorni_sadrzaj>
    <derivirana_varijabla naziv="DomainObject.Predmet.ProtuStrankaListFormatedWithAdressOIB_1">
      <item>MC-Sped j.d.o.o. za prijevoz i ulsuge, OIB 79938386948, Malešnica VI. 2 , 10000 Zagreb</item>
    </derivirana_varijabla>
  </DomainObject.Predmet.ProtuStrankaListFormatedWithAdressOIB>
  <DomainObject.Predmet.ProtuStrankaListNazivFormated>
    <izvorni_sadrzaj>
      <item>MC-Sped j.d.o.o. za prijevoz i ulsuge</item>
    </izvorni_sadrzaj>
    <derivirana_varijabla naziv="DomainObject.Predmet.ProtuStrankaListNazivFormated_1">
      <item>MC-Sped j.d.o.o. za prijevoz i ulsuge</item>
    </derivirana_varijabla>
  </DomainObject.Predmet.ProtuStrankaListNazivFormated>
  <DomainObject.Predmet.ProtuStrankaListNazivFormatedOIB>
    <izvorni_sadrzaj>
      <item>MC-Sped j.d.o.o. za prijevoz i ulsuge, OIB 79938386948</item>
    </izvorni_sadrzaj>
    <derivirana_varijabla naziv="DomainObject.Predmet.ProtuStrankaListNazivFormatedOIB_1">
      <item>MC-Sped j.d.o.o. za prijevoz i ulsuge, OIB 79938386948</item>
    </derivirana_varijabla>
  </DomainObject.Predmet.ProtuStrankaListNazivFormatedOIB>
  <DomainObject.Predmet.OstaliListFormated>
    <izvorni_sadrzaj>
      <item>Mario Čičak</item>
      <item>PRIVREDNA BANKA ZAGREB - DIONIČKO DRUŠTVO</item>
    </izvorni_sadrzaj>
    <derivirana_varijabla naziv="DomainObject.Predmet.OstaliListFormated_1">
      <item>Mario Čičak</item>
      <item>PRIVREDNA BANKA ZAGREB - DIONIČKO DRUŠTVO</item>
    </derivirana_varijabla>
  </DomainObject.Predmet.OstaliListFormated>
  <DomainObject.Predmet.OstaliListFormatedOIB>
    <izvorni_sadrzaj>
      <item>Mario Čičak, OIB 78002998427</item>
      <item>PRIVREDNA BANKA ZAGREB - DIONIČKO DRUŠTVO, OIB 02535697732</item>
    </izvorni_sadrzaj>
    <derivirana_varijabla naziv="DomainObject.Predmet.OstaliListFormatedOIB_1">
      <item>Mario Čičak, OIB 78002998427</item>
      <item>PRIVREDNA BANKA ZAGREB - DIONIČKO DRUŠTVO, OIB 02535697732</item>
    </derivirana_varijabla>
  </DomainObject.Predmet.OstaliListFormatedOIB>
  <DomainObject.Predmet.OstaliListFormatedWithAdress>
    <izvorni_sadrzaj>
      <item>Mario Čičak, Malešnica Vi. 2, 10000 Zagreb</item>
      <item>PRIVREDNA BANKA ZAGREB - DIONIČKO DRUŠTVO, Radnička cesta 50, 10000 Zagreb</item>
    </izvorni_sadrzaj>
    <derivirana_varijabla naziv="DomainObject.Predmet.OstaliListFormatedWithAdress_1">
      <item>Mario Čičak, Malešnica Vi. 2,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Mario Čičak, OIB 78002998427, Malešnica Vi. 2, 10000 Zagreb</item>
      <item>PRIVREDNA BANKA ZAGREB - DIONIČKO DRUŠTVO, OIB 02535697732, Radnička cesta 50, 10000 Zagreb</item>
    </izvorni_sadrzaj>
    <derivirana_varijabla naziv="DomainObject.Predmet.OstaliListFormatedWithAdressOIB_1">
      <item>Mario Čičak, OIB 78002998427, Malešnica Vi. 2,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Mario Čičak</item>
      <item>PRIVREDNA BANKA ZAGREB - DIONIČKO DRUŠTVO</item>
    </izvorni_sadrzaj>
    <derivirana_varijabla naziv="DomainObject.Predmet.OstaliListNazivFormated_1">
      <item>Mario Čičak</item>
      <item>PRIVREDNA BANKA ZAGREB - DIONIČKO DRUŠTVO</item>
    </derivirana_varijabla>
  </DomainObject.Predmet.OstaliListNazivFormated>
  <DomainObject.Predmet.OstaliListNazivFormatedOIB>
    <izvorni_sadrzaj>
      <item>Mario Čičak, OIB 78002998427</item>
      <item>PRIVREDNA BANKA ZAGREB - DIONIČKO DRUŠTVO, OIB 02535697732</item>
    </izvorni_sadrzaj>
    <derivirana_varijabla naziv="DomainObject.Predmet.OstaliListNazivFormatedOIB_1">
      <item>Mario Čičak, OIB 78002998427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St-977/2017-21</izvorni_sadrzaj>
    <derivirana_varijabla naziv="DomainObject.PoslovniBrojDokumenta_1">St-977/2017-21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MC-Sped j.d.o.o. za prijevoz i ulsuge</izvorni_sadrzaj>
    <derivirana_varijabla naziv="DomainObject.Predmet.ProtustrankaIDrugi_1">MC-Sped j.d.o.o. za prijevoz i ulsuge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MC-Sped j.d.o.o. za prijevoz i ulsuge, OIB 79938386948, Malešnica VI. 2 , 10000 Zagreb</izvorni_sadrzaj>
    <derivirana_varijabla naziv="DomainObject.Predmet.ProtustrankaIDrugiAdressOIB_1">MC-Sped j.d.o.o. za prijevoz i ulsuge, OIB 79938386948, Malešnica VI. 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2017.</izvorni_sadrzaj>
    <derivirana_varijabla naziv="DomainObject.Predmet.OdlukaRjesenje.DatumDonosenjaOdluke_1">29. kolovoza 2017.</derivirana_varijabla>
  </DomainObject.Predmet.OdlukaRjesenje.DatumDonosenjaOdluke>
  <DomainObject.Predmet.OdlukaRjesenje.DatumPravomocnosti>
    <izvorni_sadrzaj>15. rujna 2017.</izvorni_sadrzaj>
    <derivirana_varijabla naziv="DomainObject.Predmet.OdlukaRjesenje.DatumPravomocnosti_1">15. rujna 2017.</derivirana_varijabla>
  </DomainObject.Predmet.OdlukaRjesenje.DatumPravomocnosti>
  <DomainObject.Predmet.OdlukaRjesenje.Oznaka>
    <izvorni_sadrzaj>St-977/2017-10</izvorni_sadrzaj>
    <derivirana_varijabla naziv="DomainObject.Predmet.OdlukaRjesenje.Oznaka_1">St-977/2017-10</derivirana_varijabla>
  </DomainObject.Predmet.OdlukaRjesenje.Oznaka>
  <DomainObject.Predmet.SudioniciListNaziv>
    <izvorni_sadrzaj>
      <item>FINA Regionalni centar Zagreb</item>
      <item>MC-Sped j.d.o.o. za prijevoz i ulsuge</item>
      <item>Mario Čičak</item>
      <item>Mario Čičak</item>
      <item>PRIVREDNA BANKA ZAGREB - DIONIČKO DRUŠTVO</item>
    </izvorni_sadrzaj>
    <derivirana_varijabla naziv="DomainObject.Predmet.SudioniciListNaziv_1">
      <item>FINA Regionalni centar Zagreb</item>
      <item>MC-Sped j.d.o.o. za prijevoz i ulsuge</item>
      <item>Mario Čičak</item>
      <item>Mario Čičak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MC-Sped j.d.o.o. za prijevoz i ulsuge, OIB 79938386948, Malešnica VI. 2 ,10000 Zagreb</item>
      <item>Mario Čičak, OIB 78002998427, Malešnica Vi. 2,10000 Zagreb</item>
      <item>Mario Čičak, OIB 78002998427, Malešnica Vi. 2,10000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MC-Sped j.d.o.o. za prijevoz i ulsuge, OIB 79938386948, Malešnica VI. 2 ,10000 Zagreb</item>
      <item>Mario Čičak, OIB 78002998427, Malešnica Vi. 2,10000 Zagreb</item>
      <item>Mario Čičak, OIB 78002998427, Malešnica Vi. 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79938386948</item>
      <item>, OIB 78002998427</item>
      <item>, OIB 78002998427</item>
      <item>, OIB 02535697732</item>
    </izvorni_sadrzaj>
    <derivirana_varijabla naziv="DomainObject.Predmet.SudioniciListNazivOIB_1">
      <item>, OIB 85821130368</item>
      <item>, OIB 79938386948</item>
      <item>, OIB 78002998427</item>
      <item>, OIB 78002998427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654</properties:Characters>
  <properties:Lines>36</properties:Lines>
  <properties:Paragraphs>16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Katarina Drndelić</cp:lastModifiedBy>
  <cp:lastPrinted>2018-03-26T08:27:00Z</cp:lastPrinted>
  <dcterms:modified xmlns:xsi="http://www.w3.org/2001/XMLSchema-instance" xsi:type="dcterms:W3CDTF">2018-03-26T08:27:00Z</dcterms:modified>
  <cp:revision>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St-977/2017-21 / Odluka - Zaključak (zaključak_OČITOVANJE NA DOPIS FINA_zaplijenjena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