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0fb8" w14:paraId="c380fb8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9B25D2">
        <w:rPr>
          <w:rFonts w:hAnsi="Times New Roman" w:ascii="Times New Roman"/>
          <w:szCs w:val="24"/>
          <w:lang w:val="hr-HR"/>
        </w:rPr>
        <w:t>3127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C05250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r w:rsidR="009B25D2" w:rsidRPr="009B25D2">
        <w:rPr>
          <w:rFonts w:hAnsi="Times New Roman" w:ascii="Times New Roman"/>
          <w:szCs w:val="24"/>
        </w:rPr>
        <w:t>ING-</w:t>
      </w:r>
      <w:proofErr w:type="spellStart"/>
      <w:r w:rsidR="009B25D2" w:rsidRPr="009B25D2">
        <w:rPr>
          <w:rFonts w:hAnsi="Times New Roman" w:ascii="Times New Roman"/>
          <w:szCs w:val="24"/>
        </w:rPr>
        <w:t>KROV</w:t>
      </w:r>
      <w:proofErr w:type="spellEnd"/>
      <w:r w:rsidR="009B25D2" w:rsidRPr="009B25D2">
        <w:rPr>
          <w:rFonts w:hAnsi="Times New Roman" w:ascii="Times New Roman"/>
          <w:szCs w:val="24"/>
        </w:rPr>
        <w:t xml:space="preserve"> </w:t>
      </w:r>
      <w:proofErr w:type="spellStart"/>
      <w:r w:rsidR="009B25D2" w:rsidRPr="009B25D2">
        <w:rPr>
          <w:rFonts w:hAnsi="Times New Roman" w:ascii="Times New Roman"/>
          <w:szCs w:val="24"/>
        </w:rPr>
        <w:t>d.o.o</w:t>
      </w:r>
      <w:proofErr w:type="spellEnd"/>
      <w:r w:rsidR="009B25D2" w:rsidRPr="009B25D2">
        <w:rPr>
          <w:rFonts w:hAnsi="Times New Roman" w:ascii="Times New Roman"/>
          <w:szCs w:val="24"/>
        </w:rPr>
        <w:t xml:space="preserve">. </w:t>
      </w:r>
      <w:proofErr w:type="spellStart"/>
      <w:r w:rsidR="009B25D2" w:rsidRPr="009B25D2">
        <w:rPr>
          <w:rFonts w:hAnsi="Times New Roman" w:ascii="Times New Roman"/>
          <w:szCs w:val="24"/>
        </w:rPr>
        <w:t>za</w:t>
      </w:r>
      <w:proofErr w:type="spellEnd"/>
      <w:r w:rsidR="009B25D2" w:rsidRPr="009B25D2">
        <w:rPr>
          <w:rFonts w:hAnsi="Times New Roman" w:ascii="Times New Roman"/>
          <w:szCs w:val="24"/>
        </w:rPr>
        <w:t xml:space="preserve"> </w:t>
      </w:r>
      <w:proofErr w:type="spellStart"/>
      <w:r w:rsidR="009B25D2" w:rsidRPr="009B25D2">
        <w:rPr>
          <w:rFonts w:hAnsi="Times New Roman" w:ascii="Times New Roman"/>
          <w:szCs w:val="24"/>
        </w:rPr>
        <w:t>izradu</w:t>
      </w:r>
      <w:proofErr w:type="spellEnd"/>
      <w:r w:rsidR="009B25D2" w:rsidRPr="009B25D2">
        <w:rPr>
          <w:rFonts w:hAnsi="Times New Roman" w:ascii="Times New Roman"/>
          <w:szCs w:val="24"/>
        </w:rPr>
        <w:t xml:space="preserve"> </w:t>
      </w:r>
      <w:proofErr w:type="spellStart"/>
      <w:r w:rsidR="009B25D2" w:rsidRPr="009B25D2">
        <w:rPr>
          <w:rFonts w:hAnsi="Times New Roman" w:ascii="Times New Roman"/>
          <w:szCs w:val="24"/>
        </w:rPr>
        <w:t>krovišta</w:t>
      </w:r>
      <w:proofErr w:type="spellEnd"/>
      <w:r w:rsidR="009B25D2" w:rsidRPr="009B25D2">
        <w:rPr>
          <w:rFonts w:hAnsi="Times New Roman" w:ascii="Times New Roman"/>
          <w:szCs w:val="24"/>
        </w:rPr>
        <w:t xml:space="preserve"> </w:t>
      </w:r>
      <w:proofErr w:type="spellStart"/>
      <w:r w:rsidR="009B25D2" w:rsidRPr="009B25D2">
        <w:rPr>
          <w:rFonts w:hAnsi="Times New Roman" w:ascii="Times New Roman"/>
          <w:szCs w:val="24"/>
        </w:rPr>
        <w:t>i</w:t>
      </w:r>
      <w:proofErr w:type="spellEnd"/>
      <w:r w:rsidR="009B25D2" w:rsidRPr="009B25D2">
        <w:rPr>
          <w:rFonts w:hAnsi="Times New Roman" w:ascii="Times New Roman"/>
          <w:szCs w:val="24"/>
        </w:rPr>
        <w:t xml:space="preserve"> </w:t>
      </w:r>
      <w:proofErr w:type="spellStart"/>
      <w:r w:rsidR="009B25D2" w:rsidRPr="009B25D2">
        <w:rPr>
          <w:rFonts w:hAnsi="Times New Roman" w:ascii="Times New Roman"/>
          <w:szCs w:val="24"/>
        </w:rPr>
        <w:t>građevinarstvo</w:t>
      </w:r>
      <w:proofErr w:type="spellEnd"/>
      <w:r w:rsidR="009B25D2" w:rsidRPr="009B25D2">
        <w:rPr>
          <w:rFonts w:hAnsi="Times New Roman" w:ascii="Times New Roman"/>
          <w:szCs w:val="24"/>
        </w:rPr>
        <w:t xml:space="preserve">, </w:t>
      </w:r>
      <w:proofErr w:type="spellStart"/>
      <w:r w:rsidR="009B25D2" w:rsidRPr="009B25D2">
        <w:rPr>
          <w:rFonts w:hAnsi="Times New Roman" w:ascii="Times New Roman"/>
          <w:szCs w:val="24"/>
        </w:rPr>
        <w:t>Velika</w:t>
      </w:r>
      <w:proofErr w:type="spellEnd"/>
      <w:r w:rsidR="009B25D2" w:rsidRPr="009B25D2">
        <w:rPr>
          <w:rFonts w:hAnsi="Times New Roman" w:ascii="Times New Roman"/>
          <w:szCs w:val="24"/>
        </w:rPr>
        <w:t xml:space="preserve"> </w:t>
      </w:r>
      <w:proofErr w:type="spellStart"/>
      <w:r w:rsidR="009B25D2" w:rsidRPr="009B25D2">
        <w:rPr>
          <w:rFonts w:hAnsi="Times New Roman" w:ascii="Times New Roman"/>
          <w:szCs w:val="24"/>
        </w:rPr>
        <w:t>Gorica</w:t>
      </w:r>
      <w:proofErr w:type="spellEnd"/>
      <w:r w:rsidR="009B25D2" w:rsidRPr="009B25D2">
        <w:rPr>
          <w:rFonts w:hAnsi="Times New Roman" w:ascii="Times New Roman"/>
          <w:szCs w:val="24"/>
        </w:rPr>
        <w:t xml:space="preserve">, </w:t>
      </w:r>
      <w:proofErr w:type="spellStart"/>
      <w:r w:rsidR="009B25D2" w:rsidRPr="009B25D2">
        <w:rPr>
          <w:rFonts w:hAnsi="Times New Roman" w:ascii="Times New Roman"/>
          <w:szCs w:val="24"/>
        </w:rPr>
        <w:t>Ulica</w:t>
      </w:r>
      <w:proofErr w:type="spellEnd"/>
      <w:r w:rsidR="009B25D2" w:rsidRPr="009B25D2">
        <w:rPr>
          <w:rFonts w:hAnsi="Times New Roman" w:ascii="Times New Roman"/>
          <w:szCs w:val="24"/>
        </w:rPr>
        <w:t xml:space="preserve"> </w:t>
      </w:r>
      <w:proofErr w:type="spellStart"/>
      <w:r w:rsidR="009B25D2" w:rsidRPr="009B25D2">
        <w:rPr>
          <w:rFonts w:hAnsi="Times New Roman" w:ascii="Times New Roman"/>
          <w:szCs w:val="24"/>
        </w:rPr>
        <w:t>Šandora</w:t>
      </w:r>
      <w:proofErr w:type="spellEnd"/>
      <w:r w:rsidR="009B25D2" w:rsidRPr="009B25D2">
        <w:rPr>
          <w:rFonts w:hAnsi="Times New Roman" w:ascii="Times New Roman"/>
          <w:szCs w:val="24"/>
        </w:rPr>
        <w:t xml:space="preserve"> </w:t>
      </w:r>
      <w:proofErr w:type="spellStart"/>
      <w:r w:rsidR="009B25D2" w:rsidRPr="009B25D2">
        <w:rPr>
          <w:rFonts w:hAnsi="Times New Roman" w:ascii="Times New Roman"/>
          <w:szCs w:val="24"/>
        </w:rPr>
        <w:t>Breščenskog</w:t>
      </w:r>
      <w:proofErr w:type="spellEnd"/>
      <w:r w:rsidR="009B25D2" w:rsidRPr="009B25D2">
        <w:rPr>
          <w:rFonts w:hAnsi="Times New Roman" w:ascii="Times New Roman"/>
          <w:szCs w:val="24"/>
        </w:rPr>
        <w:t xml:space="preserve"> 11, </w:t>
      </w:r>
      <w:proofErr w:type="spellStart"/>
      <w:r w:rsidR="009B25D2" w:rsidRPr="009B25D2">
        <w:rPr>
          <w:rFonts w:hAnsi="Times New Roman" w:ascii="Times New Roman"/>
          <w:szCs w:val="24"/>
        </w:rPr>
        <w:t>OIB</w:t>
      </w:r>
      <w:proofErr w:type="spellEnd"/>
      <w:r w:rsidR="009B25D2" w:rsidRPr="009B25D2">
        <w:rPr>
          <w:rFonts w:hAnsi="Times New Roman" w:ascii="Times New Roman"/>
          <w:szCs w:val="24"/>
        </w:rPr>
        <w:t xml:space="preserve"> 54603544864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9B25D2">
        <w:rPr>
          <w:rFonts w:hAnsi="Times New Roman" w:ascii="Times New Roman"/>
          <w:szCs w:val="24"/>
        </w:rPr>
        <w:t>1</w:t>
      </w:r>
      <w:r w:rsidR="0009298A">
        <w:rPr>
          <w:rFonts w:hAnsi="Times New Roman" w:ascii="Times New Roman"/>
          <w:szCs w:val="24"/>
        </w:rPr>
        <w:t>8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r w:rsidR="009B25D2" w:rsidRPr="009B25D2">
        <w:rPr>
          <w:rFonts w:hAnsi="Times New Roman" w:ascii="Times New Roman"/>
          <w:szCs w:val="24"/>
        </w:rPr>
        <w:t>ING-</w:t>
      </w:r>
      <w:proofErr w:type="spellStart"/>
      <w:r w:rsidR="009B25D2" w:rsidRPr="009B25D2">
        <w:rPr>
          <w:rFonts w:hAnsi="Times New Roman" w:ascii="Times New Roman"/>
          <w:szCs w:val="24"/>
        </w:rPr>
        <w:t>KROV</w:t>
      </w:r>
      <w:proofErr w:type="spellEnd"/>
      <w:r w:rsidR="009B25D2" w:rsidRPr="009B25D2">
        <w:rPr>
          <w:rFonts w:hAnsi="Times New Roman" w:ascii="Times New Roman"/>
          <w:szCs w:val="24"/>
        </w:rPr>
        <w:t xml:space="preserve"> </w:t>
      </w:r>
      <w:proofErr w:type="spellStart"/>
      <w:r w:rsidR="009B25D2" w:rsidRPr="009B25D2">
        <w:rPr>
          <w:rFonts w:hAnsi="Times New Roman" w:ascii="Times New Roman"/>
          <w:szCs w:val="24"/>
        </w:rPr>
        <w:t>d.o.o</w:t>
      </w:r>
      <w:proofErr w:type="spellEnd"/>
      <w:r w:rsidR="009B25D2" w:rsidRPr="009B25D2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9B25D2" w:rsidRPr="009B25D2">
        <w:rPr>
          <w:rFonts w:hAnsi="Times New Roman" w:ascii="Times New Roman"/>
          <w:szCs w:val="24"/>
        </w:rPr>
        <w:t>za</w:t>
      </w:r>
      <w:proofErr w:type="spellEnd"/>
      <w:proofErr w:type="gramEnd"/>
      <w:r w:rsidR="009B25D2" w:rsidRPr="009B25D2">
        <w:rPr>
          <w:rFonts w:hAnsi="Times New Roman" w:ascii="Times New Roman"/>
          <w:szCs w:val="24"/>
        </w:rPr>
        <w:t xml:space="preserve"> </w:t>
      </w:r>
      <w:proofErr w:type="spellStart"/>
      <w:r w:rsidR="009B25D2" w:rsidRPr="009B25D2">
        <w:rPr>
          <w:rFonts w:hAnsi="Times New Roman" w:ascii="Times New Roman"/>
          <w:szCs w:val="24"/>
        </w:rPr>
        <w:t>izradu</w:t>
      </w:r>
      <w:proofErr w:type="spellEnd"/>
      <w:r w:rsidR="009B25D2" w:rsidRPr="009B25D2">
        <w:rPr>
          <w:rFonts w:hAnsi="Times New Roman" w:ascii="Times New Roman"/>
          <w:szCs w:val="24"/>
        </w:rPr>
        <w:t xml:space="preserve"> </w:t>
      </w:r>
      <w:proofErr w:type="spellStart"/>
      <w:r w:rsidR="009B25D2" w:rsidRPr="009B25D2">
        <w:rPr>
          <w:rFonts w:hAnsi="Times New Roman" w:ascii="Times New Roman"/>
          <w:szCs w:val="24"/>
        </w:rPr>
        <w:t>krovišta</w:t>
      </w:r>
      <w:proofErr w:type="spellEnd"/>
      <w:r w:rsidR="009B25D2" w:rsidRPr="009B25D2">
        <w:rPr>
          <w:rFonts w:hAnsi="Times New Roman" w:ascii="Times New Roman"/>
          <w:szCs w:val="24"/>
        </w:rPr>
        <w:t xml:space="preserve"> </w:t>
      </w:r>
      <w:proofErr w:type="spellStart"/>
      <w:r w:rsidR="009B25D2" w:rsidRPr="009B25D2">
        <w:rPr>
          <w:rFonts w:hAnsi="Times New Roman" w:ascii="Times New Roman"/>
          <w:szCs w:val="24"/>
        </w:rPr>
        <w:t>i</w:t>
      </w:r>
      <w:proofErr w:type="spellEnd"/>
      <w:r w:rsidR="009B25D2" w:rsidRPr="009B25D2">
        <w:rPr>
          <w:rFonts w:hAnsi="Times New Roman" w:ascii="Times New Roman"/>
          <w:szCs w:val="24"/>
        </w:rPr>
        <w:t xml:space="preserve"> </w:t>
      </w:r>
      <w:proofErr w:type="spellStart"/>
      <w:r w:rsidR="009B25D2" w:rsidRPr="009B25D2">
        <w:rPr>
          <w:rFonts w:hAnsi="Times New Roman" w:ascii="Times New Roman"/>
          <w:szCs w:val="24"/>
        </w:rPr>
        <w:t>građevinarstvo</w:t>
      </w:r>
      <w:proofErr w:type="spellEnd"/>
      <w:r w:rsidR="009B25D2" w:rsidRPr="009B25D2">
        <w:rPr>
          <w:rFonts w:hAnsi="Times New Roman" w:ascii="Times New Roman"/>
          <w:szCs w:val="24"/>
        </w:rPr>
        <w:t xml:space="preserve">, </w:t>
      </w:r>
      <w:proofErr w:type="spellStart"/>
      <w:r w:rsidR="009B25D2" w:rsidRPr="009B25D2">
        <w:rPr>
          <w:rFonts w:hAnsi="Times New Roman" w:ascii="Times New Roman"/>
          <w:szCs w:val="24"/>
        </w:rPr>
        <w:t>Velika</w:t>
      </w:r>
      <w:proofErr w:type="spellEnd"/>
      <w:r w:rsidR="009B25D2" w:rsidRPr="009B25D2">
        <w:rPr>
          <w:rFonts w:hAnsi="Times New Roman" w:ascii="Times New Roman"/>
          <w:szCs w:val="24"/>
        </w:rPr>
        <w:t xml:space="preserve"> </w:t>
      </w:r>
      <w:proofErr w:type="spellStart"/>
      <w:r w:rsidR="009B25D2" w:rsidRPr="009B25D2">
        <w:rPr>
          <w:rFonts w:hAnsi="Times New Roman" w:ascii="Times New Roman"/>
          <w:szCs w:val="24"/>
        </w:rPr>
        <w:t>Gorica</w:t>
      </w:r>
      <w:proofErr w:type="spellEnd"/>
      <w:r w:rsidR="009B25D2" w:rsidRPr="009B25D2">
        <w:rPr>
          <w:rFonts w:hAnsi="Times New Roman" w:ascii="Times New Roman"/>
          <w:szCs w:val="24"/>
        </w:rPr>
        <w:t xml:space="preserve">, </w:t>
      </w:r>
      <w:proofErr w:type="spellStart"/>
      <w:r w:rsidR="009B25D2" w:rsidRPr="009B25D2">
        <w:rPr>
          <w:rFonts w:hAnsi="Times New Roman" w:ascii="Times New Roman"/>
          <w:szCs w:val="24"/>
        </w:rPr>
        <w:t>Ulica</w:t>
      </w:r>
      <w:proofErr w:type="spellEnd"/>
      <w:r w:rsidR="009B25D2" w:rsidRPr="009B25D2">
        <w:rPr>
          <w:rFonts w:hAnsi="Times New Roman" w:ascii="Times New Roman"/>
          <w:szCs w:val="24"/>
        </w:rPr>
        <w:t xml:space="preserve"> </w:t>
      </w:r>
      <w:proofErr w:type="spellStart"/>
      <w:r w:rsidR="009B25D2" w:rsidRPr="009B25D2">
        <w:rPr>
          <w:rFonts w:hAnsi="Times New Roman" w:ascii="Times New Roman"/>
          <w:szCs w:val="24"/>
        </w:rPr>
        <w:t>Šandora</w:t>
      </w:r>
      <w:proofErr w:type="spellEnd"/>
      <w:r w:rsidR="009B25D2" w:rsidRPr="009B25D2">
        <w:rPr>
          <w:rFonts w:hAnsi="Times New Roman" w:ascii="Times New Roman"/>
          <w:szCs w:val="24"/>
        </w:rPr>
        <w:t xml:space="preserve"> </w:t>
      </w:r>
      <w:proofErr w:type="spellStart"/>
      <w:r w:rsidR="009B25D2" w:rsidRPr="009B25D2">
        <w:rPr>
          <w:rFonts w:hAnsi="Times New Roman" w:ascii="Times New Roman"/>
          <w:szCs w:val="24"/>
        </w:rPr>
        <w:t>Breščenskog</w:t>
      </w:r>
      <w:proofErr w:type="spellEnd"/>
      <w:r w:rsidR="009B25D2" w:rsidRPr="009B25D2">
        <w:rPr>
          <w:rFonts w:hAnsi="Times New Roman" w:ascii="Times New Roman"/>
          <w:szCs w:val="24"/>
        </w:rPr>
        <w:t xml:space="preserve"> 11, </w:t>
      </w:r>
      <w:proofErr w:type="spellStart"/>
      <w:r w:rsidR="009B25D2" w:rsidRPr="009B25D2">
        <w:rPr>
          <w:rFonts w:hAnsi="Times New Roman" w:ascii="Times New Roman"/>
          <w:szCs w:val="24"/>
        </w:rPr>
        <w:t>OIB</w:t>
      </w:r>
      <w:proofErr w:type="spellEnd"/>
      <w:r w:rsidR="009B25D2" w:rsidRPr="009B25D2">
        <w:rPr>
          <w:rFonts w:hAnsi="Times New Roman" w:ascii="Times New Roman"/>
          <w:szCs w:val="24"/>
        </w:rPr>
        <w:t xml:space="preserve"> 54603544864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</w:t>
      </w:r>
      <w:r w:rsidR="00BE1823" w:rsidRPr="009B25D2">
        <w:rPr>
          <w:rFonts w:hAnsi="Times New Roman" w:ascii="Times New Roman"/>
          <w:szCs w:val="24"/>
          <w:lang w:val="hr-HR"/>
        </w:rPr>
        <w:t xml:space="preserve">dan </w:t>
      </w:r>
      <w:r w:rsidR="009B25D2" w:rsidRPr="009B25D2">
        <w:rPr>
          <w:rFonts w:hAnsi="Times New Roman" w:ascii="Times New Roman"/>
          <w:szCs w:val="24"/>
          <w:lang w:val="hr-HR"/>
        </w:rPr>
        <w:t>4</w:t>
      </w:r>
      <w:r w:rsidR="002739BD" w:rsidRPr="009B25D2">
        <w:rPr>
          <w:rFonts w:hAnsi="Times New Roman" w:ascii="Times New Roman"/>
          <w:szCs w:val="24"/>
          <w:lang w:val="hr-HR"/>
        </w:rPr>
        <w:t xml:space="preserve">. </w:t>
      </w:r>
      <w:r w:rsidR="009B25D2" w:rsidRPr="009B25D2">
        <w:rPr>
          <w:rFonts w:hAnsi="Times New Roman" w:ascii="Times New Roman"/>
          <w:szCs w:val="24"/>
          <w:lang w:val="hr-HR"/>
        </w:rPr>
        <w:t xml:space="preserve">travnja </w:t>
      </w:r>
      <w:proofErr w:type="spellStart"/>
      <w:r w:rsidR="009B25D2" w:rsidRPr="009B25D2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9B25D2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9B25D2" w:rsidRPr="009B25D2">
        <w:rPr>
          <w:rFonts w:hAnsi="Times New Roman" w:ascii="Times New Roman"/>
          <w:szCs w:val="24"/>
          <w:lang w:val="hr-HR"/>
        </w:rPr>
        <w:t>10</w:t>
      </w:r>
      <w:proofErr w:type="spellEnd"/>
      <w:r w:rsidR="009B25D2" w:rsidRPr="009B25D2">
        <w:rPr>
          <w:rFonts w:hAnsi="Times New Roman" w:ascii="Times New Roman"/>
          <w:szCs w:val="24"/>
          <w:lang w:val="hr-HR"/>
        </w:rPr>
        <w:t>,</w:t>
      </w:r>
      <w:proofErr w:type="spellStart"/>
      <w:r w:rsidR="009B25D2" w:rsidRPr="009B25D2">
        <w:rPr>
          <w:rFonts w:hAnsi="Times New Roman" w:ascii="Times New Roman"/>
          <w:szCs w:val="24"/>
          <w:lang w:val="hr-HR"/>
        </w:rPr>
        <w:t>3</w:t>
      </w:r>
      <w:r w:rsidR="00F421A6" w:rsidRPr="009B25D2">
        <w:rPr>
          <w:rFonts w:hAnsi="Times New Roman" w:ascii="Times New Roman"/>
          <w:szCs w:val="24"/>
          <w:lang w:val="hr-HR"/>
        </w:rPr>
        <w:t>0</w:t>
      </w:r>
      <w:proofErr w:type="spellEnd"/>
      <w:r w:rsidR="00B05655" w:rsidRPr="009B25D2">
        <w:rPr>
          <w:rFonts w:hAnsi="Times New Roman" w:ascii="Times New Roman"/>
          <w:szCs w:val="24"/>
          <w:lang w:val="hr-HR"/>
        </w:rPr>
        <w:t xml:space="preserve"> sati,</w:t>
      </w:r>
      <w:r w:rsidR="00BE1823" w:rsidRPr="009B25D2">
        <w:rPr>
          <w:rFonts w:hAnsi="Times New Roman" w:ascii="Times New Roman"/>
          <w:szCs w:val="24"/>
          <w:lang w:val="hr-HR"/>
        </w:rPr>
        <w:t xml:space="preserve"> u zgradi </w:t>
      </w:r>
      <w:r w:rsidR="00BE1823" w:rsidRPr="002739BD">
        <w:rPr>
          <w:rFonts w:hAnsi="Times New Roman" w:ascii="Times New Roman"/>
          <w:szCs w:val="24"/>
          <w:lang w:val="hr-HR"/>
        </w:rPr>
        <w:t xml:space="preserve">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EA5504" w:rsidRPr="002739BD">
        <w:rPr>
          <w:rFonts w:hAnsi="Times New Roman" w:ascii="Times New Roman"/>
          <w:szCs w:val="24"/>
          <w:lang w:val="hr-HR"/>
        </w:rPr>
        <w:t>93</w:t>
      </w:r>
      <w:proofErr w:type="spellEnd"/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F421A6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r w:rsidR="009B25D2">
        <w:rPr>
          <w:rFonts w:hAnsi="Times New Roman" w:ascii="Times New Roman"/>
          <w:szCs w:val="24"/>
        </w:rPr>
        <w:t>ING-</w:t>
      </w:r>
      <w:proofErr w:type="spellStart"/>
      <w:r w:rsidR="009B25D2">
        <w:rPr>
          <w:rFonts w:hAnsi="Times New Roman" w:ascii="Times New Roman"/>
          <w:szCs w:val="24"/>
        </w:rPr>
        <w:t>KROV</w:t>
      </w:r>
      <w:proofErr w:type="spellEnd"/>
      <w:r w:rsidR="009B25D2">
        <w:rPr>
          <w:rFonts w:hAnsi="Times New Roman" w:ascii="Times New Roman"/>
          <w:szCs w:val="24"/>
        </w:rPr>
        <w:t xml:space="preserve"> d.o.o.,</w:t>
      </w:r>
      <w:proofErr w:type="spellStart"/>
      <w:r w:rsidR="009B25D2" w:rsidRPr="009B25D2">
        <w:rPr>
          <w:rFonts w:hAnsi="Times New Roman" w:ascii="Times New Roman"/>
          <w:szCs w:val="24"/>
        </w:rPr>
        <w:t>Velika</w:t>
      </w:r>
      <w:proofErr w:type="spellEnd"/>
      <w:r w:rsidR="009B25D2" w:rsidRPr="009B25D2">
        <w:rPr>
          <w:rFonts w:hAnsi="Times New Roman" w:ascii="Times New Roman"/>
          <w:szCs w:val="24"/>
        </w:rPr>
        <w:t xml:space="preserve"> </w:t>
      </w:r>
      <w:proofErr w:type="spellStart"/>
      <w:r w:rsidR="009B25D2" w:rsidRPr="009B25D2">
        <w:rPr>
          <w:rFonts w:hAnsi="Times New Roman" w:ascii="Times New Roman"/>
          <w:szCs w:val="24"/>
        </w:rPr>
        <w:t>Gorica</w:t>
      </w:r>
      <w:proofErr w:type="spellEnd"/>
    </w:p>
    <w:p w:rsidRDefault="00FC5251" w:rsidP="009B25D2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9B25D2" w:rsidRPr="009B25D2">
        <w:rPr>
          <w:rFonts w:hAnsi="Times New Roman" w:ascii="Times New Roman"/>
          <w:szCs w:val="24"/>
          <w:lang w:val="hr-HR"/>
        </w:rPr>
        <w:t xml:space="preserve">Josip </w:t>
      </w:r>
      <w:proofErr w:type="spellStart"/>
      <w:r w:rsidR="009B25D2" w:rsidRPr="009B25D2">
        <w:rPr>
          <w:rFonts w:hAnsi="Times New Roman" w:ascii="Times New Roman"/>
          <w:szCs w:val="24"/>
          <w:lang w:val="hr-HR"/>
        </w:rPr>
        <w:t>Ogrič</w:t>
      </w:r>
      <w:proofErr w:type="spellEnd"/>
      <w:r w:rsidR="009B25D2" w:rsidRPr="009B25D2">
        <w:rPr>
          <w:rFonts w:hAnsi="Times New Roman" w:ascii="Times New Roman"/>
          <w:szCs w:val="24"/>
          <w:lang w:val="hr-HR"/>
        </w:rPr>
        <w:t>, Zagreb</w:t>
      </w:r>
    </w:p>
    <w:p w:rsidRDefault="009B25D2" w:rsidP="009B25D2" w:rsidR="009B25D2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9B25D2">
        <w:rPr>
          <w:rFonts w:hAnsi="Times New Roman" w:ascii="Times New Roman"/>
          <w:szCs w:val="24"/>
        </w:rPr>
        <w:t>29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9B25D2">
        <w:rPr>
          <w:rFonts w:hAnsi="Times New Roman" w:ascii="Times New Roman"/>
          <w:szCs w:val="24"/>
          <w:lang w:val="hr-HR"/>
        </w:rPr>
        <w:t>1468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9B25D2">
        <w:rPr>
          <w:rFonts w:hAnsi="Times New Roman" w:ascii="Times New Roman"/>
          <w:szCs w:val="24"/>
          <w:lang w:val="hr-HR"/>
        </w:rPr>
        <w:t>182.875</w:t>
      </w:r>
      <w:proofErr w:type="spellEnd"/>
      <w:r w:rsidR="009B25D2">
        <w:rPr>
          <w:rFonts w:hAnsi="Times New Roman" w:ascii="Times New Roman"/>
          <w:szCs w:val="24"/>
          <w:lang w:val="hr-HR"/>
        </w:rPr>
        <w:t>,</w:t>
      </w:r>
      <w:proofErr w:type="spellStart"/>
      <w:r w:rsidR="009B25D2">
        <w:rPr>
          <w:rFonts w:hAnsi="Times New Roman" w:ascii="Times New Roman"/>
          <w:szCs w:val="24"/>
          <w:lang w:val="hr-HR"/>
        </w:rPr>
        <w:t>63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proofErr w:type="spellStart"/>
      <w:r w:rsidR="00FC5251" w:rsidRPr="002739BD">
        <w:rPr>
          <w:rFonts w:hAnsi="Times New Roman" w:ascii="Times New Roman"/>
          <w:szCs w:val="24"/>
          <w:lang w:val="hr-HR"/>
        </w:rPr>
        <w:t>115</w:t>
      </w:r>
      <w:proofErr w:type="spellEnd"/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proofErr w:type="spellStart"/>
      <w:r w:rsidR="00FC5251" w:rsidRPr="002739BD">
        <w:rPr>
          <w:rFonts w:hAnsi="Times New Roman" w:ascii="Times New Roman"/>
          <w:szCs w:val="24"/>
          <w:lang w:val="hr-HR"/>
        </w:rPr>
        <w:t>123</w:t>
      </w:r>
      <w:proofErr w:type="spellEnd"/>
      <w:r w:rsidR="00FC5251" w:rsidRPr="002739BD">
        <w:rPr>
          <w:rFonts w:hAnsi="Times New Roman" w:ascii="Times New Roman"/>
          <w:szCs w:val="24"/>
          <w:lang w:val="hr-HR"/>
        </w:rPr>
        <w:t xml:space="preserve">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9B25D2">
        <w:rPr>
          <w:rFonts w:hAnsi="Times New Roman" w:ascii="Times New Roman"/>
          <w:szCs w:val="24"/>
          <w:lang w:val="hr-HR"/>
        </w:rPr>
        <w:t>1</w:t>
      </w:r>
      <w:r w:rsidR="0009298A">
        <w:rPr>
          <w:rFonts w:hAnsi="Times New Roman" w:ascii="Times New Roman"/>
          <w:szCs w:val="24"/>
          <w:lang w:val="hr-HR"/>
        </w:rPr>
        <w:t>8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9BD">
        <w:rPr>
          <w:rFonts w:hAnsi="Times New Roman" w:ascii="Times New Roman"/>
          <w:szCs w:val="24"/>
          <w:lang w:val="hr-HR"/>
        </w:rPr>
        <w:t>2016</w:t>
      </w:r>
      <w:proofErr w:type="spellEnd"/>
      <w:r w:rsidR="002739BD">
        <w:rPr>
          <w:rFonts w:hAnsi="Times New Roman" w:ascii="Times New Roman"/>
          <w:szCs w:val="24"/>
          <w:lang w:val="hr-HR"/>
        </w:rPr>
        <w:t>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C05250">
        <w:rPr>
          <w:rFonts w:hAnsi="Times New Roman" w:ascii="Times New Roman"/>
          <w:szCs w:val="24"/>
          <w:lang w:val="hr-HR"/>
        </w:rPr>
        <w:t>,v.r.</w:t>
      </w:r>
    </w:p>
    <w:p w:rsidRDefault="00C05250" w:rsidP="00BE1823" w:rsidR="00C05250">
      <w:pPr>
        <w:jc w:val="both"/>
        <w:rPr>
          <w:rFonts w:hAnsi="Times New Roman" w:ascii="Times New Roman"/>
          <w:szCs w:val="24"/>
          <w:lang w:val="hr-HR"/>
        </w:rPr>
      </w:pPr>
    </w:p>
    <w:p w:rsidRDefault="00C05250" w:rsidP="00C05250" w:rsidR="00C05250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C05250" w:rsidP="00C05250" w:rsidR="00C05250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C05250" w:rsidP="00BE1823" w:rsidR="00C05250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C05250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2739BD">
        <w:rPr>
          <w:rFonts w:hAnsi="Times New Roman" w:ascii="Times New Roman"/>
          <w:szCs w:val="24"/>
          <w:lang w:val="hr-HR"/>
        </w:rPr>
        <w:t xml:space="preserve"> </w:t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52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9B25D2">
      <w:rPr>
        <w:rFonts w:hAnsi="Verdana" w:ascii="Verdana"/>
        <w:sz w:val="20"/>
        <w:lang w:val="pl-PL"/>
      </w:rPr>
      <w:t>3127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567D6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B25D2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05250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052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52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250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250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250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052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52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250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250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250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3127</izvorni_sadrzaj>
    <derivirana_varijabla naziv="DomainObject.Predmet.Broj_1">3127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St-3127/2016</izvorni_sadrzaj>
    <derivirana_varijabla naziv="DomainObject.Predmet.OznakaBroj_1">St-3127/2016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ING-KROV d.o.o.</izvorni_sadrzaj>
    <derivirana_varijabla naziv="DomainObject.Predmet.ProtustrankaFormated_1">  ING-KROV d.o.o.</derivirana_varijabla>
  </DomainObject.Predmet.ProtustrankaFormated>
  <DomainObject.Predmet.ProtustrankaFormatedOIB>
    <izvorni_sadrzaj>  ING-KROV d.o.o., OIB 54603544864</izvorni_sadrzaj>
    <derivirana_varijabla naziv="DomainObject.Predmet.ProtustrankaFormatedOIB_1">  ING-KROV d.o.o., OIB 54603544864</derivirana_varijabla>
  </DomainObject.Predmet.ProtustrankaFormatedOIB>
  <DomainObject.Predmet.ProtustrankaFormatedWithAdress>
    <izvorni_sadrzaj> ING-KROV d.o.o., Ulica Šandora Breščenskog 11, 10410 Velika Gorica</izvorni_sadrzaj>
    <derivirana_varijabla naziv="DomainObject.Predmet.ProtustrankaFormatedWithAdress_1"> ING-KROV d.o.o., Ulica Šandora Breščenskog 11, 10410 Velika Gorica</derivirana_varijabla>
  </DomainObject.Predmet.ProtustrankaFormatedWithAdress>
  <DomainObject.Predmet.ProtustrankaFormatedWithAdressOIB>
    <izvorni_sadrzaj> ING-KROV d.o.o., OIB 54603544864, Ulica Šandora Breščenskog 11, 10410 Velika Gorica</izvorni_sadrzaj>
    <derivirana_varijabla naziv="DomainObject.Predmet.ProtustrankaFormatedWithAdressOIB_1"> ING-KROV d.o.o., OIB 54603544864, Ulica Šandora Breščenskog 11, 10410 Velika Gorica</derivirana_varijabla>
  </DomainObject.Predmet.ProtustrankaFormatedWithAdressOIB>
  <DomainObject.Predmet.ProtustrankaWithAdress>
    <izvorni_sadrzaj>ING-KROV d.o.o. Ulica Šandora Breščenskog 11, 10410 Velika Gorica</izvorni_sadrzaj>
    <derivirana_varijabla naziv="DomainObject.Predmet.ProtustrankaWithAdress_1">ING-KROV d.o.o. Ulica Šandora Breščenskog 11, 10410 Velika Gorica</derivirana_varijabla>
  </DomainObject.Predmet.ProtustrankaWithAdress>
  <DomainObject.Predmet.ProtustrankaWithAdressOIB>
    <izvorni_sadrzaj>ING-KROV d.o.o., OIB 54603544864, Ulica Šandora Breščenskog 11, 10410 Velika Gorica</izvorni_sadrzaj>
    <derivirana_varijabla naziv="DomainObject.Predmet.ProtustrankaWithAdressOIB_1">ING-KROV d.o.o., OIB 54603544864, Ulica Šandora Breščenskog 11, 10410 Velika Gorica</derivirana_varijabla>
  </DomainObject.Predmet.ProtustrankaWithAdressOIB>
  <DomainObject.Predmet.ProtustrankaNazivFormated>
    <izvorni_sadrzaj>ING-KROV d.o.o.</izvorni_sadrzaj>
    <derivirana_varijabla naziv="DomainObject.Predmet.ProtustrankaNazivFormated_1">ING-KROV d.o.o.</derivirana_varijabla>
  </DomainObject.Predmet.ProtustrankaNazivFormated>
  <DomainObject.Predmet.ProtustrankaNazivFormatedOIB>
    <izvorni_sadrzaj>ING-KROV d.o.o., OIB 54603544864</izvorni_sadrzaj>
    <derivirana_varijabla naziv="DomainObject.Predmet.ProtustrankaNazivFormatedOIB_1">ING-KROV d.o.o., OIB 54603544864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Ogrič</izvorni_sadrzaj>
    <derivirana_varijabla naziv="DomainObject.Predmet.StrankaFormated_1">  FINA Regionalni centar Zagreb; Josip Ogrič</derivirana_varijabla>
  </DomainObject.Predmet.StrankaFormated>
  <DomainObject.Predmet.StrankaFormatedOIB>
    <izvorni_sadrzaj>  FINA Regionalni centar Zagreb, OIB 85821130368; Josip Ogrič, OIB 25712675677</izvorni_sadrzaj>
    <derivirana_varijabla naziv="DomainObject.Predmet.StrankaFormatedOIB_1">  FINA Regionalni centar Zagreb, OIB 85821130368; Josip Ogrič, OIB 25712675677</derivirana_varijabla>
  </DomainObject.Predmet.StrankaFormatedOIB>
  <DomainObject.Predmet.StrankaFormatedWithAdress>
    <izvorni_sadrzaj> FINA Regionalni centar Zagreb, Trg svibanjskih žrtava 1995. 1, 10000 Zagreb; Josip Ogrič, Trnsko 6d, 10000 Zagreb</izvorni_sadrzaj>
    <derivirana_varijabla naziv="DomainObject.Predmet.StrankaFormatedWithAdress_1"> FINA Regionalni centar Zagreb, Trg svibanjskih žrtava 1995. 1, 10000 Zagreb; Josip Ogrič, Trnsko 6d, 10000 Zagreb</derivirana_varijabla>
  </DomainObject.Predmet.StrankaFormatedWithAdress>
  <DomainObject.Predmet.StrankaFormatedWithAdressOIB>
    <izvorni_sadrzaj> FINA Regionalni centar Zagreb, OIB 85821130368, Trg svibanjskih žrtava 1995. 1, 10000 Zagreb; Josip Ogrič, OIB 25712675677, Trnsko 6d, 10000 Zagreb</izvorni_sadrzaj>
    <derivirana_varijabla naziv="DomainObject.Predmet.StrankaFormatedWithAdressOIB_1"> FINA Regionalni centar Zagreb, OIB 85821130368, Trg svibanjskih žrtava 1995. 1, 10000 Zagreb; Josip Ogrič, OIB 25712675677, Trnsko 6d, 10000 Zagreb</derivirana_varijabla>
  </DomainObject.Predmet.StrankaFormatedWithAdressOIB>
  <DomainObject.Predmet.StrankaWithAdress>
    <izvorni_sadrzaj>FINA Regionalni centar Zagreb Trg svibanjskih žrtava 1995. 1,10000 Zagreb,Josip Ogrič Trnsko 6d,10000 Zagreb</izvorni_sadrzaj>
    <derivirana_varijabla naziv="DomainObject.Predmet.StrankaWithAdress_1">FINA Regionalni centar Zagreb Trg svibanjskih žrtava 1995. 1,10000 Zagreb,Josip Ogrič Trnsko 6d,10000 Zagreb</derivirana_varijabla>
  </DomainObject.Predmet.StrankaWithAdress>
  <DomainObject.Predmet.StrankaWithAdressOIB>
    <izvorni_sadrzaj>FINA Regionalni centar Zagreb, OIB 85821130368, Trg svibanjskih žrtava 1995. 1,10000 Zagreb,Josip Ogrič, OIB 25712675677, Trnsko 6d,10000 Zagreb</izvorni_sadrzaj>
    <derivirana_varijabla naziv="DomainObject.Predmet.StrankaWithAdressOIB_1">FINA Regionalni centar Zagreb, OIB 85821130368, Trg svibanjskih žrtava 1995. 1,10000 Zagreb,Josip Ogrič, OIB 25712675677, Trnsko 6d,10000 Zagreb</derivirana_varijabla>
  </DomainObject.Predmet.StrankaWithAdressOIB>
  <DomainObject.Predmet.StrankaNazivFormated>
    <izvorni_sadrzaj>FINA Regionalni centar Zagreb,Josip Ogrič</izvorni_sadrzaj>
    <derivirana_varijabla naziv="DomainObject.Predmet.StrankaNazivFormated_1">FINA Regionalni centar Zagreb,Josip Ogrič</derivirana_varijabla>
  </DomainObject.Predmet.StrankaNazivFormated>
  <DomainObject.Predmet.StrankaNazivFormatedOIB>
    <izvorni_sadrzaj>FINA Regionalni centar Zagreb, OIB 85821130368,Josip Ogrič, OIB 25712675677</izvorni_sadrzaj>
    <derivirana_varijabla naziv="DomainObject.Predmet.StrankaNazivFormatedOIB_1">FINA Regionalni centar Zagreb, OIB 85821130368,Josip Ogrič, OIB 25712675677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Josip Ogrič</item>
    </izvorni_sadrzaj>
    <derivirana_varijabla naziv="DomainObject.Predmet.StrankaListFormated_1">
      <item>FINA Regionalni centar Zagreb</item>
      <item>Josip Ogrič</item>
    </derivirana_varijabla>
  </DomainObject.Predmet.StrankaListFormated>
  <DomainObject.Predmet.StrankaListFormatedOIB>
    <izvorni_sadrzaj>
      <item>FINA Regionalni centar Zagreb, OIB 85821130368</item>
      <item>Josip Ogrič, OIB 25712675677</item>
    </izvorni_sadrzaj>
    <derivirana_varijabla naziv="DomainObject.Predmet.StrankaListFormatedOIB_1">
      <item>FINA Regionalni centar Zagreb, OIB 85821130368</item>
      <item>Josip Ogrič, OIB 25712675677</item>
    </derivirana_varijabla>
  </DomainObject.Predmet.StrankaListFormatedOIB>
  <DomainObject.Predmet.StrankaListFormatedWithAdress>
    <izvorni_sadrzaj>
      <item>FINA Regionalni centar Zagreb, Trg svibanjskih žrtava 1995. 1, 10000 Zagreb</item>
      <item>Josip Ogrič, Trnsko 6d, 10000 Zagreb</item>
    </izvorni_sadrzaj>
    <derivirana_varijabla naziv="DomainObject.Predmet.StrankaListFormatedWithAdress_1">
      <item>FINA Regionalni centar Zagreb, Trg svibanjskih žrtava 1995. 1, 10000 Zagreb</item>
      <item>Josip Ogrič, Trnsko 6d,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Ogrič, OIB 25712675677, Trnsko 6d, 10000 Zagreb</item>
    </izvorni_sadrzaj>
    <derivirana_varijabla naziv="DomainObject.Predmet.StrankaListFormatedWithAdressOIB_1">
      <item>FINA Regionalni centar Zagreb, OIB 85821130368, Trg svibanjskih žrtava 1995. 1, 10000 Zagreb</item>
      <item>Josip Ogrič, OIB 25712675677, Trnsko 6d, 10000 Zagreb</item>
    </derivirana_varijabla>
  </DomainObject.Predmet.StrankaListFormatedWithAdressOIB>
  <DomainObject.Predmet.StrankaListNazivFormated>
    <izvorni_sadrzaj>
      <item>FINA Regionalni centar Zagreb</item>
      <item>Josip Ogrič</item>
    </izvorni_sadrzaj>
    <derivirana_varijabla naziv="DomainObject.Predmet.StrankaListNazivFormated_1">
      <item>FINA Regionalni centar Zagreb</item>
      <item>Josip Ogrič</item>
    </derivirana_varijabla>
  </DomainObject.Predmet.StrankaListNazivFormated>
  <DomainObject.Predmet.StrankaListNazivFormatedOIB>
    <izvorni_sadrzaj>
      <item>FINA Regionalni centar Zagreb, OIB 85821130368</item>
      <item>Josip Ogrič, OIB 25712675677</item>
    </izvorni_sadrzaj>
    <derivirana_varijabla naziv="DomainObject.Predmet.StrankaListNazivFormatedOIB_1">
      <item>FINA Regionalni centar Zagreb, OIB 85821130368</item>
      <item>Josip Ogrič, OIB 25712675677</item>
    </derivirana_varijabla>
  </DomainObject.Predmet.StrankaListNazivFormatedOIB>
  <DomainObject.Predmet.ProtuStrankaListFormated>
    <izvorni_sadrzaj>
      <item>ING-KROV d.o.o.</item>
    </izvorni_sadrzaj>
    <derivirana_varijabla naziv="DomainObject.Predmet.ProtuStrankaListFormated_1">
      <item>ING-KROV d.o.o.</item>
    </derivirana_varijabla>
  </DomainObject.Predmet.ProtuStrankaListFormated>
  <DomainObject.Predmet.ProtuStrankaListFormatedOIB>
    <izvorni_sadrzaj>
      <item>ING-KROV d.o.o., OIB 54603544864</item>
    </izvorni_sadrzaj>
    <derivirana_varijabla naziv="DomainObject.Predmet.ProtuStrankaListFormatedOIB_1">
      <item>ING-KROV d.o.o., OIB 54603544864</item>
    </derivirana_varijabla>
  </DomainObject.Predmet.ProtuStrankaListFormatedOIB>
  <DomainObject.Predmet.ProtuStrankaListFormatedWithAdress>
    <izvorni_sadrzaj>
      <item>ING-KROV d.o.o., Ulica Šandora Breščenskog 11, 10410 Velika Gorica</item>
    </izvorni_sadrzaj>
    <derivirana_varijabla naziv="DomainObject.Predmet.ProtuStrankaListFormatedWithAdress_1">
      <item>ING-KROV d.o.o., Ulica Šandora Breščenskog 11, 10410 Velika Gorica</item>
    </derivirana_varijabla>
  </DomainObject.Predmet.ProtuStrankaListFormatedWithAdress>
  <DomainObject.Predmet.ProtuStrankaListFormatedWithAdressOIB>
    <izvorni_sadrzaj>
      <item>ING-KROV d.o.o., OIB 54603544864, Ulica Šandora Breščenskog 11, 10410 Velika Gorica</item>
    </izvorni_sadrzaj>
    <derivirana_varijabla naziv="DomainObject.Predmet.ProtuStrankaListFormatedWithAdressOIB_1">
      <item>ING-KROV d.o.o., OIB 54603544864, Ulica Šandora Breščenskog 11, 10410 Velika Gorica</item>
    </derivirana_varijabla>
  </DomainObject.Predmet.ProtuStrankaListFormatedWithAdressOIB>
  <DomainObject.Predmet.ProtuStrankaListNazivFormated>
    <izvorni_sadrzaj>
      <item>ING-KROV d.o.o.</item>
    </izvorni_sadrzaj>
    <derivirana_varijabla naziv="DomainObject.Predmet.ProtuStrankaListNazivFormated_1">
      <item>ING-KROV d.o.o.</item>
    </derivirana_varijabla>
  </DomainObject.Predmet.ProtuStrankaListNazivFormated>
  <DomainObject.Predmet.ProtuStrankaListNazivFormatedOIB>
    <izvorni_sadrzaj>
      <item>ING-KROV d.o.o., OIB 54603544864</item>
    </izvorni_sadrzaj>
    <derivirana_varijabla naziv="DomainObject.Predmet.ProtuStrankaListNazivFormatedOIB_1">
      <item>ING-KROV d.o.o., OIB 54603544864</item>
    </derivirana_varijabla>
  </DomainObject.Predmet.ProtuStrankaListNazivFormatedOIB>
  <DomainObject.Predmet.OstaliListFormated>
    <izvorni_sadrzaj>
      <item>Josip Ogrič</item>
    </izvorni_sadrzaj>
    <derivirana_varijabla naziv="DomainObject.Predmet.OstaliListFormated_1">
      <item>Josip Ogrič</item>
    </derivirana_varijabla>
  </DomainObject.Predmet.OstaliListFormated>
  <DomainObject.Predmet.OstaliListFormatedOIB>
    <izvorni_sadrzaj>
      <item>Josip Ogrič, OIB 25712675677</item>
    </izvorni_sadrzaj>
    <derivirana_varijabla naziv="DomainObject.Predmet.OstaliListFormatedOIB_1">
      <item>Josip Ogrič, OIB 25712675677</item>
    </derivirana_varijabla>
  </DomainObject.Predmet.OstaliListFormatedOIB>
  <DomainObject.Predmet.OstaliListFormatedWithAdress>
    <izvorni_sadrzaj>
      <item>Josip Ogrič, Trnsko 6d, 10000 Zagreb</item>
    </izvorni_sadrzaj>
    <derivirana_varijabla naziv="DomainObject.Predmet.OstaliListFormatedWithAdress_1">
      <item>Josip Ogrič, Trnsko 6d, 10000 Zagreb</item>
    </derivirana_varijabla>
  </DomainObject.Predmet.OstaliListFormatedWithAdress>
  <DomainObject.Predmet.OstaliListFormatedWithAdressOIB>
    <izvorni_sadrzaj>
      <item>Josip Ogrič, OIB 25712675677, Trnsko 6d, 10000 Zagreb</item>
    </izvorni_sadrzaj>
    <derivirana_varijabla naziv="DomainObject.Predmet.OstaliListFormatedWithAdressOIB_1">
      <item>Josip Ogrič, OIB 25712675677, Trnsko 6d, 10000 Zagreb</item>
    </derivirana_varijabla>
  </DomainObject.Predmet.OstaliListFormatedWithAdressOIB>
  <DomainObject.Predmet.OstaliListNazivFormated>
    <izvorni_sadrzaj>
      <item>Josip Ogrič</item>
    </izvorni_sadrzaj>
    <derivirana_varijabla naziv="DomainObject.Predmet.OstaliListNazivFormated_1">
      <item>Josip Ogrič</item>
    </derivirana_varijabla>
  </DomainObject.Predmet.OstaliListNazivFormated>
  <DomainObject.Predmet.OstaliListNazivFormatedOIB>
    <izvorni_sadrzaj>
      <item>Josip Ogrič, OIB 25712675677</item>
    </izvorni_sadrzaj>
    <derivirana_varijabla naziv="DomainObject.Predmet.OstaliListNazivFormatedOIB_1">
      <item>Josip Ogrič, OIB 25712675677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ING-KROV d.o.o.</izvorni_sadrzaj>
    <derivirana_varijabla naziv="DomainObject.Predmet.ProtustrankaIDrugi_1">ING-KROV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ING-KROV d.o.o., OIB 54603544864, Ulica Šandora Breščenskog 11, 10410 Velika Gorica</izvorni_sadrzaj>
    <derivirana_varijabla naziv="DomainObject.Predmet.ProtustrankaIDrugiAdressOIB_1">ING-KROV d.o.o., OIB 54603544864, Ulica Šandora Breščenskog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ING-KROV d.o.o.</item>
      <item>Josip Ogrič</item>
      <item>Josip Ogrič</item>
    </izvorni_sadrzaj>
    <derivirana_varijabla naziv="DomainObject.Predmet.SudioniciListNaziv_1">
      <item>FINA Regionalni centar Zagreb</item>
      <item>ING-KROV d.o.o.</item>
      <item>Josip Ogrič</item>
      <item>Josip Ogrič</item>
    </derivirana_varijabla>
  </DomainObject.Predmet.SudioniciListNaziv>
  <DomainObject.Predmet.SudioniciListAdressOIB>
    <izvorni_sadrzaj>
      <item>FINA Regionalni centar Zagreb, OIB 85821130368, Trg svibanjskih žrtava 1995. 1,10000 Zagreb</item>
      <item>ING-KROV d.o.o., OIB 54603544864, Ulica Šandora Breščenskog 11,10410 Velika Gorica</item>
      <item>Josip Ogrič, OIB 25712675677, Trnsko 6d,10000 Zagreb</item>
      <item>Josip Ogrič, OIB 25712675677, Trnsko 6d,10000 Zagreb</item>
    </izvorni_sadrzaj>
    <derivirana_varijabla naziv="DomainObject.Predmet.SudioniciListAdressOIB_1">
      <item>FINA Regionalni centar Zagreb, OIB 85821130368, Trg svibanjskih žrtava 1995. 1,10000 Zagreb</item>
      <item>ING-KROV d.o.o., OIB 54603544864, Ulica Šandora Breščenskog 11,10410 Velika Gorica</item>
      <item>Josip Ogrič, OIB 25712675677, Trnsko 6d,10000 Zagreb</item>
      <item>Josip Ogrič, OIB 25712675677, Trnsko 6d,10000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54603544864</item>
      <item>, OIB 25712675677</item>
      <item>, OIB 25712675677</item>
    </izvorni_sadrzaj>
    <derivirana_varijabla naziv="DomainObject.Predmet.SudioniciListNazivOIB_1">
      <item>, OIB 85821130368</item>
      <item>, OIB 54603544864</item>
      <item>, OIB 25712675677</item>
      <item>, OIB 25712675677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315</properties:Words>
  <properties:Characters>1748</properties:Characters>
  <properties:Lines>47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2016-11-18T09:27:00Z</dcterms:created>
  <dc:creator>Sudsko vijeće</dc:creator>
  <cp:lastModifiedBy>Monika Grbac</cp:lastModifiedBy>
  <cp:lastPrinted>2016-11-18T09:40:00Z</cp:lastPrinted>
  <dcterms:modified xmlns:xsi="http://www.w3.org/2001/XMLSchema-instance" xsi:type="dcterms:W3CDTF">2016-11-18T09:40:00Z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