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0304" w14:paraId="42b0304" w:rsidRDefault="00A72DB4" w:rsidP="00A72DB4" w:rsidR="00A72DB4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 2/II</w:t>
      </w:r>
    </w:p>
    <w:p w:rsidRDefault="00C4777B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A72DB4" w:rsidP="00A6504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344CF3" w:rsidP="00344CF3" w:rsidR="00344CF3" w:rsidRPr="00DC0072">
      <w:pPr>
        <w:ind w:firstLine="708"/>
        <w:jc w:val="both"/>
        <w:rPr>
          <w:szCs w:val="24"/>
        </w:rPr>
      </w:pPr>
      <w:r w:rsidRPr="00DC0072">
        <w:rPr>
          <w:noProof/>
          <w:szCs w:val="24"/>
        </w:rPr>
        <w:t xml:space="preserve">TRGOVAČKI SUD U ZAGREBU po stečajnom sucu Mirjani Chour Hršak, </w:t>
      </w:r>
      <w:r w:rsidR="00524BB9">
        <w:rPr>
          <w:noProof/>
          <w:szCs w:val="24"/>
        </w:rPr>
        <w:t>u stečajnog postupku</w:t>
      </w:r>
      <w:r w:rsidRPr="00DC0072">
        <w:rPr>
          <w:noProof/>
          <w:szCs w:val="24"/>
        </w:rPr>
        <w:t xml:space="preserve"> nad dužnikom SOLARA DESIGN d.o.o. Zagreb, Ogrizovićeva 38, OIB: 80721026681, MBS: 080487547</w:t>
      </w:r>
      <w:r w:rsidRPr="00DC0072">
        <w:rPr>
          <w:szCs w:val="24"/>
        </w:rPr>
        <w:t xml:space="preserve"> dana </w:t>
      </w:r>
      <w:proofErr w:type="spellStart"/>
      <w:r w:rsidR="0012416C">
        <w:rPr>
          <w:szCs w:val="24"/>
        </w:rPr>
        <w:t>1</w:t>
      </w:r>
      <w:r w:rsidR="00CB4F89">
        <w:rPr>
          <w:szCs w:val="24"/>
        </w:rPr>
        <w:t>8</w:t>
      </w:r>
      <w:proofErr w:type="spellEnd"/>
      <w:r w:rsidRPr="00DC0072">
        <w:rPr>
          <w:szCs w:val="24"/>
        </w:rPr>
        <w:t xml:space="preserve">. </w:t>
      </w:r>
      <w:r>
        <w:rPr>
          <w:szCs w:val="24"/>
        </w:rPr>
        <w:t>siječnja</w:t>
      </w:r>
      <w:r w:rsidRPr="00DC0072">
        <w:rPr>
          <w:szCs w:val="24"/>
        </w:rPr>
        <w:t xml:space="preserve"> </w:t>
      </w:r>
      <w:proofErr w:type="spellStart"/>
      <w:r w:rsidRPr="00DC0072">
        <w:rPr>
          <w:szCs w:val="24"/>
        </w:rPr>
        <w:t>201</w:t>
      </w:r>
      <w:r>
        <w:rPr>
          <w:szCs w:val="24"/>
        </w:rPr>
        <w:t>9</w:t>
      </w:r>
      <w:proofErr w:type="spellEnd"/>
      <w:r w:rsidRPr="00DC0072">
        <w:rPr>
          <w:szCs w:val="24"/>
        </w:rPr>
        <w:t xml:space="preserve">.  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344CF3" w:rsidP="00CB4F89" w:rsidR="006B27EF">
      <w:pPr>
        <w:tabs>
          <w:tab w:pos="0" w:val="left"/>
          <w:tab w:pos="540" w:val="left"/>
        </w:tabs>
        <w:jc w:val="both"/>
      </w:pPr>
      <w:r>
        <w:tab/>
      </w:r>
      <w:r w:rsidR="00A72DB4" w:rsidRPr="008979EE">
        <w:t>Ispravlja se rješen</w:t>
      </w:r>
      <w:r w:rsidR="00AF2025">
        <w:t>je</w:t>
      </w:r>
      <w:r w:rsidR="00FE1D86">
        <w:t xml:space="preserve"> ovog suda poslovni broj </w:t>
      </w:r>
      <w:r w:rsidR="00C01D6C">
        <w:t>St</w:t>
      </w:r>
      <w:r w:rsidR="00FE1D86">
        <w:t>-</w:t>
      </w:r>
      <w:proofErr w:type="spellStart"/>
      <w:r w:rsidR="006D099D">
        <w:t>5739</w:t>
      </w:r>
      <w:proofErr w:type="spellEnd"/>
      <w:r w:rsidR="00A72DB4">
        <w:t>/</w:t>
      </w:r>
      <w:proofErr w:type="spellStart"/>
      <w:r w:rsidR="00A72DB4">
        <w:t>201</w:t>
      </w:r>
      <w:r w:rsidR="0064592A">
        <w:t>6</w:t>
      </w:r>
      <w:proofErr w:type="spellEnd"/>
      <w:r w:rsidR="0064592A">
        <w:t>-</w:t>
      </w:r>
      <w:proofErr w:type="spellStart"/>
      <w:r w:rsidR="00CB4F89">
        <w:t>45</w:t>
      </w:r>
      <w:proofErr w:type="spellEnd"/>
      <w:r w:rsidR="00A72DB4" w:rsidRPr="008979EE">
        <w:t xml:space="preserve"> od </w:t>
      </w:r>
      <w:proofErr w:type="spellStart"/>
      <w:r w:rsidR="006D099D">
        <w:t>27</w:t>
      </w:r>
      <w:proofErr w:type="spellEnd"/>
      <w:r w:rsidR="00FE1D86">
        <w:t xml:space="preserve">. </w:t>
      </w:r>
      <w:r w:rsidR="006D099D">
        <w:t>studenog</w:t>
      </w:r>
      <w:r w:rsidR="00A72DB4">
        <w:t xml:space="preserve"> </w:t>
      </w:r>
      <w:proofErr w:type="spellStart"/>
      <w:r w:rsidR="00A72DB4">
        <w:t>2018</w:t>
      </w:r>
      <w:proofErr w:type="spellEnd"/>
      <w:r w:rsidR="00A72DB4">
        <w:t>.</w:t>
      </w:r>
      <w:r w:rsidR="00A72DB4" w:rsidRPr="008979EE">
        <w:t xml:space="preserve"> tako da </w:t>
      </w:r>
      <w:r w:rsidR="00A72DB4">
        <w:t xml:space="preserve">u </w:t>
      </w:r>
      <w:r w:rsidR="00F05C54">
        <w:t xml:space="preserve">tablici VJEROVNICI DRUGOG VIŠEG ISPLATNOG REDA, pod rednim brojem 4. </w:t>
      </w:r>
      <w:r w:rsidR="00347097">
        <w:t>umjesto iznosa prijavljene tražbine od "</w:t>
      </w:r>
      <w:proofErr w:type="spellStart"/>
      <w:r w:rsidR="00347097">
        <w:t>10.392</w:t>
      </w:r>
      <w:proofErr w:type="spellEnd"/>
      <w:r w:rsidR="00347097">
        <w:t>,</w:t>
      </w:r>
      <w:proofErr w:type="spellStart"/>
      <w:r w:rsidR="00347097">
        <w:t>99</w:t>
      </w:r>
      <w:proofErr w:type="spellEnd"/>
      <w:r w:rsidR="00347097">
        <w:t xml:space="preserve"> kn", stoji </w:t>
      </w:r>
      <w:r>
        <w:t>i</w:t>
      </w:r>
      <w:r w:rsidR="00347097">
        <w:t>znos od "</w:t>
      </w:r>
      <w:proofErr w:type="spellStart"/>
      <w:r w:rsidR="00347097">
        <w:t>21.894</w:t>
      </w:r>
      <w:proofErr w:type="spellEnd"/>
      <w:r w:rsidR="00347097">
        <w:t>,</w:t>
      </w:r>
      <w:proofErr w:type="spellStart"/>
      <w:r w:rsidR="00347097">
        <w:t>27</w:t>
      </w:r>
      <w:proofErr w:type="spellEnd"/>
      <w:r w:rsidR="00347097">
        <w:t xml:space="preserve"> kn", umjesto iznosa priznat</w:t>
      </w:r>
      <w:r w:rsidR="00664F6A">
        <w:t>e</w:t>
      </w:r>
      <w:r w:rsidR="00347097">
        <w:t xml:space="preserve"> tražbine od "</w:t>
      </w:r>
      <w:proofErr w:type="spellStart"/>
      <w:r w:rsidR="00347097">
        <w:t>10.392</w:t>
      </w:r>
      <w:proofErr w:type="spellEnd"/>
      <w:r w:rsidR="00347097">
        <w:t>,</w:t>
      </w:r>
      <w:proofErr w:type="spellStart"/>
      <w:r w:rsidR="00347097">
        <w:t>99</w:t>
      </w:r>
      <w:proofErr w:type="spellEnd"/>
      <w:r w:rsidR="00347097">
        <w:t xml:space="preserve"> kn",</w:t>
      </w:r>
      <w:r>
        <w:t xml:space="preserve"> stoji iznos od "</w:t>
      </w:r>
      <w:proofErr w:type="spellStart"/>
      <w:r>
        <w:t>21.894</w:t>
      </w:r>
      <w:proofErr w:type="spellEnd"/>
      <w:r>
        <w:t>,</w:t>
      </w:r>
      <w:proofErr w:type="spellStart"/>
      <w:r>
        <w:t>27</w:t>
      </w:r>
      <w:proofErr w:type="spellEnd"/>
      <w:r>
        <w:t xml:space="preserve"> kn", a u rubrici napomena stoje riječi: "ovršna isprava </w:t>
      </w:r>
      <w:proofErr w:type="spellStart"/>
      <w:r>
        <w:t>10.392</w:t>
      </w:r>
      <w:proofErr w:type="spellEnd"/>
      <w:r>
        <w:t>,</w:t>
      </w:r>
      <w:proofErr w:type="spellStart"/>
      <w:r>
        <w:t>99</w:t>
      </w:r>
      <w:proofErr w:type="spellEnd"/>
      <w:r>
        <w:t>"</w:t>
      </w:r>
      <w:r w:rsidR="0012416C">
        <w:t>.</w:t>
      </w:r>
    </w:p>
    <w:p w:rsidRDefault="00491371" w:rsidP="00A72DB4" w:rsidR="00491371" w:rsidRPr="008979EE">
      <w:pPr>
        <w:tabs>
          <w:tab w:pos="0" w:val="left"/>
          <w:tab w:pos="540" w:val="left"/>
        </w:tabs>
        <w:ind w:left="708"/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6420F2" w:rsidP="00CB4F89" w:rsidR="006420F2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D85ADF">
        <w:rPr>
          <w:rFonts w:cs="Times New Roman" w:eastAsia="Times New Roman"/>
          <w:szCs w:val="24"/>
          <w:lang w:eastAsia="hr-HR"/>
        </w:rPr>
        <w:t xml:space="preserve">U  rješenju ovog suda </w:t>
      </w:r>
      <w:r w:rsidR="00C01D6C">
        <w:t>St</w:t>
      </w:r>
      <w:r w:rsidR="00670A49">
        <w:t>-</w:t>
      </w:r>
      <w:proofErr w:type="spellStart"/>
      <w:r w:rsidR="0012416C">
        <w:t>5739</w:t>
      </w:r>
      <w:proofErr w:type="spellEnd"/>
      <w:r w:rsidR="0012416C">
        <w:t>/</w:t>
      </w:r>
      <w:proofErr w:type="spellStart"/>
      <w:r w:rsidR="0012416C">
        <w:t>2016</w:t>
      </w:r>
      <w:proofErr w:type="spellEnd"/>
      <w:r w:rsidR="00670A49">
        <w:t>-</w:t>
      </w:r>
      <w:proofErr w:type="spellStart"/>
      <w:r w:rsidR="00CB4F89">
        <w:t>45</w:t>
      </w:r>
      <w:proofErr w:type="spellEnd"/>
      <w:r w:rsidR="00670A49" w:rsidRPr="008979EE">
        <w:t xml:space="preserve"> od </w:t>
      </w:r>
      <w:proofErr w:type="spellStart"/>
      <w:r w:rsidR="0012416C">
        <w:t>27</w:t>
      </w:r>
      <w:proofErr w:type="spellEnd"/>
      <w:r w:rsidR="0012416C">
        <w:t xml:space="preserve">. studenog </w:t>
      </w:r>
      <w:proofErr w:type="spellStart"/>
      <w:r w:rsidR="0012416C">
        <w:t>2018</w:t>
      </w:r>
      <w:proofErr w:type="spellEnd"/>
      <w:r w:rsidR="0012416C">
        <w:t xml:space="preserve">. </w:t>
      </w:r>
      <w:r w:rsidRPr="008979EE"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342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ZPP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71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15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104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17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; dalje: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SZ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12416C" w:rsidP="00A72DB4" w:rsidR="00A72DB4" w:rsidRPr="008979EE">
      <w:pPr>
        <w:tabs>
          <w:tab w:pos="540" w:val="left"/>
        </w:tabs>
        <w:jc w:val="center"/>
      </w:pPr>
      <w:r>
        <w:t xml:space="preserve">U </w:t>
      </w:r>
      <w:r w:rsidR="00A72DB4" w:rsidRPr="008979EE">
        <w:t>Zagreb</w:t>
      </w:r>
      <w:r>
        <w:t xml:space="preserve">u </w:t>
      </w:r>
      <w:proofErr w:type="spellStart"/>
      <w:r>
        <w:t>1</w:t>
      </w:r>
      <w:r w:rsidR="00CB4F89">
        <w:t>8</w:t>
      </w:r>
      <w:proofErr w:type="spellEnd"/>
      <w:r w:rsidR="00A72DB4">
        <w:t xml:space="preserve">. </w:t>
      </w:r>
      <w:r>
        <w:t>siječnja</w:t>
      </w:r>
      <w:r w:rsidR="00A72DB4">
        <w:t xml:space="preserve"> </w:t>
      </w:r>
      <w:proofErr w:type="spellStart"/>
      <w:r w:rsidR="00A72DB4">
        <w:t>201</w:t>
      </w:r>
      <w:r>
        <w:t>9</w:t>
      </w:r>
      <w:proofErr w:type="spellEnd"/>
      <w:r w:rsidR="00A72DB4" w:rsidRPr="008979EE">
        <w:t xml:space="preserve">. 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jc w:val="both"/>
      </w:pP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</w:t>
      </w:r>
      <w:r w:rsidR="007E2575">
        <w:t xml:space="preserve">                               </w:t>
      </w:r>
      <w:r w:rsidRPr="008979EE">
        <w:t xml:space="preserve"> </w:t>
      </w:r>
      <w:proofErr w:type="spellStart"/>
      <w:r w:rsidRPr="008979EE">
        <w:t>MIRJANA</w:t>
      </w:r>
      <w:proofErr w:type="spellEnd"/>
      <w:r w:rsidRPr="008979EE">
        <w:t xml:space="preserve"> </w:t>
      </w:r>
      <w:proofErr w:type="spellStart"/>
      <w:r w:rsidRPr="008979EE">
        <w:t>CHOUR</w:t>
      </w:r>
      <w:proofErr w:type="spellEnd"/>
      <w:r w:rsidRPr="008979EE">
        <w:t xml:space="preserve"> </w:t>
      </w:r>
      <w:proofErr w:type="spellStart"/>
      <w:r w:rsidRPr="008979EE">
        <w:t>HRŠAK</w:t>
      </w:r>
      <w:proofErr w:type="spellEnd"/>
      <w:r w:rsidR="007E2575">
        <w:t>, v.r.</w:t>
      </w: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CB4F89" w:rsidR="00A72DB4" w:rsidRPr="00CB4F89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  <w:r w:rsidRPr="008979EE">
        <w:tab/>
      </w:r>
    </w:p>
    <w:p w:rsidRDefault="00586AEF" w:rsidP="00A72DB4" w:rsidR="00586AEF"/>
    <w:p w:rsidRDefault="007E2575" w:rsidP="007E2575" w:rsidR="007E2575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7E2575" w:rsidP="007E2575" w:rsidR="007E2575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Natalija Perković</w:t>
      </w:r>
    </w:p>
    <w:p w:rsidRDefault="007376F2" w:rsidP="007E2575" w:rsidR="00367176"/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FC3" w:rsidP="00A22FC3" w:rsidR="00A22FC3">
    <w:pPr>
      <w:pStyle w:val="Zaglavlje"/>
      <w:jc w:val="right"/>
      <w:rPr>
        <w:szCs w:val="24"/>
      </w:rPr>
    </w:pPr>
    <w:proofErr w:type="spellStart"/>
    <w:r>
      <w:rPr>
        <w:szCs w:val="24"/>
      </w:rPr>
      <w:t>34</w:t>
    </w:r>
    <w:proofErr w:type="spellEnd"/>
    <w:r>
      <w:rPr>
        <w:szCs w:val="24"/>
      </w:rPr>
      <w:t xml:space="preserve">. </w:t>
    </w:r>
    <w:r w:rsidR="006B27EF">
      <w:rPr>
        <w:szCs w:val="24"/>
      </w:rPr>
      <w:t>St-</w:t>
    </w:r>
    <w:proofErr w:type="spellStart"/>
    <w:r w:rsidR="006D099D">
      <w:rPr>
        <w:szCs w:val="24"/>
      </w:rPr>
      <w:t>5739</w:t>
    </w:r>
    <w:proofErr w:type="spellEnd"/>
    <w:r w:rsidR="006B27EF">
      <w:rPr>
        <w:szCs w:val="24"/>
      </w:rPr>
      <w:t>/</w:t>
    </w:r>
    <w:proofErr w:type="spellStart"/>
    <w:r w:rsidR="006B27EF">
      <w:rPr>
        <w:szCs w:val="24"/>
      </w:rPr>
      <w:t>2016</w:t>
    </w:r>
    <w:proofErr w:type="spellEnd"/>
    <w:r w:rsidR="006B27EF">
      <w:rPr>
        <w:szCs w:val="24"/>
      </w:rPr>
      <w:t>-</w:t>
    </w:r>
    <w:proofErr w:type="spellStart"/>
    <w:r w:rsidR="0068267E">
      <w:rPr>
        <w:szCs w:val="24"/>
      </w:rPr>
      <w:t>49</w:t>
    </w:r>
    <w:proofErr w:type="spellEnd"/>
  </w:p>
  <w:p w:rsidRDefault="00A22FC3" w:rsidR="00A22FC3">
    <w:pPr>
      <w:pStyle w:val="Zaglavlje"/>
    </w:pPr>
  </w:p>
  <w:p w:rsidRDefault="007376F2" w:rsidP="0005715E" w:rsidR="0005715E">
    <w:pPr>
      <w:ind w:firstLine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B587F"/>
    <w:rsid w:val="000D384C"/>
    <w:rsid w:val="0012416C"/>
    <w:rsid w:val="00133E6D"/>
    <w:rsid w:val="0015610D"/>
    <w:rsid w:val="001B40B1"/>
    <w:rsid w:val="00286554"/>
    <w:rsid w:val="00291B27"/>
    <w:rsid w:val="00324429"/>
    <w:rsid w:val="00344CF3"/>
    <w:rsid w:val="00347097"/>
    <w:rsid w:val="00372D1F"/>
    <w:rsid w:val="0038044D"/>
    <w:rsid w:val="00404606"/>
    <w:rsid w:val="00447FDE"/>
    <w:rsid w:val="00455A97"/>
    <w:rsid w:val="00491371"/>
    <w:rsid w:val="004A0A49"/>
    <w:rsid w:val="004D362B"/>
    <w:rsid w:val="00506E8B"/>
    <w:rsid w:val="00524BB9"/>
    <w:rsid w:val="00586AEF"/>
    <w:rsid w:val="006420F2"/>
    <w:rsid w:val="0064592A"/>
    <w:rsid w:val="00664F6A"/>
    <w:rsid w:val="00670A49"/>
    <w:rsid w:val="0068267E"/>
    <w:rsid w:val="006B27EF"/>
    <w:rsid w:val="006D099D"/>
    <w:rsid w:val="007376F2"/>
    <w:rsid w:val="00754DAB"/>
    <w:rsid w:val="007615D1"/>
    <w:rsid w:val="007E2575"/>
    <w:rsid w:val="008147BB"/>
    <w:rsid w:val="008627B4"/>
    <w:rsid w:val="008E0787"/>
    <w:rsid w:val="0093052B"/>
    <w:rsid w:val="0093689A"/>
    <w:rsid w:val="0093780A"/>
    <w:rsid w:val="009425D9"/>
    <w:rsid w:val="009C1E5F"/>
    <w:rsid w:val="00A22FC3"/>
    <w:rsid w:val="00A534F9"/>
    <w:rsid w:val="00A65044"/>
    <w:rsid w:val="00A72DB4"/>
    <w:rsid w:val="00AA3176"/>
    <w:rsid w:val="00AF2025"/>
    <w:rsid w:val="00B521A3"/>
    <w:rsid w:val="00B60E02"/>
    <w:rsid w:val="00C01D6C"/>
    <w:rsid w:val="00C4777B"/>
    <w:rsid w:val="00C66AD7"/>
    <w:rsid w:val="00C86A2D"/>
    <w:rsid w:val="00CB4F89"/>
    <w:rsid w:val="00D841E5"/>
    <w:rsid w:val="00D85ADF"/>
    <w:rsid w:val="00E668FA"/>
    <w:rsid w:val="00F05C54"/>
    <w:rsid w:val="00F76D60"/>
    <w:rsid w:val="00FB3E81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St-5739/2016-49</izvorni_sadrzaj>
    <derivirana_varijabla naziv="DomainObject.Oznaka_1">St-5739/2016-49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5739</izvorni_sadrzaj>
    <derivirana_varijabla naziv="DomainObject.Predmet.Broj_1">5739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St-5739/2016</izvorni_sadrzaj>
    <derivirana_varijabla naziv="DomainObject.Predmet.OznakaBroj_1">St-5739/2016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SOLARA DESIGN d.o.o.</izvorni_sadrzaj>
    <derivirana_varijabla naziv="DomainObject.Predmet.ProtustrankaFormated_1">  SOLARA DESIGN d.o.o.</derivirana_varijabla>
  </DomainObject.Predmet.ProtustrankaFormated>
  <DomainObject.Predmet.ProtustrankaFormatedOIB>
    <izvorni_sadrzaj>  SOLARA DESIGN d.o.o., OIB 80721026681</izvorni_sadrzaj>
    <derivirana_varijabla naziv="DomainObject.Predmet.ProtustrankaFormatedOIB_1">  SOLARA DESIGN d.o.o., OIB 80721026681</derivirana_varijabla>
  </DomainObject.Predmet.ProtustrankaFormatedOIB>
  <DomainObject.Predmet.ProtustrankaFormatedWithAdress>
    <izvorni_sadrzaj> SOLARA DESIGN d.o.o., Ogrizovićeva 38, 10000 Zagreb</izvorni_sadrzaj>
    <derivirana_varijabla naziv="DomainObject.Predmet.ProtustrankaFormatedWithAdress_1"> SOLARA DESIGN d.o.o., Ogrizovićeva 38, 10000 Zagreb</derivirana_varijabla>
  </DomainObject.Predmet.ProtustrankaFormatedWithAdress>
  <DomainObject.Predmet.ProtustrankaFormatedWithAdressOIB>
    <izvorni_sadrzaj> SOLARA DESIGN d.o.o., OIB 80721026681, Ogrizovićeva 38, 10000 Zagreb</izvorni_sadrzaj>
    <derivirana_varijabla naziv="DomainObject.Predmet.ProtustrankaFormatedWithAdressOIB_1"> SOLARA DESIGN d.o.o., OIB 80721026681, Ogrizovićeva 38, 10000 Zagreb</derivirana_varijabla>
  </DomainObject.Predmet.ProtustrankaFormatedWithAdressOIB>
  <DomainObject.Predmet.ProtustrankaWithAdress>
    <izvorni_sadrzaj>SOLARA DESIGN d.o.o. Ogrizovićeva 38, 10000 Zagreb</izvorni_sadrzaj>
    <derivirana_varijabla naziv="DomainObject.Predmet.ProtustrankaWithAdress_1">SOLARA DESIGN d.o.o. Ogrizovićeva 38, 10000 Zagreb</derivirana_varijabla>
  </DomainObject.Predmet.ProtustrankaWithAdress>
  <DomainObject.Predmet.ProtustrankaWithAdressOIB>
    <izvorni_sadrzaj>SOLARA DESIGN d.o.o., OIB 80721026681, Ogrizovićeva 38, 10000 Zagreb</izvorni_sadrzaj>
    <derivirana_varijabla naziv="DomainObject.Predmet.ProtustrankaWithAdressOIB_1">SOLARA DESIGN d.o.o., OIB 80721026681, Ogrizovićeva 38, 10000 Zagreb</derivirana_varijabla>
  </DomainObject.Predmet.ProtustrankaWithAdressOIB>
  <DomainObject.Predmet.ProtustrankaNazivFormated>
    <izvorni_sadrzaj>SOLARA DESIGN d.o.o.</izvorni_sadrzaj>
    <derivirana_varijabla naziv="DomainObject.Predmet.ProtustrankaNazivFormated_1">SOLARA DESIGN d.o.o.</derivirana_varijabla>
  </DomainObject.Predmet.ProtustrankaNazivFormated>
  <DomainObject.Predmet.ProtustrankaNazivFormatedOIB>
    <izvorni_sadrzaj>SOLARA DESIGN d.o.o., OIB 80721026681</izvorni_sadrzaj>
    <derivirana_varijabla naziv="DomainObject.Predmet.ProtustrankaNazivFormatedOIB_1">SOLARA DESIGN d.o.o., OIB 80721026681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SOLARA DESIGN d.o.o.</item>
    </izvorni_sadrzaj>
    <derivirana_varijabla naziv="DomainObject.Predmet.ProtuStrankaListFormated_1">
      <item>SOLARA DESIGN d.o.o.</item>
    </derivirana_varijabla>
  </DomainObject.Predmet.ProtuStrankaListFormated>
  <DomainObject.Predmet.ProtuStrankaListFormatedOIB>
    <izvorni_sadrzaj>
      <item>SOLARA DESIGN d.o.o., OIB 80721026681</item>
    </izvorni_sadrzaj>
    <derivirana_varijabla naziv="DomainObject.Predmet.ProtuStrankaListFormatedOIB_1">
      <item>SOLARA DESIGN d.o.o., OIB 80721026681</item>
    </derivirana_varijabla>
  </DomainObject.Predmet.ProtuStrankaListFormatedOIB>
  <DomainObject.Predmet.ProtuStrankaListFormatedWithAdress>
    <izvorni_sadrzaj>
      <item>SOLARA DESIGN d.o.o., Ogrizovićeva 38, 10000 Zagreb</item>
    </izvorni_sadrzaj>
    <derivirana_varijabla naziv="DomainObject.Predmet.ProtuStrankaListFormatedWithAdress_1">
      <item>SOLARA DESIGN d.o.o., Ogrizovićeva 38, 10000 Zagreb</item>
    </derivirana_varijabla>
  </DomainObject.Predmet.ProtuStrankaListFormatedWithAdress>
  <DomainObject.Predmet.ProtuStrankaListFormatedWithAdressOIB>
    <izvorni_sadrzaj>
      <item>SOLARA DESIGN d.o.o., OIB 80721026681, Ogrizovićeva 38, 10000 Zagreb</item>
    </izvorni_sadrzaj>
    <derivirana_varijabla naziv="DomainObject.Predmet.ProtuStrankaListFormatedWithAdressOIB_1">
      <item>SOLARA DESIGN d.o.o., OIB 80721026681, Ogrizovićeva 38, 10000 Zagreb</item>
    </derivirana_varijabla>
  </DomainObject.Predmet.ProtuStrankaListFormatedWithAdressOIB>
  <DomainObject.Predmet.ProtuStrankaListNazivFormated>
    <izvorni_sadrzaj>
      <item>SOLARA DESIGN d.o.o.</item>
    </izvorni_sadrzaj>
    <derivirana_varijabla naziv="DomainObject.Predmet.ProtuStrankaListNazivFormated_1">
      <item>SOLARA DESIGN d.o.o.</item>
    </derivirana_varijabla>
  </DomainObject.Predmet.ProtuStrankaListNazivFormated>
  <DomainObject.Predmet.ProtuStrankaListNazivFormatedOIB>
    <izvorni_sadrzaj>
      <item>SOLARA DESIGN d.o.o., OIB 80721026681</item>
    </izvorni_sadrzaj>
    <derivirana_varijabla naziv="DomainObject.Predmet.ProtuStrankaListNazivFormatedOIB_1">
      <item>SOLARA DESIGN d.o.o., OIB 80721026681</item>
    </derivirana_varijabla>
  </DomainObject.Predmet.ProtuStrankaListNazivFormatedOIB>
  <DomainObject.Predmet.OstaliListFormated>
    <izvorni_sadrzaj>
      <item>Tonćo Vrlić</item>
      <item>Porezna uprava</item>
      <item>ŽDO Zagreb</item>
      <item>Albin Hotić</item>
    </izvorni_sadrzaj>
    <derivirana_varijabla naziv="DomainObject.Predmet.OstaliListFormated_1">
      <item>Tonćo Vrlić</item>
      <item>Porezna uprava</item>
      <item>ŽDO Zagreb</item>
      <item>Albin Hotić</item>
    </derivirana_varijabla>
  </DomainObject.Predmet.OstaliListFormated>
  <DomainObject.Predmet.OstaliList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FormatedOIB_1">
      <item>Tonćo Vrlić, OIB 69451278006</item>
      <item>Porezna uprava, OIB 18683136487</item>
      <item>ŽDO Zagreb, OIB 16488001145</item>
      <item>Albin Hotić</item>
    </derivirana_varijabla>
  </DomainObject.Predmet.OstaliListFormatedOIB>
  <DomainObject.Predmet.OstaliListFormatedWithAdress>
    <izvorni_sadrzaj>
      <item>Tonćo Vrlić, Vrisnička 6, 10000 Zagreb</item>
      <item>Porezna uprava</item>
      <item>ŽDO Zagreb</item>
      <item>Albin Hotić, Mažuranićev trg 5, 10000 Zagreb</item>
    </izvorni_sadrzaj>
    <derivirana_varijabla naziv="DomainObject.Predmet.OstaliListFormatedWithAdress_1">
      <item>Tonćo Vrlić, Vrisnička 6, 10000 Zagreb</item>
      <item>Porezna uprava</item>
      <item>ŽDO Zagreb</item>
      <item>Albin Hotić, Mažuranićev trg 5, 10000 Zagreb</item>
    </derivirana_varijabla>
  </DomainObject.Predmet.OstaliListFormatedWithAdress>
  <DomainObject.Predmet.OstaliListFormatedWithAdressOIB>
    <izvorni_sadrzaj>
      <item>Tonćo Vrlić, OIB 69451278006, Vrisnička 6, 10000 Zagreb</item>
      <item>Porezna uprava, OIB 18683136487</item>
      <item>ŽDO Zagreb, OIB 16488001145</item>
      <item>Albin Hotić, Mažuranićev trg 5, 10000 Zagreb</item>
    </izvorni_sadrzaj>
    <derivirana_varijabla naziv="DomainObject.Predmet.OstaliListFormatedWithAdressOIB_1">
      <item>Tonćo Vrlić, OIB 69451278006, Vrisnička 6, 10000 Zagreb</item>
      <item>Porezna uprava, OIB 18683136487</item>
      <item>ŽDO Zagreb, OIB 16488001145</item>
      <item>Albin Hotić, Mažuranićev trg 5, 10000 Zagreb</item>
    </derivirana_varijabla>
  </DomainObject.Predmet.OstaliListFormatedWithAdressOIB>
  <DomainObject.Predmet.OstaliListNazivFormated>
    <izvorni_sadrzaj>
      <item>Tonćo Vrlić</item>
      <item>Porezna uprava</item>
      <item>ŽDO Zagreb</item>
      <item>Albin Hotić</item>
    </izvorni_sadrzaj>
    <derivirana_varijabla naziv="DomainObject.Predmet.OstaliListNazivFormated_1">
      <item>Tonćo Vrlić</item>
      <item>Porezna uprava</item>
      <item>ŽDO Zagreb</item>
      <item>Albin Hotić</item>
    </derivirana_varijabla>
  </DomainObject.Predmet.OstaliListNazivFormated>
  <DomainObject.Predmet.OstaliListNaziv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NazivFormatedOIB_1">
      <item>Tonćo Vrlić, OIB 69451278006</item>
      <item>Porezna uprava, OIB 18683136487</item>
      <item>ŽDO Zagreb, OIB 16488001145</item>
      <item>Albin Hotić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St-5739/2016-49</izvorni_sadrzaj>
    <derivirana_varijabla naziv="DomainObject.PoslovniBrojDokumenta_1">St-5739/2016-49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 DESIGN d.o.o.</izvorni_sadrzaj>
    <derivirana_varijabla naziv="DomainObject.Predmet.ProtustrankaIDrugi_1">SOLARA DESIGN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SOLARA DESIGN d.o.o., OIB 80721026681, Ogrizovićeva 38, 10000 Zagreb</izvorni_sadrzaj>
    <derivirana_varijabla naziv="DomainObject.Predmet.ProtustrankaIDrugiAdressOIB_1">SOLARA DESIGN d.o.o., OIB 80721026681, Ogrizovićeva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izvorni_sadrzaj>
    <derivirana_varijabla naziv="DomainObject.Predmet.SudioniciListNaziv_1"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derivirana_varijabla>
  </DomainObject.Predmet.SudioniciListNaziv>
  <DomainObject.Predmet.SudioniciListAdressOIB>
    <izvorni_sadrzaj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izvorni_sadrzaj>
    <derivirana_varijabla naziv="DomainObject.Predmet.SudioniciListAdressOIB_1"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80721026681</item>
      <item>, OIB 85821130368</item>
      <item>, OIB 69451278006</item>
      <item>, OIB 13667298928</item>
      <item>, OIB 18683136487</item>
      <item>, OIB 16488001145</item>
      <item>, OIB null</item>
    </izvorni_sadrzaj>
    <derivirana_varijabla naziv="DomainObject.Predmet.SudioniciListNazivOIB_1">
      <item>, OIB 80721026681</item>
      <item>, OIB 85821130368</item>
      <item>, OIB 69451278006</item>
      <item>, OIB 13667298928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St-5739/2016-47</izvorni_sadrzaj>
    <derivirana_varijabla naziv="DomainObject.PredzadnjaOdlukaIzPredmeta.Oznaka_1">St-5739/2016-47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1158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2019-01-17T10:58:00Z</dcterms:created>
  <dc:creator>Maja Hajtek</dc:creator>
  <cp:lastModifiedBy>Natalija Perković</cp:lastModifiedBy>
  <cp:lastPrinted>2019-01-18T12:49:00Z</cp:lastPrinted>
  <dcterms:modified xmlns:xsi="http://www.w3.org/2001/XMLSchema-instance" xsi:type="dcterms:W3CDTF">2019-01-18T12:49:00Z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St-5739/2016-49 / Odluka - Rješenje - utvrđen ispravak tablice stečajnog suca (St-5739-16_-_ispravak_rješenja_napraviti_izmjenu.docx)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