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7cb37" w14:paraId="1f7cb37" w:rsidRDefault="00AD6D3A" w:rsidP="00530E7E" w:rsidR="00530E7E">
      <w:pPr>
        <w:ind w:firstLine="567"/>
        <w15:collapsed w:val="false"/>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7019D" w:rsidP="005C1297" w:rsidR="005C1297" w:rsidRPr="00363B59">
      <w:pPr>
        <w:rPr>
          <w:sz w:val="24"/>
          <w:szCs w:val="24"/>
        </w:rPr>
      </w:pPr>
      <w:r>
        <w:rPr>
          <w:sz w:val="24"/>
          <w:szCs w:val="24"/>
        </w:rPr>
        <w:t xml:space="preserve">      </w:t>
      </w:r>
      <w:r w:rsidRPr="00363B59">
        <w:rPr>
          <w:sz w:val="24"/>
          <w:szCs w:val="24"/>
        </w:rPr>
        <w:t>Republika Hrvatska</w:t>
      </w:r>
    </w:p>
    <w:p w:rsidRDefault="005C1297" w:rsidP="005C1297" w:rsidR="005C1297" w:rsidRPr="00363B59">
      <w:pPr>
        <w:rPr>
          <w:sz w:val="24"/>
          <w:szCs w:val="24"/>
        </w:rPr>
      </w:pPr>
      <w:r w:rsidRPr="00363B59">
        <w:rPr>
          <w:sz w:val="24"/>
          <w:szCs w:val="24"/>
        </w:rPr>
        <w:t xml:space="preserve">  Trgovački sud u Zagrebu</w:t>
      </w:r>
    </w:p>
    <w:p w:rsidRDefault="005C1297" w:rsidP="005C1297" w:rsidR="005C1297" w:rsidRPr="00363B59">
      <w:pPr>
        <w:rPr>
          <w:sz w:val="24"/>
          <w:szCs w:val="24"/>
        </w:rPr>
      </w:pPr>
      <w:r w:rsidRPr="00363B59">
        <w:rPr>
          <w:sz w:val="24"/>
          <w:szCs w:val="24"/>
        </w:rPr>
        <w:t xml:space="preserve">    Zagreb, Amruševa 2/II                                             </w:t>
      </w:r>
      <w:r w:rsidRPr="00363B59">
        <w:rPr>
          <w:sz w:val="24"/>
          <w:szCs w:val="24"/>
        </w:rPr>
        <w:tab/>
      </w:r>
      <w:r w:rsidRPr="00363B59">
        <w:rPr>
          <w:sz w:val="24"/>
          <w:szCs w:val="24"/>
        </w:rPr>
        <w:tab/>
      </w:r>
      <w:r w:rsidRPr="00363B59">
        <w:rPr>
          <w:sz w:val="24"/>
          <w:szCs w:val="24"/>
        </w:rPr>
        <w:tab/>
      </w:r>
      <w:r w:rsidR="00726A8D">
        <w:rPr>
          <w:sz w:val="24"/>
          <w:szCs w:val="24"/>
        </w:rPr>
        <w:t xml:space="preserve">      </w:t>
      </w:r>
      <w:r w:rsidRPr="00363B59">
        <w:rPr>
          <w:sz w:val="24"/>
          <w:szCs w:val="24"/>
        </w:rPr>
        <w:t>66 St-</w:t>
      </w:r>
      <w:r w:rsidR="00726A8D">
        <w:rPr>
          <w:sz w:val="24"/>
          <w:szCs w:val="24"/>
        </w:rPr>
        <w:t>2124</w:t>
      </w:r>
      <w:r w:rsidRPr="00363B59">
        <w:rPr>
          <w:sz w:val="24"/>
          <w:szCs w:val="24"/>
        </w:rPr>
        <w:t>/1</w:t>
      </w:r>
      <w:r w:rsidR="00060EF2">
        <w:rPr>
          <w:sz w:val="24"/>
          <w:szCs w:val="24"/>
        </w:rPr>
        <w:t>3</w:t>
      </w:r>
    </w:p>
    <w:p w:rsidRDefault="00530E7E" w:rsidP="00B0658F" w:rsidR="00530E7E" w:rsidRPr="00335AF5">
      <w:pPr>
        <w:rPr>
          <w:sz w:val="24"/>
          <w:szCs w:val="24"/>
        </w:rPr>
      </w:pPr>
    </w:p>
    <w:p w:rsidRDefault="00530E7E" w:rsidP="00B0658F" w:rsidR="00530E7E" w:rsidRPr="00335AF5">
      <w:pPr>
        <w:jc w:val="center"/>
        <w:rPr>
          <w:sz w:val="24"/>
          <w:szCs w:val="24"/>
        </w:rPr>
      </w:pPr>
      <w:r w:rsidRPr="00335AF5">
        <w:rPr>
          <w:sz w:val="24"/>
          <w:szCs w:val="24"/>
        </w:rPr>
        <w:t>R E P U B L I K A   H R V A T S K A</w:t>
      </w:r>
    </w:p>
    <w:p w:rsidRDefault="005C1297" w:rsidP="005C1297" w:rsidR="005C1297" w:rsidRPr="00363B59">
      <w:pPr>
        <w:rPr>
          <w:sz w:val="24"/>
          <w:szCs w:val="24"/>
        </w:rPr>
      </w:pPr>
    </w:p>
    <w:p w:rsidRDefault="00C019F2" w:rsidP="005C1297" w:rsidR="005C1297" w:rsidRPr="00530E7E">
      <w:pPr>
        <w:jc w:val="center"/>
        <w:rPr>
          <w:sz w:val="24"/>
          <w:szCs w:val="24"/>
        </w:rPr>
      </w:pPr>
      <w:r w:rsidRPr="00530E7E">
        <w:rPr>
          <w:sz w:val="24"/>
          <w:szCs w:val="24"/>
        </w:rPr>
        <w:t xml:space="preserve"> </w:t>
      </w:r>
      <w:r w:rsidR="00FC3A9B" w:rsidRPr="00530E7E">
        <w:rPr>
          <w:sz w:val="24"/>
          <w:szCs w:val="24"/>
        </w:rPr>
        <w:t>Z</w:t>
      </w:r>
      <w:r w:rsidR="00530E7E">
        <w:rPr>
          <w:sz w:val="24"/>
          <w:szCs w:val="24"/>
        </w:rPr>
        <w:t xml:space="preserve"> </w:t>
      </w:r>
      <w:r w:rsidR="00FC3A9B" w:rsidRPr="00530E7E">
        <w:rPr>
          <w:sz w:val="24"/>
          <w:szCs w:val="24"/>
        </w:rPr>
        <w:t>A</w:t>
      </w:r>
      <w:r w:rsidR="00530E7E">
        <w:rPr>
          <w:sz w:val="24"/>
          <w:szCs w:val="24"/>
        </w:rPr>
        <w:t xml:space="preserve"> </w:t>
      </w:r>
      <w:r w:rsidR="00FC3A9B" w:rsidRPr="00530E7E">
        <w:rPr>
          <w:sz w:val="24"/>
          <w:szCs w:val="24"/>
        </w:rPr>
        <w:t>K</w:t>
      </w:r>
      <w:r w:rsidR="00530E7E">
        <w:rPr>
          <w:sz w:val="24"/>
          <w:szCs w:val="24"/>
        </w:rPr>
        <w:t xml:space="preserve"> </w:t>
      </w:r>
      <w:r w:rsidR="00FC3A9B" w:rsidRPr="00530E7E">
        <w:rPr>
          <w:sz w:val="24"/>
          <w:szCs w:val="24"/>
        </w:rPr>
        <w:t>L</w:t>
      </w:r>
      <w:r w:rsidR="00530E7E">
        <w:rPr>
          <w:sz w:val="24"/>
          <w:szCs w:val="24"/>
        </w:rPr>
        <w:t xml:space="preserve"> </w:t>
      </w:r>
      <w:r w:rsidR="00FC3A9B" w:rsidRPr="00530E7E">
        <w:rPr>
          <w:sz w:val="24"/>
          <w:szCs w:val="24"/>
        </w:rPr>
        <w:t>J</w:t>
      </w:r>
      <w:r w:rsidR="00530E7E">
        <w:rPr>
          <w:sz w:val="24"/>
          <w:szCs w:val="24"/>
        </w:rPr>
        <w:t xml:space="preserve"> </w:t>
      </w:r>
      <w:r w:rsidR="00FC3A9B" w:rsidRPr="00530E7E">
        <w:rPr>
          <w:sz w:val="24"/>
          <w:szCs w:val="24"/>
        </w:rPr>
        <w:t>U</w:t>
      </w:r>
      <w:r w:rsidR="00530E7E">
        <w:rPr>
          <w:sz w:val="24"/>
          <w:szCs w:val="24"/>
        </w:rPr>
        <w:t xml:space="preserve"> </w:t>
      </w:r>
      <w:r w:rsidR="00FC3A9B" w:rsidRPr="00530E7E">
        <w:rPr>
          <w:sz w:val="24"/>
          <w:szCs w:val="24"/>
        </w:rPr>
        <w:t>Č</w:t>
      </w:r>
      <w:r w:rsidR="00530E7E">
        <w:rPr>
          <w:sz w:val="24"/>
          <w:szCs w:val="24"/>
        </w:rPr>
        <w:t xml:space="preserve"> </w:t>
      </w:r>
      <w:r w:rsidR="00FC3A9B" w:rsidRPr="00530E7E">
        <w:rPr>
          <w:sz w:val="24"/>
          <w:szCs w:val="24"/>
        </w:rPr>
        <w:t>A</w:t>
      </w:r>
      <w:r w:rsidR="00530E7E">
        <w:rPr>
          <w:sz w:val="24"/>
          <w:szCs w:val="24"/>
        </w:rPr>
        <w:t xml:space="preserve"> </w:t>
      </w:r>
      <w:r w:rsidR="00FC3A9B" w:rsidRPr="00530E7E">
        <w:rPr>
          <w:sz w:val="24"/>
          <w:szCs w:val="24"/>
        </w:rPr>
        <w:t>K</w:t>
      </w:r>
    </w:p>
    <w:p w:rsidRDefault="005C1297" w:rsidP="005C1297" w:rsidR="005C1297" w:rsidRPr="007C3E9B">
      <w:pPr>
        <w:jc w:val="center"/>
        <w:rPr>
          <w:sz w:val="24"/>
          <w:szCs w:val="24"/>
        </w:rPr>
      </w:pPr>
    </w:p>
    <w:p w:rsidRDefault="00E13ABD" w:rsidP="00E13ABD" w:rsidR="00E13ABD">
      <w:pPr>
        <w:ind w:firstLine="708"/>
        <w:jc w:val="both"/>
        <w:rPr>
          <w:sz w:val="24"/>
          <w:szCs w:val="24"/>
        </w:rPr>
      </w:pPr>
      <w:r>
        <w:rPr>
          <w:sz w:val="24"/>
          <w:szCs w:val="24"/>
        </w:rPr>
        <w:t xml:space="preserve">Trgovački sud u Zagrebu po sucu pojedincu Mislavu Kolakušiću, kao stečajnom sucu u stečajnom postupku nad dužnikom </w:t>
      </w:r>
      <w:r w:rsidR="00726A8D" w:rsidRPr="00726A8D">
        <w:rPr>
          <w:sz w:val="24"/>
          <w:szCs w:val="24"/>
        </w:rPr>
        <w:t>BODY CREATOR d.o.o. u stečaju za usluge, Zagreb, Sokolgradska 28, MBS:080547424, OIB:71543506941, 21. rujna 2015.</w:t>
      </w:r>
      <w:r>
        <w:rPr>
          <w:sz w:val="24"/>
          <w:szCs w:val="24"/>
        </w:rPr>
        <w:t>,</w:t>
      </w:r>
    </w:p>
    <w:p w:rsidRDefault="00E13ABD" w:rsidP="00E13ABD" w:rsidR="00E13ABD">
      <w:pPr>
        <w:rPr>
          <w:sz w:val="24"/>
          <w:szCs w:val="24"/>
        </w:rPr>
      </w:pPr>
    </w:p>
    <w:p w:rsidRDefault="00FC3A9B" w:rsidP="00E13ABD" w:rsidR="00E13ABD">
      <w:pPr>
        <w:jc w:val="center"/>
        <w:rPr>
          <w:sz w:val="24"/>
          <w:szCs w:val="24"/>
        </w:rPr>
      </w:pPr>
      <w:r>
        <w:rPr>
          <w:sz w:val="24"/>
          <w:szCs w:val="24"/>
        </w:rPr>
        <w:t>z</w:t>
      </w:r>
      <w:r w:rsidR="00530E7E">
        <w:rPr>
          <w:sz w:val="24"/>
          <w:szCs w:val="24"/>
        </w:rPr>
        <w:t xml:space="preserve"> </w:t>
      </w:r>
      <w:r>
        <w:rPr>
          <w:sz w:val="24"/>
          <w:szCs w:val="24"/>
        </w:rPr>
        <w:t>a</w:t>
      </w:r>
      <w:r w:rsidR="00530E7E">
        <w:rPr>
          <w:sz w:val="24"/>
          <w:szCs w:val="24"/>
        </w:rPr>
        <w:t xml:space="preserve"> </w:t>
      </w:r>
      <w:r>
        <w:rPr>
          <w:sz w:val="24"/>
          <w:szCs w:val="24"/>
        </w:rPr>
        <w:t>k</w:t>
      </w:r>
      <w:r w:rsidR="00530E7E">
        <w:rPr>
          <w:sz w:val="24"/>
          <w:szCs w:val="24"/>
        </w:rPr>
        <w:t xml:space="preserve"> </w:t>
      </w:r>
      <w:r>
        <w:rPr>
          <w:sz w:val="24"/>
          <w:szCs w:val="24"/>
        </w:rPr>
        <w:t>l</w:t>
      </w:r>
      <w:r w:rsidR="00530E7E">
        <w:rPr>
          <w:sz w:val="24"/>
          <w:szCs w:val="24"/>
        </w:rPr>
        <w:t xml:space="preserve"> </w:t>
      </w:r>
      <w:r>
        <w:rPr>
          <w:sz w:val="24"/>
          <w:szCs w:val="24"/>
        </w:rPr>
        <w:t>j</w:t>
      </w:r>
      <w:r w:rsidR="00530E7E">
        <w:rPr>
          <w:sz w:val="24"/>
          <w:szCs w:val="24"/>
        </w:rPr>
        <w:t xml:space="preserve"> </w:t>
      </w:r>
      <w:r>
        <w:rPr>
          <w:sz w:val="24"/>
          <w:szCs w:val="24"/>
        </w:rPr>
        <w:t>u</w:t>
      </w:r>
      <w:r w:rsidR="00530E7E">
        <w:rPr>
          <w:sz w:val="24"/>
          <w:szCs w:val="24"/>
        </w:rPr>
        <w:t xml:space="preserve"> </w:t>
      </w:r>
      <w:r>
        <w:rPr>
          <w:sz w:val="24"/>
          <w:szCs w:val="24"/>
        </w:rPr>
        <w:t>č</w:t>
      </w:r>
      <w:r w:rsidR="00530E7E">
        <w:rPr>
          <w:sz w:val="24"/>
          <w:szCs w:val="24"/>
        </w:rPr>
        <w:t xml:space="preserve"> </w:t>
      </w:r>
      <w:r>
        <w:rPr>
          <w:sz w:val="24"/>
          <w:szCs w:val="24"/>
        </w:rPr>
        <w:t>i</w:t>
      </w:r>
      <w:r w:rsidR="00530E7E">
        <w:rPr>
          <w:sz w:val="24"/>
          <w:szCs w:val="24"/>
        </w:rPr>
        <w:t xml:space="preserve"> </w:t>
      </w:r>
      <w:r>
        <w:rPr>
          <w:sz w:val="24"/>
          <w:szCs w:val="24"/>
        </w:rPr>
        <w:t>o</w:t>
      </w:r>
      <w:r w:rsidR="00530E7E">
        <w:rPr>
          <w:sz w:val="24"/>
          <w:szCs w:val="24"/>
        </w:rPr>
        <w:t xml:space="preserve"> </w:t>
      </w:r>
      <w:r>
        <w:rPr>
          <w:sz w:val="24"/>
          <w:szCs w:val="24"/>
        </w:rPr>
        <w:t xml:space="preserve"> </w:t>
      </w:r>
      <w:r w:rsidR="00530E7E">
        <w:rPr>
          <w:sz w:val="24"/>
          <w:szCs w:val="24"/>
        </w:rPr>
        <w:t xml:space="preserve"> </w:t>
      </w:r>
      <w:r>
        <w:rPr>
          <w:sz w:val="24"/>
          <w:szCs w:val="24"/>
        </w:rPr>
        <w:t>j</w:t>
      </w:r>
      <w:r w:rsidR="00530E7E">
        <w:rPr>
          <w:sz w:val="24"/>
          <w:szCs w:val="24"/>
        </w:rPr>
        <w:t xml:space="preserve"> </w:t>
      </w:r>
      <w:r>
        <w:rPr>
          <w:sz w:val="24"/>
          <w:szCs w:val="24"/>
        </w:rPr>
        <w:t>e</w:t>
      </w:r>
    </w:p>
    <w:p w:rsidRDefault="00E13ABD" w:rsidP="00E13ABD" w:rsidR="00E13ABD">
      <w:pPr>
        <w:jc w:val="center"/>
        <w:rPr>
          <w:sz w:val="24"/>
          <w:szCs w:val="24"/>
        </w:rPr>
      </w:pPr>
    </w:p>
    <w:p w:rsidRDefault="00E13ABD" w:rsidP="00E13ABD" w:rsidR="00E13ABD">
      <w:pPr>
        <w:ind w:firstLine="708"/>
        <w:rPr>
          <w:sz w:val="24"/>
          <w:szCs w:val="24"/>
        </w:rPr>
      </w:pPr>
      <w:r>
        <w:rPr>
          <w:sz w:val="24"/>
          <w:szCs w:val="24"/>
        </w:rPr>
        <w:t>I</w:t>
      </w:r>
      <w:r>
        <w:rPr>
          <w:sz w:val="24"/>
          <w:szCs w:val="24"/>
        </w:rPr>
        <w:tab/>
        <w:t xml:space="preserve">Određuje se temeljem čl. </w:t>
      </w:r>
      <w:smartTag w:element="metricconverter" w:uri="urn:schemas-microsoft-com:office:smarttags">
        <w:smartTagPr>
          <w:attr w:val="203 st" w:name="ProductID"/>
        </w:smartTagPr>
        <w:r>
          <w:rPr>
            <w:sz w:val="24"/>
            <w:szCs w:val="24"/>
          </w:rPr>
          <w:t>203 st</w:t>
        </w:r>
      </w:smartTag>
      <w:r>
        <w:rPr>
          <w:sz w:val="24"/>
          <w:szCs w:val="24"/>
        </w:rPr>
        <w:t>. 2</w:t>
      </w:r>
      <w:r w:rsidR="009A666E">
        <w:rPr>
          <w:sz w:val="24"/>
          <w:szCs w:val="24"/>
        </w:rPr>
        <w:t>.</w:t>
      </w:r>
      <w:r>
        <w:rPr>
          <w:sz w:val="24"/>
          <w:szCs w:val="24"/>
        </w:rPr>
        <w:t xml:space="preserve"> Stečajnog zakona Skupština vjerovnika radi pribavljanja mišljenja o obustavi i zaključenju stečajnog postupka i drugo; </w:t>
      </w:r>
    </w:p>
    <w:p w:rsidRDefault="00E13ABD" w:rsidP="00E13ABD" w:rsidR="00E13ABD">
      <w:pPr>
        <w:ind w:left="1440"/>
        <w:jc w:val="center"/>
        <w:rPr>
          <w:sz w:val="24"/>
          <w:szCs w:val="24"/>
        </w:rPr>
      </w:pPr>
    </w:p>
    <w:p w:rsidRDefault="00726A8D" w:rsidP="009A666E" w:rsidR="009A666E" w:rsidRPr="009A666E">
      <w:pPr>
        <w:jc w:val="center"/>
        <w:rPr>
          <w:b/>
          <w:sz w:val="24"/>
          <w:szCs w:val="24"/>
        </w:rPr>
      </w:pPr>
      <w:r>
        <w:rPr>
          <w:b/>
          <w:sz w:val="24"/>
          <w:szCs w:val="24"/>
        </w:rPr>
        <w:t>4</w:t>
      </w:r>
      <w:r w:rsidR="009A666E" w:rsidRPr="009A666E">
        <w:rPr>
          <w:b/>
          <w:sz w:val="24"/>
          <w:szCs w:val="24"/>
        </w:rPr>
        <w:t xml:space="preserve">. </w:t>
      </w:r>
      <w:r>
        <w:rPr>
          <w:b/>
          <w:sz w:val="24"/>
          <w:szCs w:val="24"/>
        </w:rPr>
        <w:t>studenog</w:t>
      </w:r>
      <w:r w:rsidR="009A666E" w:rsidRPr="009A666E">
        <w:rPr>
          <w:b/>
          <w:sz w:val="24"/>
          <w:szCs w:val="24"/>
        </w:rPr>
        <w:t xml:space="preserve"> 201</w:t>
      </w:r>
      <w:r>
        <w:rPr>
          <w:b/>
          <w:sz w:val="24"/>
          <w:szCs w:val="24"/>
        </w:rPr>
        <w:t>5</w:t>
      </w:r>
      <w:r w:rsidR="009A666E" w:rsidRPr="009A666E">
        <w:rPr>
          <w:b/>
          <w:sz w:val="24"/>
          <w:szCs w:val="24"/>
        </w:rPr>
        <w:t>. u 10,</w:t>
      </w:r>
      <w:r>
        <w:rPr>
          <w:b/>
          <w:sz w:val="24"/>
          <w:szCs w:val="24"/>
        </w:rPr>
        <w:t>0</w:t>
      </w:r>
      <w:r w:rsidR="009A666E" w:rsidRPr="009A666E">
        <w:rPr>
          <w:b/>
          <w:sz w:val="24"/>
          <w:szCs w:val="24"/>
        </w:rPr>
        <w:t>0 sati</w:t>
      </w:r>
    </w:p>
    <w:p w:rsidRDefault="009A666E" w:rsidP="009A666E" w:rsidR="00E13ABD">
      <w:pPr>
        <w:jc w:val="center"/>
        <w:rPr>
          <w:b/>
          <w:sz w:val="24"/>
          <w:szCs w:val="24"/>
        </w:rPr>
      </w:pPr>
      <w:r w:rsidRPr="009A666E">
        <w:rPr>
          <w:b/>
          <w:sz w:val="24"/>
          <w:szCs w:val="24"/>
        </w:rPr>
        <w:t>u Trgovačkom sudu u Zagrebu, Petrinjska 8, soba 88/II (ulična zgrada).</w:t>
      </w:r>
    </w:p>
    <w:p w:rsidRDefault="009A666E" w:rsidP="009A666E" w:rsidR="009A666E">
      <w:pPr>
        <w:ind w:left="1440"/>
        <w:jc w:val="center"/>
        <w:rPr>
          <w:b/>
          <w:sz w:val="24"/>
          <w:szCs w:val="24"/>
        </w:rPr>
      </w:pPr>
    </w:p>
    <w:p w:rsidRDefault="00E13ABD" w:rsidP="00E13ABD" w:rsidR="00E13ABD">
      <w:pPr>
        <w:rPr>
          <w:sz w:val="24"/>
          <w:szCs w:val="24"/>
        </w:rPr>
      </w:pPr>
      <w:r>
        <w:rPr>
          <w:b/>
          <w:sz w:val="24"/>
          <w:szCs w:val="24"/>
        </w:rPr>
        <w:tab/>
      </w:r>
      <w:r>
        <w:rPr>
          <w:sz w:val="24"/>
          <w:szCs w:val="24"/>
        </w:rPr>
        <w:t>II</w:t>
      </w:r>
      <w:r>
        <w:rPr>
          <w:sz w:val="24"/>
          <w:szCs w:val="24"/>
        </w:rPr>
        <w:tab/>
        <w:t xml:space="preserve">Na Skupštinu se pozivaju pristupiti vjerovnici stečajne mase, stečajni upravitelj i stečajni vjerovnici. </w:t>
      </w:r>
    </w:p>
    <w:p w:rsidRDefault="005C1297" w:rsidP="00380169" w:rsidR="005C1297" w:rsidRPr="000352C4">
      <w:pPr>
        <w:ind w:left="720"/>
        <w:rPr>
          <w:sz w:val="24"/>
          <w:szCs w:val="24"/>
        </w:rPr>
      </w:pPr>
      <w:r w:rsidRPr="000352C4">
        <w:rPr>
          <w:sz w:val="24"/>
          <w:szCs w:val="24"/>
        </w:rPr>
        <w:t xml:space="preserve">            </w:t>
      </w:r>
    </w:p>
    <w:p w:rsidRDefault="005C1297" w:rsidP="00FC3A9B" w:rsidR="005C1297" w:rsidRPr="000352C4">
      <w:pPr>
        <w:jc w:val="center"/>
        <w:rPr>
          <w:sz w:val="24"/>
          <w:szCs w:val="24"/>
        </w:rPr>
      </w:pPr>
      <w:r w:rsidRPr="000352C4">
        <w:rPr>
          <w:sz w:val="24"/>
          <w:szCs w:val="24"/>
        </w:rPr>
        <w:t>Obrazloženje</w:t>
      </w:r>
    </w:p>
    <w:p w:rsidRDefault="005C1297" w:rsidP="005C1297" w:rsidR="005C1297" w:rsidRPr="000352C4">
      <w:pPr>
        <w:ind w:left="720"/>
        <w:jc w:val="center"/>
        <w:rPr>
          <w:sz w:val="24"/>
          <w:szCs w:val="24"/>
        </w:rPr>
      </w:pPr>
    </w:p>
    <w:p w:rsidRDefault="005C1297" w:rsidP="009A666E" w:rsidR="00380169">
      <w:pPr>
        <w:jc w:val="both"/>
        <w:rPr>
          <w:sz w:val="24"/>
          <w:szCs w:val="24"/>
        </w:rPr>
      </w:pPr>
      <w:r w:rsidRPr="000352C4">
        <w:rPr>
          <w:sz w:val="24"/>
          <w:szCs w:val="24"/>
        </w:rPr>
        <w:tab/>
      </w:r>
      <w:r w:rsidR="00380169">
        <w:rPr>
          <w:sz w:val="24"/>
          <w:szCs w:val="24"/>
        </w:rPr>
        <w:t>Stečajni upravitelj zatražio</w:t>
      </w:r>
      <w:r w:rsidR="00987CEF">
        <w:rPr>
          <w:sz w:val="24"/>
          <w:szCs w:val="24"/>
        </w:rPr>
        <w:t xml:space="preserve"> je</w:t>
      </w:r>
      <w:r w:rsidR="00380169">
        <w:rPr>
          <w:sz w:val="24"/>
          <w:szCs w:val="24"/>
        </w:rPr>
        <w:t xml:space="preserve"> održavanje </w:t>
      </w:r>
      <w:r w:rsidR="00C019F2">
        <w:rPr>
          <w:sz w:val="24"/>
          <w:szCs w:val="24"/>
        </w:rPr>
        <w:t>skupštine vjerovnika</w:t>
      </w:r>
      <w:r w:rsidR="009A666E" w:rsidRPr="009A666E">
        <w:rPr>
          <w:sz w:val="24"/>
          <w:szCs w:val="24"/>
        </w:rPr>
        <w:t xml:space="preserve"> t</w:t>
      </w:r>
      <w:r w:rsidR="009A666E">
        <w:rPr>
          <w:sz w:val="24"/>
          <w:szCs w:val="24"/>
        </w:rPr>
        <w:t>emeljem odredbe članka 203.</w:t>
      </w:r>
      <w:r w:rsidRPr="000352C4">
        <w:rPr>
          <w:sz w:val="24"/>
          <w:szCs w:val="24"/>
        </w:rPr>
        <w:t xml:space="preserve"> Stečajnog zakona (NN 44/96, 29/99, 129/00, 123/03, 197/03, 187/04, 82/06 i 116/10)</w:t>
      </w:r>
      <w:r w:rsidR="009A666E">
        <w:rPr>
          <w:sz w:val="24"/>
          <w:szCs w:val="24"/>
        </w:rPr>
        <w:t>.</w:t>
      </w:r>
      <w:r w:rsidR="00C019F2">
        <w:rPr>
          <w:sz w:val="24"/>
          <w:szCs w:val="24"/>
        </w:rPr>
        <w:t xml:space="preserve"> </w:t>
      </w:r>
    </w:p>
    <w:p w:rsidRDefault="00380169" w:rsidP="005C1297" w:rsidR="00380169">
      <w:pPr>
        <w:jc w:val="both"/>
        <w:rPr>
          <w:sz w:val="24"/>
          <w:szCs w:val="24"/>
        </w:rPr>
      </w:pPr>
    </w:p>
    <w:p w:rsidRDefault="008D3494" w:rsidP="00C34BFE" w:rsidR="008D3494">
      <w:pPr>
        <w:jc w:val="center"/>
        <w:rPr>
          <w:sz w:val="24"/>
          <w:szCs w:val="24"/>
        </w:rPr>
      </w:pPr>
      <w:r w:rsidRPr="000352C4">
        <w:rPr>
          <w:sz w:val="24"/>
          <w:szCs w:val="24"/>
        </w:rPr>
        <w:t>U Zagrebu</w:t>
      </w:r>
      <w:r>
        <w:rPr>
          <w:sz w:val="24"/>
          <w:szCs w:val="24"/>
        </w:rPr>
        <w:t>,</w:t>
      </w:r>
      <w:r w:rsidRPr="000352C4">
        <w:rPr>
          <w:sz w:val="24"/>
          <w:szCs w:val="24"/>
        </w:rPr>
        <w:t xml:space="preserve"> </w:t>
      </w:r>
      <w:r w:rsidR="00726A8D">
        <w:rPr>
          <w:sz w:val="24"/>
          <w:szCs w:val="24"/>
        </w:rPr>
        <w:t>21</w:t>
      </w:r>
      <w:r w:rsidR="00060EF2" w:rsidRPr="00060EF2">
        <w:rPr>
          <w:sz w:val="24"/>
          <w:szCs w:val="24"/>
        </w:rPr>
        <w:t xml:space="preserve">. </w:t>
      </w:r>
      <w:r w:rsidR="00726A8D">
        <w:rPr>
          <w:sz w:val="24"/>
          <w:szCs w:val="24"/>
        </w:rPr>
        <w:t>rujna</w:t>
      </w:r>
      <w:r w:rsidR="00060EF2" w:rsidRPr="00060EF2">
        <w:rPr>
          <w:sz w:val="24"/>
          <w:szCs w:val="24"/>
        </w:rPr>
        <w:t xml:space="preserve"> 201</w:t>
      </w:r>
      <w:r w:rsidR="00726A8D">
        <w:rPr>
          <w:sz w:val="24"/>
          <w:szCs w:val="24"/>
        </w:rPr>
        <w:t>5</w:t>
      </w:r>
      <w:r w:rsidR="00060EF2" w:rsidRPr="00060EF2">
        <w:rPr>
          <w:sz w:val="24"/>
          <w:szCs w:val="24"/>
        </w:rPr>
        <w:t>.</w:t>
      </w:r>
    </w:p>
    <w:p w:rsidRDefault="00E31C51" w:rsidP="00C34BFE" w:rsidR="00E31C51">
      <w:pPr>
        <w:jc w:val="center"/>
        <w:rPr>
          <w:sz w:val="24"/>
          <w:szCs w:val="24"/>
        </w:rPr>
      </w:pPr>
    </w:p>
    <w:p w:rsidRDefault="008D3494" w:rsidP="008D3494" w:rsidR="008D3494" w:rsidRPr="000352C4">
      <w:pPr>
        <w:pStyle w:val="Tijeloteksta"/>
        <w:ind w:left="5760"/>
        <w:rPr>
          <w:sz w:val="24"/>
          <w:szCs w:val="24"/>
        </w:rPr>
      </w:pPr>
      <w:r w:rsidRPr="000352C4">
        <w:rPr>
          <w:sz w:val="24"/>
          <w:szCs w:val="24"/>
        </w:rPr>
        <w:tab/>
        <w:t>SUDAC:</w:t>
      </w:r>
    </w:p>
    <w:p w:rsidRDefault="008D3494" w:rsidP="008D3494" w:rsidR="008D3494" w:rsidRPr="000352C4">
      <w:pPr>
        <w:pStyle w:val="Tijeloteksta"/>
        <w:ind w:left="5760"/>
        <w:rPr>
          <w:sz w:val="24"/>
          <w:szCs w:val="24"/>
        </w:rPr>
      </w:pPr>
      <w:r w:rsidRPr="000352C4">
        <w:rPr>
          <w:sz w:val="24"/>
          <w:szCs w:val="24"/>
        </w:rPr>
        <w:t xml:space="preserve">   </w:t>
      </w:r>
      <w:smartTag w:element="PersonName" w:uri="urn:schemas-microsoft-com:office:smarttags">
        <w:r>
          <w:rPr>
            <w:sz w:val="24"/>
            <w:szCs w:val="24"/>
          </w:rPr>
          <w:t>Mislav Kolakušić</w:t>
        </w:r>
      </w:smartTag>
    </w:p>
    <w:p w:rsidRDefault="00C34BFE" w:rsidP="008D3494" w:rsidR="00C34BFE" w:rsidRPr="000352C4">
      <w:pPr>
        <w:rPr>
          <w:sz w:val="24"/>
          <w:szCs w:val="24"/>
        </w:rPr>
      </w:pPr>
    </w:p>
    <w:p w:rsidRDefault="008D3494" w:rsidP="008D3494" w:rsidR="008D3494" w:rsidRPr="000352C4">
      <w:pPr>
        <w:rPr>
          <w:sz w:val="24"/>
          <w:szCs w:val="24"/>
        </w:rPr>
      </w:pPr>
      <w:r w:rsidRPr="000352C4">
        <w:rPr>
          <w:sz w:val="24"/>
          <w:szCs w:val="24"/>
        </w:rPr>
        <w:t>POUKA O PRAVNOM LIJEKU:</w:t>
      </w:r>
    </w:p>
    <w:p w:rsidRDefault="008D3494" w:rsidP="008D3494" w:rsidR="008D3494" w:rsidRPr="000352C4">
      <w:pPr>
        <w:rPr>
          <w:sz w:val="24"/>
          <w:szCs w:val="24"/>
        </w:rPr>
      </w:pPr>
      <w:r w:rsidRPr="000352C4">
        <w:rPr>
          <w:sz w:val="24"/>
          <w:szCs w:val="24"/>
        </w:rPr>
        <w:t xml:space="preserve">Protiv ovog </w:t>
      </w:r>
      <w:r w:rsidR="00FC3A9B">
        <w:rPr>
          <w:sz w:val="24"/>
          <w:szCs w:val="24"/>
        </w:rPr>
        <w:t>zaključka</w:t>
      </w:r>
      <w:r w:rsidRPr="000352C4">
        <w:rPr>
          <w:sz w:val="24"/>
          <w:szCs w:val="24"/>
        </w:rPr>
        <w:t xml:space="preserve">  nije dopuštena žalba</w:t>
      </w:r>
      <w:r w:rsidR="00FC3A9B">
        <w:rPr>
          <w:sz w:val="24"/>
          <w:szCs w:val="24"/>
        </w:rPr>
        <w:t xml:space="preserve"> (članak 11. stavak 9</w:t>
      </w:r>
      <w:r w:rsidRPr="000352C4">
        <w:rPr>
          <w:sz w:val="24"/>
          <w:szCs w:val="24"/>
        </w:rPr>
        <w:t>.</w:t>
      </w:r>
      <w:r w:rsidR="00FC3A9B">
        <w:rPr>
          <w:sz w:val="24"/>
          <w:szCs w:val="24"/>
        </w:rPr>
        <w:t xml:space="preserve"> Stečajnog zakona)</w:t>
      </w:r>
      <w:r w:rsidRPr="000352C4">
        <w:rPr>
          <w:sz w:val="24"/>
          <w:szCs w:val="24"/>
        </w:rPr>
        <w:t xml:space="preserve"> </w:t>
      </w:r>
    </w:p>
    <w:p w:rsidRDefault="00C34BFE" w:rsidP="008D3494" w:rsidR="00C34BFE">
      <w:pPr>
        <w:rPr>
          <w:sz w:val="24"/>
          <w:szCs w:val="24"/>
        </w:rPr>
      </w:pPr>
    </w:p>
    <w:p w:rsidRDefault="00530E7E" w:rsidP="008D3494" w:rsidR="00530E7E">
      <w:pPr>
        <w:rPr>
          <w:sz w:val="24"/>
          <w:szCs w:val="24"/>
        </w:rPr>
      </w:pPr>
    </w:p>
    <w:p w:rsidRDefault="008D3494" w:rsidP="008D3494" w:rsidR="008D3494" w:rsidRPr="000352C4">
      <w:pPr>
        <w:rPr>
          <w:sz w:val="24"/>
          <w:szCs w:val="24"/>
        </w:rPr>
      </w:pPr>
      <w:r w:rsidRPr="000352C4">
        <w:rPr>
          <w:sz w:val="24"/>
          <w:szCs w:val="24"/>
        </w:rPr>
        <w:t>DNA:</w:t>
      </w:r>
    </w:p>
    <w:p w:rsidRDefault="008D3494" w:rsidP="008D3494" w:rsidR="008D3494" w:rsidRPr="000352C4">
      <w:pPr>
        <w:numPr>
          <w:ilvl w:val="0"/>
          <w:numId w:val="3"/>
        </w:numPr>
        <w:rPr>
          <w:sz w:val="24"/>
          <w:szCs w:val="24"/>
        </w:rPr>
      </w:pPr>
      <w:r w:rsidRPr="000352C4">
        <w:rPr>
          <w:sz w:val="24"/>
          <w:szCs w:val="24"/>
        </w:rPr>
        <w:t xml:space="preserve">Stečajni upravitelj </w:t>
      </w:r>
    </w:p>
    <w:p w:rsidRDefault="00726A8D" w:rsidP="008D3494" w:rsidR="008D3494" w:rsidRPr="000352C4">
      <w:pPr>
        <w:numPr>
          <w:ilvl w:val="0"/>
          <w:numId w:val="3"/>
        </w:numPr>
        <w:rPr>
          <w:sz w:val="24"/>
          <w:szCs w:val="24"/>
        </w:rPr>
      </w:pPr>
      <w:r>
        <w:rPr>
          <w:sz w:val="24"/>
          <w:szCs w:val="24"/>
        </w:rPr>
        <w:t>e-</w:t>
      </w:r>
      <w:r w:rsidR="008D3494" w:rsidRPr="000352C4">
        <w:rPr>
          <w:sz w:val="24"/>
          <w:szCs w:val="24"/>
        </w:rPr>
        <w:t xml:space="preserve">oglasna ploča </w:t>
      </w:r>
      <w:r>
        <w:rPr>
          <w:sz w:val="24"/>
          <w:szCs w:val="24"/>
        </w:rPr>
        <w:t>8</w:t>
      </w:r>
      <w:r w:rsidR="008D3494">
        <w:rPr>
          <w:sz w:val="24"/>
          <w:szCs w:val="24"/>
        </w:rPr>
        <w:t xml:space="preserve"> dana</w:t>
      </w:r>
    </w:p>
    <w:p w:rsidRDefault="005C1297" w:rsidP="000A7827" w:rsidR="005C1297"/>
    <w:sectPr w:rsidSect="00546AD6" w:rsidR="005C1297">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CDD06D4"/>
    <w:multiLevelType w:val="hybridMultilevel"/>
    <w:tmpl w:val="29AAA9DA"/>
    <w:lvl w:tplc="CC5EBA3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297"/>
    <w:rsid w:val="00021B7D"/>
    <w:rsid w:val="00060EF2"/>
    <w:rsid w:val="000A7827"/>
    <w:rsid w:val="000D7233"/>
    <w:rsid w:val="001166C1"/>
    <w:rsid w:val="00137A74"/>
    <w:rsid w:val="001C088B"/>
    <w:rsid w:val="0024780A"/>
    <w:rsid w:val="002F111F"/>
    <w:rsid w:val="00380169"/>
    <w:rsid w:val="00462DAC"/>
    <w:rsid w:val="00497ADF"/>
    <w:rsid w:val="00530E7E"/>
    <w:rsid w:val="00546AD6"/>
    <w:rsid w:val="0057019D"/>
    <w:rsid w:val="005922D8"/>
    <w:rsid w:val="005C1297"/>
    <w:rsid w:val="00637E27"/>
    <w:rsid w:val="006539DD"/>
    <w:rsid w:val="00726A8D"/>
    <w:rsid w:val="00740241"/>
    <w:rsid w:val="00884ADD"/>
    <w:rsid w:val="008D3494"/>
    <w:rsid w:val="00987CEF"/>
    <w:rsid w:val="009A666E"/>
    <w:rsid w:val="00AB622C"/>
    <w:rsid w:val="00AD6D3A"/>
    <w:rsid w:val="00B0658F"/>
    <w:rsid w:val="00B122A9"/>
    <w:rsid w:val="00C019F2"/>
    <w:rsid w:val="00C34BFE"/>
    <w:rsid w:val="00C368EF"/>
    <w:rsid w:val="00C611E2"/>
    <w:rsid w:val="00C94014"/>
    <w:rsid w:val="00DF7EE7"/>
    <w:rsid w:val="00E13ABD"/>
    <w:rsid w:val="00E31C51"/>
    <w:rsid w:val="00ED0DD8"/>
    <w:rsid w:val="00F06235"/>
    <w:rsid w:val="00F852D4"/>
    <w:rsid w:val="00FC3A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129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dnevni-red" w:type="paragraph">
    <w:name w:val="dnevni-red"/>
    <w:basedOn w:val="Normal"/>
    <w:rsid w:val="008D3494"/>
    <w:pPr>
      <w:spacing w:afterAutospacing="true" w:after="100" w:beforeAutospacing="true" w:before="100"/>
    </w:pPr>
    <w:rPr>
      <w:sz w:val="24"/>
      <w:szCs w:val="24"/>
    </w:rPr>
  </w:style>
  <w:style w:customStyle="true" w:styleId="tekst" w:type="paragraph">
    <w:name w:val="tekst"/>
    <w:basedOn w:val="Normal"/>
    <w:rsid w:val="008D3494"/>
    <w:pPr>
      <w:spacing w:afterAutospacing="true" w:after="100" w:beforeAutospacing="true" w:before="100"/>
    </w:pPr>
    <w:rPr>
      <w:sz w:val="24"/>
      <w:szCs w:val="24"/>
    </w:rPr>
  </w:style>
  <w:style w:styleId="Tijeloteksta" w:type="paragraph">
    <w:name w:val="Body Text"/>
    <w:basedOn w:val="Normal"/>
    <w:rsid w:val="008D3494"/>
    <w:pPr>
      <w:jc w:val="both"/>
    </w:pPr>
  </w:style>
  <w:style w:styleId="Tekstbalonia" w:type="paragraph">
    <w:name w:val="Balloon Text"/>
    <w:basedOn w:val="Normal"/>
    <w:semiHidden/>
    <w:rsid w:val="00C34BFE"/>
    <w:rPr>
      <w:rFonts w:cs="Tahoma" w:hAnsi="Tahoma" w:ascii="Tahoma"/>
      <w:sz w:val="16"/>
      <w:szCs w:val="16"/>
    </w:rPr>
  </w:style>
  <w:style w:styleId="Tekstrezerviranogmjesta" w:type="character">
    <w:name w:val="Placeholder Text"/>
    <w:basedOn w:val="Zadanifontodlomka"/>
    <w:uiPriority w:val="99"/>
    <w:semiHidden/>
    <w:rsid w:val="00B122A9"/>
    <w:rPr>
      <w:color w:val="808080"/>
      <w:bdr w:space="0" w:sz="0" w:color="auto" w:val="none"/>
      <w:shd w:fill="auto" w:color="auto" w:val="clear"/>
    </w:rPr>
  </w:style>
  <w:style w:customStyle="true" w:styleId="eSPISCCParagraphDefaultFont" w:type="character">
    <w:name w:val="eSPIS_CC_Paragraph Default Font"/>
    <w:basedOn w:val="Zadanifontodlomka"/>
    <w:rsid w:val="00B122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2A9"/>
    <w:rPr>
      <w:bdr w:space="0" w:sz="0" w:color="auto" w:val="none"/>
      <w:shd w:fill="FFFFCC" w:color="auto" w:val="clear"/>
      <w:lang w:val="hr-HR"/>
    </w:rPr>
  </w:style>
  <w:style w:customStyle="true" w:styleId="PozadinaSvijetloCrvena" w:type="character">
    <w:name w:val="Pozadina_SvijetloCrvena"/>
    <w:basedOn w:val="eSPISCCParagraphDefaultFont"/>
    <w:rsid w:val="00B122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2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129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nevni-red" w:type="paragraph">
    <w:name w:val="dnevni-red"/>
    <w:basedOn w:val="Normal"/>
    <w:rsid w:val="008D3494"/>
    <w:pPr>
      <w:spacing w:after="100" w:afterAutospacing="1" w:before="100" w:beforeAutospacing="1"/>
    </w:pPr>
    <w:rPr>
      <w:sz w:val="24"/>
      <w:szCs w:val="24"/>
    </w:rPr>
  </w:style>
  <w:style w:customStyle="1" w:styleId="tekst" w:type="paragraph">
    <w:name w:val="tekst"/>
    <w:basedOn w:val="Normal"/>
    <w:rsid w:val="008D3494"/>
    <w:pPr>
      <w:spacing w:after="100" w:afterAutospacing="1" w:before="100" w:beforeAutospacing="1"/>
    </w:pPr>
    <w:rPr>
      <w:sz w:val="24"/>
      <w:szCs w:val="24"/>
    </w:rPr>
  </w:style>
  <w:style w:styleId="Tijeloteksta" w:type="paragraph">
    <w:name w:val="Body Text"/>
    <w:basedOn w:val="Normal"/>
    <w:rsid w:val="008D3494"/>
    <w:pPr>
      <w:jc w:val="both"/>
    </w:pPr>
  </w:style>
  <w:style w:styleId="Tekstbalonia" w:type="paragraph">
    <w:name w:val="Balloon Text"/>
    <w:basedOn w:val="Normal"/>
    <w:semiHidden/>
    <w:rsid w:val="00C34BFE"/>
    <w:rPr>
      <w:rFonts w:ascii="Tahoma" w:cs="Tahoma" w:hAnsi="Tahoma"/>
      <w:sz w:val="16"/>
      <w:szCs w:val="16"/>
    </w:rPr>
  </w:style>
  <w:style w:styleId="Tekstrezerviranogmjesta" w:type="character">
    <w:name w:val="Placeholder Text"/>
    <w:basedOn w:val="Zadanifontodlomka"/>
    <w:uiPriority w:val="99"/>
    <w:semiHidden/>
    <w:rsid w:val="00B122A9"/>
    <w:rPr>
      <w:color w:val="808080"/>
      <w:bdr w:color="auto" w:space="0" w:sz="0" w:val="none"/>
      <w:shd w:color="auto" w:fill="auto" w:val="clear"/>
    </w:rPr>
  </w:style>
  <w:style w:customStyle="1" w:styleId="eSPISCCParagraphDefaultFont" w:type="character">
    <w:name w:val="eSPIS_CC_Paragraph Default Font"/>
    <w:basedOn w:val="Zadanifontodlomka"/>
    <w:rsid w:val="00B122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2A9"/>
    <w:rPr>
      <w:bdr w:color="auto" w:space="0" w:sz="0" w:val="none"/>
      <w:shd w:color="auto" w:fill="FFFFCC" w:val="clear"/>
      <w:lang w:val="hr-HR"/>
    </w:rPr>
  </w:style>
  <w:style w:customStyle="1" w:styleId="PozadinaSvijetloCrvena" w:type="character">
    <w:name w:val="Pozadina_SvijetloCrvena"/>
    <w:basedOn w:val="eSPISCCParagraphDefaultFont"/>
    <w:rsid w:val="00B122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2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247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2124</izvorni_sadrzaj>
    <derivirana_varijabla naziv="DomainObject.Predmet.Broj_1">2124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2013.</izvorni_sadrzaj>
    <derivirana_varijabla naziv="DomainObject.Predmet.DatumOsnivanja_1">17.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St-2124/2013</izvorni_sadrzaj>
    <derivirana_varijabla naziv="DomainObject.Predmet.OznakaBroj_1">St-2124/2013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VEZA- 12.ST-123/14</izvorni_sadrzaj>
    <derivirana_varijabla naziv="DomainObject.Predmet.PrimjedbaSuca_1">VEZA- 12.ST-123/14</derivirana_varijabla>
  </DomainObject.Predmet.PrimjedbaSuca>
  <DomainObject.Predmet.PrimjedbaUpisnicara>
    <izvorni_sadrzaj/>
    <derivirana_varijabla naziv="DomainObject.Predmet.PrimjedbaUpisnicara_1"/>
  </DomainObject.Predmet.PrimjedbaUpisnicara>
  <DomainObject.Predmet.ProtustrankaFormated>
    <izvorni_sadrzaj>  BODY CREATOR d.o.o.</izvorni_sadrzaj>
    <derivirana_varijabla naziv="DomainObject.Predmet.ProtustrankaFormated_1">  BODY CREATOR d.o.o.</derivirana_varijabla>
  </DomainObject.Predmet.ProtustrankaFormated>
  <DomainObject.Predmet.ProtustrankaFormatedOIB>
    <izvorni_sadrzaj>  BODY CREATOR d.o.o., OIB 71543506941</izvorni_sadrzaj>
    <derivirana_varijabla naziv="DomainObject.Predmet.ProtustrankaFormatedOIB_1">  BODY CREATOR d.o.o., OIB 71543506941</derivirana_varijabla>
  </DomainObject.Predmet.ProtustrankaFormatedOIB>
  <DomainObject.Predmet.ProtustrankaFormatedWithAdress>
    <izvorni_sadrzaj> BODY CREATOR d.o.o., Sokolgradska 28, 10000 Zagreb</izvorni_sadrzaj>
    <derivirana_varijabla naziv="DomainObject.Predmet.ProtustrankaFormatedWithAdress_1"> BODY CREATOR d.o.o., Sokolgradska 28, 10000 Zagreb</derivirana_varijabla>
  </DomainObject.Predmet.ProtustrankaFormatedWithAdress>
  <DomainObject.Predmet.ProtustrankaFormatedWithAdressOIB>
    <izvorni_sadrzaj> BODY CREATOR d.o.o., OIB 71543506941, Sokolgradska 28, 10000 Zagreb</izvorni_sadrzaj>
    <derivirana_varijabla naziv="DomainObject.Predmet.ProtustrankaFormatedWithAdressOIB_1"> BODY CREATOR d.o.o., OIB 71543506941, Sokolgradska 28, 10000 Zagreb</derivirana_varijabla>
  </DomainObject.Predmet.ProtustrankaFormatedWithAdressOIB>
  <DomainObject.Predmet.ProtustrankaWithAdress>
    <izvorni_sadrzaj>BODY CREATOR d.o.o. Sokolgradska 28, 10000 Zagreb</izvorni_sadrzaj>
    <derivirana_varijabla naziv="DomainObject.Predmet.ProtustrankaWithAdress_1">BODY CREATOR d.o.o. Sokolgradska 28, 10000 Zagreb</derivirana_varijabla>
  </DomainObject.Predmet.ProtustrankaWithAdress>
  <DomainObject.Predmet.ProtustrankaWithAdressOIB>
    <izvorni_sadrzaj>BODY CREATOR d.o.o., OIB 71543506941, Sokolgradska 28, 10000 Zagreb</izvorni_sadrzaj>
    <derivirana_varijabla naziv="DomainObject.Predmet.ProtustrankaWithAdressOIB_1">BODY CREATOR d.o.o., OIB 71543506941, Sokolgradska 28, 10000 Zagreb</derivirana_varijabla>
  </DomainObject.Predmet.ProtustrankaWithAdressOIB>
  <DomainObject.Predmet.ProtustrankaNazivFormated>
    <izvorni_sadrzaj>BODY CREATOR d.o.o.</izvorni_sadrzaj>
    <derivirana_varijabla naziv="DomainObject.Predmet.ProtustrankaNazivFormated_1">BODY CREATOR d.o.o.</derivirana_varijabla>
  </DomainObject.Predmet.ProtustrankaNazivFormated>
  <DomainObject.Predmet.ProtustrankaNazivFormatedOIB>
    <izvorni_sadrzaj>BODY CREATOR d.o.o., OIB 71543506941</izvorni_sadrzaj>
    <derivirana_varijabla naziv="DomainObject.Predmet.ProtustrankaNazivFormatedOIB_1">BODY CREATOR d.o.o., OIB 71543506941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DAJANA ILIČIĆ; KATARINA JANJEČIĆ; MARINA NOVOSELEC; SANDRA FIJAN; MAJA JUSTINIJANOVIĆ</izvorni_sadrzaj>
    <derivirana_varijabla naziv="DomainObject.Predmet.StrankaFormated_1">  DAJANA ILIČIĆ; KATARINA JANJEČIĆ; MARINA NOVOSELEC; SANDRA FIJAN; MAJA JUSTINIJANOVIĆ</derivirana_varijabla>
  </DomainObject.Predmet.StrankaFormated>
  <DomainObject.Predmet.StrankaFormatedOIB>
    <izvorni_sadrzaj>  DAJANA ILIČIĆ, OIB 74101508784; KATARINA JANJEČIĆ, OIB 61888239042; MARINA NOVOSELEC, OIB 16980827886; SANDRA FIJAN, OIB 58886767027; MAJA JUSTINIJANOVIĆ, OIB 89625323888</izvorni_sadrzaj>
    <derivirana_varijabla naziv="DomainObject.Predmet.StrankaFormatedOIB_1">  DAJANA ILIČIĆ, OIB 74101508784; KATARINA JANJEČIĆ, OIB 61888239042; MARINA NOVOSELEC, OIB 16980827886; SANDRA FIJAN, OIB 58886767027; MAJA JUSTINIJANOVIĆ, OIB 89625323888</derivirana_varijabla>
  </DomainObject.Predmet.StrankaFormatedOIB>
  <DomainObject.Predmet.StrankaFormatedWithAdress>
    <izvorni_sadrzaj> DAJANA ILIČIĆ, POSAVJE 18, 10000 Zagreb; KATARINA JANJEČIĆ, STUPNO 128, 44000 Sisak; MARINA NOVOSELEC, STARA JABLANSKA 3A, 10000 Zagreb; SANDRA FIJAN, ZAGREBAČKA CESTA 141, 10000 Zagreb; MAJA JUSTINIJANOVIĆ, SREBRNJAK 118, 10000 Zagreb</izvorni_sadrzaj>
    <derivirana_varijabla naziv="DomainObject.Predmet.StrankaFormatedWithAdress_1"> DAJANA ILIČIĆ, POSAVJE 18, 10000 Zagreb; KATARINA JANJEČIĆ, STUPNO 128, 44000 Sisak; MARINA NOVOSELEC, STARA JABLANSKA 3A, 10000 Zagreb; SANDRA FIJAN, ZAGREBAČKA CESTA 141, 10000 Zagreb; MAJA JUSTINIJANOVIĆ, SREBRNJAK 118, 10000 Zagreb</derivirana_varijabla>
  </DomainObject.Predmet.StrankaFormatedWithAdress>
  <DomainObject.Predmet.StrankaFormatedWithAdressOIB>
    <izvorni_sadrzaj> DAJANA ILIČIĆ, OIB 74101508784, POSAVJE 18, 10000 Zagreb; KATARINA JANJEČIĆ, OIB 61888239042, STUPNO 128, 44000 Sisak; MARINA NOVOSELEC, OIB 16980827886, STARA JABLANSKA 3A, 10000 Zagreb; SANDRA FIJAN, OIB 58886767027, ZAGREBAČKA CESTA 141, 10000 Zagreb; MAJA JUSTINIJANOVIĆ, OIB 89625323888, SREBRNJAK 118, 10000 Zagreb</izvorni_sadrzaj>
    <derivirana_varijabla naziv="DomainObject.Predmet.StrankaFormatedWithAdressOIB_1"> DAJANA ILIČIĆ, OIB 74101508784, POSAVJE 18, 10000 Zagreb; KATARINA JANJEČIĆ, OIB 61888239042, STUPNO 128, 44000 Sisak; MARINA NOVOSELEC, OIB 16980827886, STARA JABLANSKA 3A, 10000 Zagreb; SANDRA FIJAN, OIB 58886767027, ZAGREBAČKA CESTA 141, 10000 Zagreb; MAJA JUSTINIJANOVIĆ, OIB 89625323888, SREBRNJAK 118, 10000 Zagreb</derivirana_varijabla>
  </DomainObject.Predmet.StrankaFormatedWithAdressOIB>
  <DomainObject.Predmet.StrankaWithAdress>
    <izvorni_sadrzaj>DAJANA ILIČIĆ POSAVJE 18,10000 Zagreb,KATARINA JANJEČIĆ STUPNO 128,44000 Sisak,MARINA NOVOSELEC STARA JABLANSKA 3A,10000 Zagreb,SANDRA FIJAN ZAGREBAČKA CESTA 141,10000 Zagreb,MAJA JUSTINIJANOVIĆ SREBRNJAK 118,10000 Zagreb</izvorni_sadrzaj>
    <derivirana_varijabla naziv="DomainObject.Predmet.StrankaWithAdress_1">DAJANA ILIČIĆ POSAVJE 18,10000 Zagreb,KATARINA JANJEČIĆ STUPNO 128,44000 Sisak,MARINA NOVOSELEC STARA JABLANSKA 3A,10000 Zagreb,SANDRA FIJAN ZAGREBAČKA CESTA 141,10000 Zagreb,MAJA JUSTINIJANOVIĆ SREBRNJAK 118,10000 Zagreb</derivirana_varijabla>
  </DomainObject.Predmet.StrankaWithAdress>
  <DomainObject.Predmet.StrankaWithAdressOIB>
    <izvorni_sadrzaj>DAJANA ILIČIĆ, OIB 74101508784, POSAVJE 18,10000 Zagreb,KATARINA JANJEČIĆ, OIB 61888239042, STUPNO 128,44000 Sisak,MARINA NOVOSELEC, OIB 16980827886, STARA JABLANSKA 3A,10000 Zagreb,SANDRA FIJAN, OIB 58886767027, ZAGREBAČKA CESTA 141,10000 Zagreb,MAJA JUSTINIJANOVIĆ, OIB 89625323888, SREBRNJAK 118,10000 Zagreb</izvorni_sadrzaj>
    <derivirana_varijabla naziv="DomainObject.Predmet.StrankaWithAdressOIB_1">DAJANA ILIČIĆ, OIB 74101508784, POSAVJE 18,10000 Zagreb,KATARINA JANJEČIĆ, OIB 61888239042, STUPNO 128,44000 Sisak,MARINA NOVOSELEC, OIB 16980827886, STARA JABLANSKA 3A,10000 Zagreb,SANDRA FIJAN, OIB 58886767027, ZAGREBAČKA CESTA 141,10000 Zagreb,MAJA JUSTINIJANOVIĆ, OIB 89625323888, SREBRNJAK 118,10000 Zagreb</derivirana_varijabla>
  </DomainObject.Predmet.StrankaWithAdressOIB>
  <DomainObject.Predmet.StrankaNazivFormated>
    <izvorni_sadrzaj>DAJANA ILIČIĆ,KATARINA JANJEČIĆ,MARINA NOVOSELEC,SANDRA FIJAN,MAJA JUSTINIJANOVIĆ</izvorni_sadrzaj>
    <derivirana_varijabla naziv="DomainObject.Predmet.StrankaNazivFormated_1">DAJANA ILIČIĆ,KATARINA JANJEČIĆ,MARINA NOVOSELEC,SANDRA FIJAN,MAJA JUSTINIJANOVIĆ</derivirana_varijabla>
  </DomainObject.Predmet.StrankaNazivFormated>
  <DomainObject.Predmet.StrankaNazivFormatedOIB>
    <izvorni_sadrzaj>DAJANA ILIČIĆ, OIB 74101508784,KATARINA JANJEČIĆ, OIB 61888239042,MARINA NOVOSELEC, OIB 16980827886,SANDRA FIJAN, OIB 58886767027,MAJA JUSTINIJANOVIĆ, OIB 89625323888</izvorni_sadrzaj>
    <derivirana_varijabla naziv="DomainObject.Predmet.StrankaNazivFormatedOIB_1">DAJANA ILIČIĆ, OIB 74101508784,KATARINA JANJEČIĆ, OIB 61888239042,MARINA NOVOSELEC, OIB 16980827886,SANDRA FIJAN, OIB 58886767027,MAJA JUSTINIJANOVIĆ, OIB 89625323888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DAJANA ILIČIĆ</item>
      <item>KATARINA JANJEČIĆ</item>
      <item>MARINA NOVOSELEC</item>
      <item>SANDRA FIJAN</item>
      <item>MAJA JUSTINIJANOVIĆ</item>
    </izvorni_sadrzaj>
    <derivirana_varijabla naziv="DomainObject.Predmet.StrankaListFormated_1">
      <item>DAJANA ILIČIĆ</item>
      <item>KATARINA JANJEČIĆ</item>
      <item>MARINA NOVOSELEC</item>
      <item>SANDRA FIJAN</item>
      <item>MAJA JUSTINIJANOVIĆ</item>
    </derivirana_varijabla>
  </DomainObject.Predmet.StrankaListFormated>
  <DomainObject.Predmet.StrankaListFormatedOIB>
    <izvorni_sadrzaj>
      <item>DAJANA ILIČIĆ, OIB 74101508784</item>
      <item>KATARINA JANJEČIĆ, OIB 61888239042</item>
      <item>MARINA NOVOSELEC, OIB 16980827886</item>
      <item>SANDRA FIJAN, OIB 58886767027</item>
      <item>MAJA JUSTINIJANOVIĆ, OIB 89625323888</item>
    </izvorni_sadrzaj>
    <derivirana_varijabla naziv="DomainObject.Predmet.StrankaListFormatedOIB_1">
      <item>DAJANA ILIČIĆ, OIB 74101508784</item>
      <item>KATARINA JANJEČIĆ, OIB 61888239042</item>
      <item>MARINA NOVOSELEC, OIB 16980827886</item>
      <item>SANDRA FIJAN, OIB 58886767027</item>
      <item>MAJA JUSTINIJANOVIĆ, OIB 89625323888</item>
    </derivirana_varijabla>
  </DomainObject.Predmet.StrankaListFormatedOIB>
  <DomainObject.Predmet.StrankaListFormatedWithAdress>
    <izvorni_sadrzaj>
      <item>DAJANA ILIČIĆ, POSAVJE 18, 10000 Zagreb</item>
      <item>KATARINA JANJEČIĆ, STUPNO 128, 44000 Sisak</item>
      <item>MARINA NOVOSELEC, STARA JABLANSKA 3A, 10000 Zagreb</item>
      <item>SANDRA FIJAN, ZAGREBAČKA CESTA 141, 10000 Zagreb</item>
      <item>MAJA JUSTINIJANOVIĆ, SREBRNJAK 118, 10000 Zagreb</item>
    </izvorni_sadrzaj>
    <derivirana_varijabla naziv="DomainObject.Predmet.StrankaListFormatedWithAdress_1">
      <item>DAJANA ILIČIĆ, POSAVJE 18, 10000 Zagreb</item>
      <item>KATARINA JANJEČIĆ, STUPNO 128, 44000 Sisak</item>
      <item>MARINA NOVOSELEC, STARA JABLANSKA 3A, 10000 Zagreb</item>
      <item>SANDRA FIJAN, ZAGREBAČKA CESTA 141, 10000 Zagreb</item>
      <item>MAJA JUSTINIJANOVIĆ, SREBRNJAK 118, 10000 Zagreb</item>
    </derivirana_varijabla>
  </DomainObject.Predmet.StrankaListFormatedWithAdress>
  <DomainObject.Predmet.StrankaListFormatedWithAdressOIB>
    <izvorni_sadrzaj>
      <item>DAJANA ILIČIĆ, OIB 74101508784, POSAVJE 18, 10000 Zagreb</item>
      <item>KATARINA JANJEČIĆ, OIB 61888239042, STUPNO 128, 44000 Sisak</item>
      <item>MARINA NOVOSELEC, OIB 16980827886, STARA JABLANSKA 3A, 10000 Zagreb</item>
      <item>SANDRA FIJAN, OIB 58886767027, ZAGREBAČKA CESTA 141, 10000 Zagreb</item>
      <item>MAJA JUSTINIJANOVIĆ, OIB 89625323888, SREBRNJAK 118, 10000 Zagreb</item>
    </izvorni_sadrzaj>
    <derivirana_varijabla naziv="DomainObject.Predmet.StrankaListFormatedWithAdressOIB_1">
      <item>DAJANA ILIČIĆ, OIB 74101508784, POSAVJE 18, 10000 Zagreb</item>
      <item>KATARINA JANJEČIĆ, OIB 61888239042, STUPNO 128, 44000 Sisak</item>
      <item>MARINA NOVOSELEC, OIB 16980827886, STARA JABLANSKA 3A, 10000 Zagreb</item>
      <item>SANDRA FIJAN, OIB 58886767027, ZAGREBAČKA CESTA 141, 10000 Zagreb</item>
      <item>MAJA JUSTINIJANOVIĆ, OIB 89625323888, SREBRNJAK 118, 10000 Zagreb</item>
    </derivirana_varijabla>
  </DomainObject.Predmet.StrankaListFormatedWithAdressOIB>
  <DomainObject.Predmet.StrankaListNazivFormated>
    <izvorni_sadrzaj>
      <item>DAJANA ILIČIĆ</item>
      <item>KATARINA JANJEČIĆ</item>
      <item>MARINA NOVOSELEC</item>
      <item>SANDRA FIJAN</item>
      <item>MAJA JUSTINIJANOVIĆ</item>
    </izvorni_sadrzaj>
    <derivirana_varijabla naziv="DomainObject.Predmet.StrankaListNazivFormated_1">
      <item>DAJANA ILIČIĆ</item>
      <item>KATARINA JANJEČIĆ</item>
      <item>MARINA NOVOSELEC</item>
      <item>SANDRA FIJAN</item>
      <item>MAJA JUSTINIJANOVIĆ</item>
    </derivirana_varijabla>
  </DomainObject.Predmet.StrankaListNazivFormated>
  <DomainObject.Predmet.StrankaListNazivFormatedOIB>
    <izvorni_sadrzaj>
      <item>DAJANA ILIČIĆ, OIB 74101508784</item>
      <item>KATARINA JANJEČIĆ, OIB 61888239042</item>
      <item>MARINA NOVOSELEC, OIB 16980827886</item>
      <item>SANDRA FIJAN, OIB 58886767027</item>
      <item>MAJA JUSTINIJANOVIĆ, OIB 89625323888</item>
    </izvorni_sadrzaj>
    <derivirana_varijabla naziv="DomainObject.Predmet.StrankaListNazivFormatedOIB_1">
      <item>DAJANA ILIČIĆ, OIB 74101508784</item>
      <item>KATARINA JANJEČIĆ, OIB 61888239042</item>
      <item>MARINA NOVOSELEC, OIB 16980827886</item>
      <item>SANDRA FIJAN, OIB 58886767027</item>
      <item>MAJA JUSTINIJANOVIĆ, OIB 89625323888</item>
    </derivirana_varijabla>
  </DomainObject.Predmet.StrankaListNazivFormatedOIB>
  <DomainObject.Predmet.ProtuStrankaListFormated>
    <izvorni_sadrzaj>
      <item>BODY CREATOR d.o.o.</item>
    </izvorni_sadrzaj>
    <derivirana_varijabla naziv="DomainObject.Predmet.ProtuStrankaListFormated_1">
      <item>BODY CREATOR d.o.o.</item>
    </derivirana_varijabla>
  </DomainObject.Predmet.ProtuStrankaListFormated>
  <DomainObject.Predmet.ProtuStrankaListFormatedOIB>
    <izvorni_sadrzaj>
      <item>BODY CREATOR d.o.o., OIB 71543506941</item>
    </izvorni_sadrzaj>
    <derivirana_varijabla naziv="DomainObject.Predmet.ProtuStrankaListFormatedOIB_1">
      <item>BODY CREATOR d.o.o., OIB 71543506941</item>
    </derivirana_varijabla>
  </DomainObject.Predmet.ProtuStrankaListFormatedOIB>
  <DomainObject.Predmet.ProtuStrankaListFormatedWithAdress>
    <izvorni_sadrzaj>
      <item>BODY CREATOR d.o.o., Sokolgradska 28, 10000 Zagreb</item>
    </izvorni_sadrzaj>
    <derivirana_varijabla naziv="DomainObject.Predmet.ProtuStrankaListFormatedWithAdress_1">
      <item>BODY CREATOR d.o.o., Sokolgradska 28, 10000 Zagreb</item>
    </derivirana_varijabla>
  </DomainObject.Predmet.ProtuStrankaListFormatedWithAdress>
  <DomainObject.Predmet.ProtuStrankaListFormatedWithAdressOIB>
    <izvorni_sadrzaj>
      <item>BODY CREATOR d.o.o., OIB 71543506941, Sokolgradska 28, 10000 Zagreb</item>
    </izvorni_sadrzaj>
    <derivirana_varijabla naziv="DomainObject.Predmet.ProtuStrankaListFormatedWithAdressOIB_1">
      <item>BODY CREATOR d.o.o., OIB 71543506941, Sokolgradska 28, 10000 Zagreb</item>
    </derivirana_varijabla>
  </DomainObject.Predmet.ProtuStrankaListFormatedWithAdressOIB>
  <DomainObject.Predmet.ProtuStrankaListNazivFormated>
    <izvorni_sadrzaj>
      <item>BODY CREATOR d.o.o.</item>
    </izvorni_sadrzaj>
    <derivirana_varijabla naziv="DomainObject.Predmet.ProtuStrankaListNazivFormated_1">
      <item>BODY CREATOR d.o.o.</item>
    </derivirana_varijabla>
  </DomainObject.Predmet.ProtuStrankaListNazivFormated>
  <DomainObject.Predmet.ProtuStrankaListNazivFormatedOIB>
    <izvorni_sadrzaj>
      <item>BODY CREATOR d.o.o., OIB 71543506941</item>
    </izvorni_sadrzaj>
    <derivirana_varijabla naziv="DomainObject.Predmet.ProtuStrankaListNazivFormatedOIB_1">
      <item>BODY CREATOR d.o.o., OIB 71543506941</item>
    </derivirana_varijabla>
  </DomainObject.Predmet.ProtuStrankaListNazivFormatedOIB>
  <DomainObject.Predmet.OstaliListFormated>
    <izvorni_sadrzaj>
      <item>STJEPAN RAKAREC</item>
    </izvorni_sadrzaj>
    <derivirana_varijabla naziv="DomainObject.Predmet.OstaliListFormated_1">
      <item>STJEPAN RAKAREC</item>
    </derivirana_varijabla>
  </DomainObject.Predmet.OstaliListFormated>
  <DomainObject.Predmet.OstaliListFormatedOIB>
    <izvorni_sadrzaj>
      <item>STJEPAN RAKAREC, OIB 64132194100</item>
    </izvorni_sadrzaj>
    <derivirana_varijabla naziv="DomainObject.Predmet.OstaliListFormatedOIB_1">
      <item>STJEPAN RAKAREC, OIB 64132194100</item>
    </derivirana_varijabla>
  </DomainObject.Predmet.OstaliListFormatedOIB>
  <DomainObject.Predmet.OstaliListFormatedWithAdress>
    <izvorni_sadrzaj>
      <item>STJEPAN RAKAREC, Amruševa 2, 10000 Zagreb</item>
    </izvorni_sadrzaj>
    <derivirana_varijabla naziv="DomainObject.Predmet.OstaliListFormatedWithAdress_1">
      <item>STJEPAN RAKAREC, Amruševa 2, 10000 Zagreb</item>
    </derivirana_varijabla>
  </DomainObject.Predmet.OstaliListFormatedWithAdress>
  <DomainObject.Predmet.OstaliListFormatedWithAdressOIB>
    <izvorni_sadrzaj>
      <item>STJEPAN RAKAREC, OIB 64132194100, Amruševa 2, 10000 Zagreb</item>
    </izvorni_sadrzaj>
    <derivirana_varijabla naziv="DomainObject.Predmet.OstaliListFormatedWithAdressOIB_1">
      <item>STJEPAN RAKAREC, OIB 64132194100, Amruševa 2, 10000 Zagreb</item>
    </derivirana_varijabla>
  </DomainObject.Predmet.OstaliListFormatedWithAdressOIB>
  <DomainObject.Predmet.OstaliListNazivFormated>
    <izvorni_sadrzaj>
      <item>STJEPAN RAKAREC</item>
    </izvorni_sadrzaj>
    <derivirana_varijabla naziv="DomainObject.Predmet.OstaliListNazivFormated_1">
      <item>STJEPAN RAKAREC</item>
    </derivirana_varijabla>
  </DomainObject.Predmet.OstaliListNazivFormated>
  <DomainObject.Predmet.OstaliListNazivFormatedOIB>
    <izvorni_sadrzaj>
      <item>STJEPAN RAKAREC, OIB 64132194100</item>
    </izvorni_sadrzaj>
    <derivirana_varijabla naziv="DomainObject.Predmet.OstaliListNazivFormatedOIB_1">
      <item>STJEPAN RAKAREC, OIB 64132194100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DAJANA ILIČIĆ i dr.</izvorni_sadrzaj>
    <derivirana_varijabla naziv="DomainObject.Predmet.StrankaIDrugi_1">DAJANA ILIČIĆ i dr.</derivirana_varijabla>
  </DomainObject.Predmet.StrankaIDrugi>
  <DomainObject.Predmet.ProtustrankaIDrugi>
    <izvorni_sadrzaj>BODY CREATOR d.o.o.</izvorni_sadrzaj>
    <derivirana_varijabla naziv="DomainObject.Predmet.ProtustrankaIDrugi_1">BODY CREATOR d.o.o.</derivirana_varijabla>
  </DomainObject.Predmet.ProtustrankaIDrugi>
  <DomainObject.Predmet.StrankaIDrugiAdressOIB>
    <izvorni_sadrzaj>DAJANA ILIČIĆ, OIB 74101508784, POSAVJE 18, 10000 Zagreb i dr.</izvorni_sadrzaj>
    <derivirana_varijabla naziv="DomainObject.Predmet.StrankaIDrugiAdressOIB_1">DAJANA ILIČIĆ, OIB 74101508784, POSAVJE 18, 10000 Zagreb i dr.</derivirana_varijabla>
  </DomainObject.Predmet.StrankaIDrugiAdressOIB>
  <DomainObject.Predmet.ProtustrankaIDrugiAdressOIB>
    <izvorni_sadrzaj>BODY CREATOR d.o.o., OIB 71543506941, Sokolgradska 28, 10000 Zagreb</izvorni_sadrzaj>
    <derivirana_varijabla naziv="DomainObject.Predmet.ProtustrankaIDrugiAdressOIB_1">BODY CREATOR d.o.o., OIB 71543506941, Sokolgradska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DAJANA ILIČIĆ</item>
      <item>KATARINA JANJEČIĆ</item>
      <item>MARINA NOVOSELEC</item>
      <item>SANDRA FIJAN</item>
      <item>MAJA JUSTINIJANOVIĆ</item>
      <item>BODY CREATOR d.o.o.</item>
      <item>STJEPAN RAKAREC</item>
    </izvorni_sadrzaj>
    <derivirana_varijabla naziv="DomainObject.Predmet.SudioniciListNaziv_1">
      <item>DAJANA ILIČIĆ</item>
      <item>KATARINA JANJEČIĆ</item>
      <item>MARINA NOVOSELEC</item>
      <item>SANDRA FIJAN</item>
      <item>MAJA JUSTINIJANOVIĆ</item>
      <item>BODY CREATOR d.o.o.</item>
      <item>STJEPAN RAKAREC</item>
    </derivirana_varijabla>
  </DomainObject.Predmet.SudioniciListNaziv>
  <DomainObject.Predmet.SudioniciListAdressOIB>
    <izvorni_sadrzaj>
      <item>DAJANA ILIČIĆ, OIB 74101508784, POSAVJE 18,10000 Zagreb</item>
      <item>KATARINA JANJEČIĆ, OIB 61888239042, STUPNO 128,44000 Sisak</item>
      <item>MARINA NOVOSELEC, OIB 16980827886, STARA JABLANSKA 3A,10000 Zagreb</item>
      <item>SANDRA FIJAN, OIB 58886767027, ZAGREBAČKA CESTA 141,10000 Zagreb</item>
      <item>MAJA JUSTINIJANOVIĆ, OIB 89625323888, SREBRNJAK 118,10000 Zagreb</item>
      <item>BODY CREATOR d.o.o., OIB 71543506941, Sokolgradska 28,10000 Zagreb</item>
      <item>STJEPAN RAKAREC, OIB 64132194100, Amruševa 2,10000 Zagreb</item>
    </izvorni_sadrzaj>
    <derivirana_varijabla naziv="DomainObject.Predmet.SudioniciListAdressOIB_1">
      <item>DAJANA ILIČIĆ, OIB 74101508784, POSAVJE 18,10000 Zagreb</item>
      <item>KATARINA JANJEČIĆ, OIB 61888239042, STUPNO 128,44000 Sisak</item>
      <item>MARINA NOVOSELEC, OIB 16980827886, STARA JABLANSKA 3A,10000 Zagreb</item>
      <item>SANDRA FIJAN, OIB 58886767027, ZAGREBAČKA CESTA 141,10000 Zagreb</item>
      <item>MAJA JUSTINIJANOVIĆ, OIB 89625323888, SREBRNJAK 118,10000 Zagreb</item>
      <item>BODY CREATOR d.o.o., OIB 71543506941, Sokolgradska 28,10000 Zagreb</item>
      <item>STJEPAN RAKAREC, OIB 64132194100, Amruševa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74101508784</item>
      <item>, OIB 61888239042</item>
      <item>, OIB 16980827886</item>
      <item>, OIB 58886767027</item>
      <item>, OIB 89625323888</item>
      <item>, OIB 71543506941</item>
      <item>, OIB 64132194100</item>
    </izvorni_sadrzaj>
    <derivirana_varijabla naziv="DomainObject.Predmet.SudioniciListNazivOIB_1">
      <item>, OIB 74101508784</item>
      <item>, OIB 61888239042</item>
      <item>, OIB 16980827886</item>
      <item>, OIB 58886767027</item>
      <item>, OIB 89625323888</item>
      <item>, OIB 71543506941</item>
      <item>, OIB 64132194100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191</properties:Words>
  <properties:Characters>961</properties:Characters>
  <properties:Lines>42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2015-09-21T08:59:00Z</dcterms:created>
  <dc:creator>mkolakusic</dc:creator>
  <cp:lastModifiedBy>Ivana Stampf</cp:lastModifiedBy>
  <cp:lastPrinted>2012-11-19T10:49:00Z</cp:lastPrinted>
  <dcterms:modified xmlns:xsi="http://www.w3.org/2001/XMLSchema-instance" xsi:type="dcterms:W3CDTF">2015-09-21T09:01:00Z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