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0048" w14:paraId="ac3004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561020">
        <w:t>4445</w:t>
      </w:r>
      <w:r w:rsidR="00471539">
        <w:t>/15</w:t>
      </w:r>
      <w:r w:rsidR="00D11DEB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B15187">
      <w:pPr>
        <w:rPr>
          <w:b/>
        </w:rPr>
      </w:pPr>
    </w:p>
    <w:p w:rsidRDefault="00822950" w:rsidP="008B4E69" w:rsidR="00D66226" w:rsidRPr="00193862">
      <w:pPr>
        <w:jc w:val="both"/>
      </w:pPr>
      <w:r w:rsidRPr="00193862">
        <w:t xml:space="preserve">I </w:t>
      </w:r>
      <w:r w:rsidR="009C6F6E" w:rsidRPr="00193862">
        <w:tab/>
      </w:r>
      <w:r w:rsidR="008155EE" w:rsidRPr="00193862">
        <w:t>Z</w:t>
      </w:r>
      <w:r w:rsidR="00D66226" w:rsidRPr="00193862">
        <w:t xml:space="preserve">a </w:t>
      </w:r>
      <w:r w:rsidR="00AC4528" w:rsidRPr="00193862">
        <w:t>dužnik</w:t>
      </w:r>
      <w:r w:rsidRPr="00193862">
        <w:t>a</w:t>
      </w:r>
      <w:r w:rsidR="00760400" w:rsidRPr="00193862">
        <w:t xml:space="preserve"> </w:t>
      </w:r>
      <w:r w:rsidR="00561020" w:rsidRPr="00193862">
        <w:t>NOSTRUM LUCES d.o.o., Odranski vijenac 45</w:t>
      </w:r>
      <w:r w:rsidR="003A5F54" w:rsidRPr="00193862">
        <w:t>,</w:t>
      </w:r>
      <w:r w:rsidR="00DF6859" w:rsidRPr="00193862">
        <w:t xml:space="preserve"> Zagreb,</w:t>
      </w:r>
      <w:r w:rsidR="003A5F54" w:rsidRPr="00193862">
        <w:t xml:space="preserve"> OIB: </w:t>
      </w:r>
      <w:r w:rsidR="00561020" w:rsidRPr="00193862">
        <w:t>15388404835</w:t>
      </w:r>
      <w:r w:rsidR="00636403" w:rsidRPr="00193862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61020">
        <w:t xml:space="preserve">810.465,65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F76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337A"/>
    <w:rsid w:val="004E0BAB"/>
    <w:rsid w:val="004F3962"/>
    <w:rsid w:val="0053446F"/>
    <w:rsid w:val="00561020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6BB6"/>
    <w:rsid w:val="00657B8E"/>
    <w:rsid w:val="00663C9A"/>
    <w:rsid w:val="006C372A"/>
    <w:rsid w:val="006E1ADB"/>
    <w:rsid w:val="006F2523"/>
    <w:rsid w:val="006F471E"/>
    <w:rsid w:val="00706B66"/>
    <w:rsid w:val="0071088F"/>
    <w:rsid w:val="00722BDB"/>
    <w:rsid w:val="00756A13"/>
    <w:rsid w:val="00760400"/>
    <w:rsid w:val="007715C3"/>
    <w:rsid w:val="00797850"/>
    <w:rsid w:val="007B5AFD"/>
    <w:rsid w:val="007D5A5D"/>
    <w:rsid w:val="007E577B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273DC"/>
    <w:rsid w:val="009419D8"/>
    <w:rsid w:val="009546AF"/>
    <w:rsid w:val="00971EEF"/>
    <w:rsid w:val="009C504D"/>
    <w:rsid w:val="009C5689"/>
    <w:rsid w:val="009C6F6E"/>
    <w:rsid w:val="009D4F16"/>
    <w:rsid w:val="00A23388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11DEB"/>
    <w:rsid w:val="00D30FCF"/>
    <w:rsid w:val="00D42F0C"/>
    <w:rsid w:val="00D44A49"/>
    <w:rsid w:val="00D50705"/>
    <w:rsid w:val="00D66226"/>
    <w:rsid w:val="00DA4C57"/>
    <w:rsid w:val="00DF6859"/>
    <w:rsid w:val="00E17C1C"/>
    <w:rsid w:val="00E30EE6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D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D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D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D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D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D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D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D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4445</izvorni_sadrzaj>
    <derivirana_varijabla naziv="DomainObject.Predmet.Broj_1">4445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St-4445/2015</izvorni_sadrzaj>
    <derivirana_varijabla naziv="DomainObject.Predmet.OznakaBroj_1">St-4445/2015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NOSTRUM LUCES d.o.o.</izvorni_sadrzaj>
    <derivirana_varijabla naziv="DomainObject.Predmet.ProtustrankaFormated_1">  NOSTRUM LUCES d.o.o.</derivirana_varijabla>
  </DomainObject.Predmet.ProtustrankaFormated>
  <DomainObject.Predmet.ProtustrankaFormatedOIB>
    <izvorni_sadrzaj>  NOSTRUM LUCES d.o.o., OIB 15388404835</izvorni_sadrzaj>
    <derivirana_varijabla naziv="DomainObject.Predmet.ProtustrankaFormatedOIB_1">  NOSTRUM LUCES d.o.o., OIB 15388404835</derivirana_varijabla>
  </DomainObject.Predmet.ProtustrankaFormatedOIB>
  <DomainObject.Predmet.ProtustrankaFormatedWithAdress>
    <izvorni_sadrzaj> NOSTRUM LUCES d.o.o., Odranski vijenac 45, 10000 Zagreb</izvorni_sadrzaj>
    <derivirana_varijabla naziv="DomainObject.Predmet.ProtustrankaFormatedWithAdress_1"> NOSTRUM LUCES d.o.o., Odranski vijenac 45, 10000 Zagreb</derivirana_varijabla>
  </DomainObject.Predmet.ProtustrankaFormatedWithAdress>
  <DomainObject.Predmet.ProtustrankaFormatedWithAdressOIB>
    <izvorni_sadrzaj> NOSTRUM LUCES d.o.o., OIB 15388404835, Odranski vijenac 45, 10000 Zagreb</izvorni_sadrzaj>
    <derivirana_varijabla naziv="DomainObject.Predmet.ProtustrankaFormatedWithAdressOIB_1"> NOSTRUM LUCES d.o.o., OIB 15388404835, Odranski vijenac 45, 10000 Zagreb</derivirana_varijabla>
  </DomainObject.Predmet.ProtustrankaFormatedWithAdressOIB>
  <DomainObject.Predmet.ProtustrankaWithAdress>
    <izvorni_sadrzaj>NOSTRUM LUCES d.o.o. Odranski vijenac 45, 10000 Zagreb</izvorni_sadrzaj>
    <derivirana_varijabla naziv="DomainObject.Predmet.ProtustrankaWithAdress_1">NOSTRUM LUCES d.o.o. Odranski vijenac 45, 10000 Zagreb</derivirana_varijabla>
  </DomainObject.Predmet.ProtustrankaWithAdress>
  <DomainObject.Predmet.ProtustrankaWithAdressOIB>
    <izvorni_sadrzaj>NOSTRUM LUCES d.o.o., OIB 15388404835, Odranski vijenac 45, 10000 Zagreb</izvorni_sadrzaj>
    <derivirana_varijabla naziv="DomainObject.Predmet.ProtustrankaWithAdressOIB_1">NOSTRUM LUCES d.o.o., OIB 15388404835, Odranski vijenac 45, 10000 Zagreb</derivirana_varijabla>
  </DomainObject.Predmet.ProtustrankaWithAdressOIB>
  <DomainObject.Predmet.ProtustrankaNazivFormated>
    <izvorni_sadrzaj>NOSTRUM LUCES d.o.o.</izvorni_sadrzaj>
    <derivirana_varijabla naziv="DomainObject.Predmet.ProtustrankaNazivFormated_1">NOSTRUM LUCES d.o.o.</derivirana_varijabla>
  </DomainObject.Predmet.ProtustrankaNazivFormated>
  <DomainObject.Predmet.ProtustrankaNazivFormatedOIB>
    <izvorni_sadrzaj>NOSTRUM LUCES d.o.o., OIB 15388404835</izvorni_sadrzaj>
    <derivirana_varijabla naziv="DomainObject.Predmet.ProtustrankaNazivFormatedOIB_1">NOSTRUM LUCES d.o.o., OIB 15388404835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NOSTRUM LUCES d.o.o.</item>
    </izvorni_sadrzaj>
    <derivirana_varijabla naziv="DomainObject.Predmet.ProtuStrankaListFormated_1">
      <item>NOSTRUM LUCES d.o.o.</item>
    </derivirana_varijabla>
  </DomainObject.Predmet.ProtuStrankaListFormated>
  <DomainObject.Predmet.ProtuStrankaListFormatedOIB>
    <izvorni_sadrzaj>
      <item>NOSTRUM LUCES d.o.o., OIB 15388404835</item>
    </izvorni_sadrzaj>
    <derivirana_varijabla naziv="DomainObject.Predmet.ProtuStrankaListFormatedOIB_1">
      <item>NOSTRUM LUCES d.o.o., OIB 15388404835</item>
    </derivirana_varijabla>
  </DomainObject.Predmet.ProtuStrankaListFormatedOIB>
  <DomainObject.Predmet.ProtuStrankaListFormatedWithAdress>
    <izvorni_sadrzaj>
      <item>NOSTRUM LUCES d.o.o., Odranski vijenac 45, 10000 Zagreb</item>
    </izvorni_sadrzaj>
    <derivirana_varijabla naziv="DomainObject.Predmet.ProtuStrankaListFormatedWithAdress_1">
      <item>NOSTRUM LUCES d.o.o., Odranski vijenac 45, 10000 Zagreb</item>
    </derivirana_varijabla>
  </DomainObject.Predmet.ProtuStrankaListFormatedWithAdress>
  <DomainObject.Predmet.ProtuStrankaListFormatedWithAdressOIB>
    <izvorni_sadrzaj>
      <item>NOSTRUM LUCES d.o.o., OIB 15388404835, Odranski vijenac 45, 10000 Zagreb</item>
    </izvorni_sadrzaj>
    <derivirana_varijabla naziv="DomainObject.Predmet.ProtuStrankaListFormatedWithAdressOIB_1">
      <item>NOSTRUM LUCES d.o.o., OIB 15388404835, Odranski vijenac 45, 10000 Zagreb</item>
    </derivirana_varijabla>
  </DomainObject.Predmet.ProtuStrankaListFormatedWithAdressOIB>
  <DomainObject.Predmet.ProtuStrankaListNazivFormated>
    <izvorni_sadrzaj>
      <item>NOSTRUM LUCES d.o.o.</item>
    </izvorni_sadrzaj>
    <derivirana_varijabla naziv="DomainObject.Predmet.ProtuStrankaListNazivFormated_1">
      <item>NOSTRUM LUCES d.o.o.</item>
    </derivirana_varijabla>
  </DomainObject.Predmet.ProtuStrankaListNazivFormated>
  <DomainObject.Predmet.ProtuStrankaListNazivFormatedOIB>
    <izvorni_sadrzaj>
      <item>NOSTRUM LUCES d.o.o., OIB 15388404835</item>
    </izvorni_sadrzaj>
    <derivirana_varijabla naziv="DomainObject.Predmet.ProtuStrankaListNazivFormatedOIB_1">
      <item>NOSTRUM LUCES d.o.o., OIB 15388404835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NOSTRUM LUCES d.o.o.</izvorni_sadrzaj>
    <derivirana_varijabla naziv="DomainObject.Predmet.ProtustrankaIDrugi_1">NOSTRUM LUCES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NOSTRUM LUCES d.o.o., OIB 15388404835, Odranski vijenac 45, 10000 Zagreb</izvorni_sadrzaj>
    <derivirana_varijabla naziv="DomainObject.Predmet.ProtustrankaIDrugiAdressOIB_1">NOSTRUM LUCES d.o.o., OIB 15388404835, Odranski vijenac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NOSTRUM LUCES d.o.o.</item>
    </izvorni_sadrzaj>
    <derivirana_varijabla naziv="DomainObject.Predmet.SudioniciListNaziv_1">
      <item>FINA Regionalni centar Zagreb</item>
      <item>NOSTRUM LUCES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NOSTRUM LUCES d.o.o., OIB 15388404835, Odranski vijenac 45,10000 Zagreb</item>
    </izvorni_sadrzaj>
    <derivirana_varijabla naziv="DomainObject.Predmet.SudioniciListAdressOIB_1">
      <item>FINA Regionalni centar Zagreb, OIB 85821130368, Trg svibanjskih žrtava 1995. br.1,10000 Zagreb</item>
      <item>NOSTRUM LUCES d.o.o., OIB 15388404835, Odranski vijenac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15388404835</item>
    </izvorni_sadrzaj>
    <derivirana_varijabla naziv="DomainObject.Predmet.SudioniciListNazivOIB_1">
      <item>, OIB 85821130368</item>
      <item>, OIB 15388404835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DC389D-052F-4EDA-BA54-087BD6BD67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1317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2016-02-19T15:27:00Z</dcterms:created>
  <dc:creator>ilukac</dc:creator>
  <cp:lastModifiedBy>Tanja Štraubert</cp:lastModifiedBy>
  <cp:lastPrinted>2016-02-22T08:23:00Z</cp:lastPrinted>
  <dcterms:modified xmlns:xsi="http://www.w3.org/2001/XMLSchema-instance" xsi:type="dcterms:W3CDTF">2016-02-22T08:23:00Z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