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13072E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lang w:eastAsia="hr-HR"/>
              </w:rPr>
              <w:drawing>
                <wp:inline distR="0" distL="0" distB="0" distT="0">
                  <wp:extent cy="723265" cx="580390"/>
                  <wp:effectExtent b="635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700cdf6" w14:paraId="700cdf6" w:rsidRDefault="00074B59" w:rsidP="00074B59" w:rsidR="0029118A">
      <w:pPr>
        <w:jc w:val="right"/>
        <w15:collapsed w:val="false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</w:t>
      </w:r>
      <w:r w:rsidR="003626F3" w:rsidRPr="00040E80">
        <w:rPr>
          <w:rFonts w:hAnsi="Times New Roman" w:ascii="Times New Roman"/>
          <w:sz w:val="24"/>
        </w:rPr>
        <w:t>3</w:t>
      </w:r>
      <w:r w:rsidR="0029118A" w:rsidRPr="00040E80">
        <w:rPr>
          <w:rFonts w:hAnsi="Times New Roman" w:ascii="Times New Roman"/>
          <w:sz w:val="24"/>
        </w:rPr>
        <w:t xml:space="preserve"> </w:t>
      </w:r>
      <w:r w:rsidR="001246F3" w:rsidRPr="00040E80">
        <w:rPr>
          <w:rFonts w:hAnsi="Times New Roman" w:ascii="Times New Roman"/>
          <w:sz w:val="24"/>
        </w:rPr>
        <w:t>St-</w:t>
      </w:r>
      <w:r w:rsidR="00877603">
        <w:rPr>
          <w:rFonts w:hAnsi="Times New Roman" w:ascii="Times New Roman"/>
          <w:sz w:val="24"/>
        </w:rPr>
        <w:t>2770/16</w:t>
      </w:r>
      <w:r w:rsidR="00EB21D9">
        <w:rPr>
          <w:rFonts w:hAnsi="Times New Roman" w:ascii="Times New Roman"/>
          <w:sz w:val="24"/>
        </w:rPr>
        <w:t>-41</w:t>
      </w:r>
    </w:p>
    <w:p w:rsidRDefault="00074B59" w:rsidP="00074B59" w:rsidR="00074B59" w:rsidRPr="00040E80">
      <w:pPr>
        <w:jc w:val="right"/>
        <w:rPr>
          <w:rFonts w:hAnsi="Times New Roman" w:ascii="Times New Roman"/>
          <w:sz w:val="24"/>
        </w:rPr>
      </w:pPr>
    </w:p>
    <w:p w:rsidRDefault="0013072E" w:rsidP="0013072E" w:rsidR="0029118A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R E P U B L I K A   H R V A T S K A</w:t>
      </w:r>
    </w:p>
    <w:p w:rsidRDefault="00860524" w:rsidP="0013072E" w:rsidR="0029118A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Z A K L J U Č A K</w:t>
      </w:r>
    </w:p>
    <w:p w:rsidRDefault="00860524" w:rsidP="0029118A" w:rsidR="00860524" w:rsidRPr="00040E80">
      <w:pPr>
        <w:rPr>
          <w:rFonts w:hAnsi="Times New Roman" w:ascii="Times New Roman"/>
          <w:sz w:val="24"/>
        </w:rPr>
      </w:pPr>
    </w:p>
    <w:p w:rsidRDefault="0029118A" w:rsidP="0029118A" w:rsidR="00034763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Trgovački sud u </w:t>
      </w:r>
      <w:r w:rsidR="001246F3" w:rsidRPr="00040E80">
        <w:rPr>
          <w:rFonts w:hAnsi="Times New Roman" w:ascii="Times New Roman"/>
          <w:sz w:val="24"/>
        </w:rPr>
        <w:t>Zagrebu</w:t>
      </w:r>
      <w:r w:rsidR="00860524" w:rsidRPr="00040E80">
        <w:rPr>
          <w:rFonts w:hAnsi="Times New Roman" w:ascii="Times New Roman"/>
          <w:sz w:val="24"/>
        </w:rPr>
        <w:t xml:space="preserve">, </w:t>
      </w:r>
      <w:r w:rsidRPr="00040E80">
        <w:rPr>
          <w:rFonts w:hAnsi="Times New Roman" w:ascii="Times New Roman"/>
          <w:sz w:val="24"/>
        </w:rPr>
        <w:t>po su</w:t>
      </w:r>
      <w:r w:rsidR="00860524" w:rsidRPr="00040E80">
        <w:rPr>
          <w:rFonts w:hAnsi="Times New Roman" w:ascii="Times New Roman"/>
          <w:sz w:val="24"/>
        </w:rPr>
        <w:t>d</w:t>
      </w:r>
      <w:r w:rsidRPr="00040E80">
        <w:rPr>
          <w:rFonts w:hAnsi="Times New Roman" w:ascii="Times New Roman"/>
          <w:sz w:val="24"/>
        </w:rPr>
        <w:t xml:space="preserve">cu Mihaelu Kovačiću, </w:t>
      </w:r>
      <w:r w:rsidR="00DD4E82" w:rsidRPr="00040E80">
        <w:rPr>
          <w:rFonts w:hAnsi="Times New Roman" w:ascii="Times New Roman"/>
          <w:sz w:val="24"/>
        </w:rPr>
        <w:t xml:space="preserve">u </w:t>
      </w:r>
      <w:r w:rsidR="00FB6FA6" w:rsidRPr="00040E80">
        <w:rPr>
          <w:rFonts w:hAnsi="Times New Roman" w:ascii="Times New Roman"/>
          <w:sz w:val="24"/>
        </w:rPr>
        <w:t>stečajnom postupku</w:t>
      </w:r>
      <w:r w:rsidR="005C7E9C">
        <w:rPr>
          <w:rFonts w:hAnsi="Times New Roman" w:ascii="Times New Roman"/>
          <w:sz w:val="24"/>
        </w:rPr>
        <w:t xml:space="preserve"> nad dužnikom </w:t>
      </w:r>
      <w:r w:rsidR="005C7E9C" w:rsidRPr="005C7E9C">
        <w:rPr>
          <w:rFonts w:hAnsi="Times New Roman" w:ascii="Times New Roman"/>
          <w:sz w:val="24"/>
        </w:rPr>
        <w:t xml:space="preserve">PASARIĆ INŽENJERING d.o.o. </w:t>
      </w:r>
      <w:r w:rsidR="005C7E9C">
        <w:rPr>
          <w:rFonts w:hAnsi="Times New Roman" w:ascii="Times New Roman"/>
          <w:sz w:val="24"/>
        </w:rPr>
        <w:t xml:space="preserve">u stečaju, </w:t>
      </w:r>
      <w:r w:rsidR="005C7E9C" w:rsidRPr="005C7E9C">
        <w:rPr>
          <w:rFonts w:hAnsi="Times New Roman" w:ascii="Times New Roman"/>
          <w:sz w:val="24"/>
        </w:rPr>
        <w:t>Zagreb, Kunovečka 22, OIB: 75528617474,</w:t>
      </w:r>
      <w:r w:rsidR="005C7E9C">
        <w:rPr>
          <w:rFonts w:hAnsi="Times New Roman" w:ascii="Times New Roman"/>
          <w:sz w:val="24"/>
        </w:rPr>
        <w:t xml:space="preserve"> </w:t>
      </w:r>
      <w:r w:rsidR="001D1020" w:rsidRPr="001D1020">
        <w:rPr>
          <w:rFonts w:hAnsi="Times New Roman" w:ascii="Times New Roman"/>
          <w:sz w:val="24"/>
        </w:rPr>
        <w:t xml:space="preserve">na temelju članka 103. i 104. stavak 1. toč. 1. </w:t>
      </w:r>
      <w:r w:rsidR="00877603" w:rsidRPr="00877603">
        <w:rPr>
          <w:rFonts w:hAnsi="Times New Roman" w:ascii="Times New Roman"/>
          <w:sz w:val="24"/>
        </w:rPr>
        <w:t xml:space="preserve">Stečajnog zakona (Narodne novine, broj </w:t>
      </w:r>
      <w:r w:rsidR="00877603" w:rsidRPr="00877603">
        <w:rPr>
          <w:rFonts w:hAnsi="Times New Roman" w:ascii="Times New Roman"/>
          <w:bCs/>
          <w:sz w:val="24"/>
        </w:rPr>
        <w:t>71/15 i 104/17</w:t>
      </w:r>
      <w:r w:rsidR="00877603">
        <w:rPr>
          <w:rFonts w:hAnsi="Times New Roman" w:ascii="Times New Roman"/>
          <w:bCs/>
          <w:sz w:val="24"/>
        </w:rPr>
        <w:t>), 1. ožujka 2018.</w:t>
      </w:r>
    </w:p>
    <w:p w:rsidRDefault="006613E5" w:rsidP="0029118A" w:rsidR="006613E5" w:rsidRPr="00040E80">
      <w:pPr>
        <w:rPr>
          <w:rFonts w:hAnsi="Times New Roman" w:ascii="Times New Roman"/>
          <w:sz w:val="24"/>
        </w:rPr>
      </w:pPr>
    </w:p>
    <w:p w:rsidRDefault="00860524" w:rsidP="00034763" w:rsidR="00034763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z a k l j u č i o   j e</w:t>
      </w:r>
    </w:p>
    <w:p w:rsidRDefault="00455BA6" w:rsidP="0029118A" w:rsidR="00455BA6" w:rsidRPr="00040E80">
      <w:pPr>
        <w:rPr>
          <w:rFonts w:hAnsi="Times New Roman" w:ascii="Times New Roman"/>
          <w:sz w:val="24"/>
        </w:rPr>
      </w:pPr>
    </w:p>
    <w:p w:rsidRDefault="006E42DE" w:rsidP="00860524" w:rsidR="00860524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</w:r>
      <w:r w:rsidR="00860524" w:rsidRPr="00040E80">
        <w:rPr>
          <w:rFonts w:hAnsi="Times New Roman" w:ascii="Times New Roman"/>
          <w:sz w:val="24"/>
        </w:rPr>
        <w:t xml:space="preserve">I. </w:t>
      </w:r>
      <w:r w:rsidR="00074B59">
        <w:rPr>
          <w:rFonts w:hAnsi="Times New Roman" w:ascii="Times New Roman"/>
          <w:sz w:val="24"/>
        </w:rPr>
        <w:t>Saziva se Skupština vjerovnika za dan:</w:t>
      </w:r>
    </w:p>
    <w:p w:rsidRDefault="00040E80" w:rsidP="00860524" w:rsidR="00040E80" w:rsidRPr="00040E80">
      <w:pPr>
        <w:jc w:val="center"/>
        <w:rPr>
          <w:rFonts w:hAnsi="Times New Roman" w:ascii="Times New Roman"/>
          <w:sz w:val="24"/>
        </w:rPr>
      </w:pPr>
    </w:p>
    <w:p w:rsidRDefault="00877603" w:rsidP="00860524" w:rsidR="00860524" w:rsidRPr="00040E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b/>
          <w:sz w:val="24"/>
          <w:u w:val="single"/>
        </w:rPr>
        <w:t>15. ožujka</w:t>
      </w:r>
      <w:r w:rsidR="006E42DE" w:rsidRPr="00040E80">
        <w:rPr>
          <w:rFonts w:hAnsi="Times New Roman" w:ascii="Times New Roman"/>
          <w:b/>
          <w:sz w:val="24"/>
          <w:u w:val="single"/>
        </w:rPr>
        <w:t xml:space="preserve"> </w:t>
      </w:r>
      <w:r w:rsidR="00860524" w:rsidRPr="00040E80">
        <w:rPr>
          <w:rFonts w:hAnsi="Times New Roman" w:ascii="Times New Roman"/>
          <w:b/>
          <w:sz w:val="24"/>
          <w:u w:val="single"/>
        </w:rPr>
        <w:t>201</w:t>
      </w:r>
      <w:r>
        <w:rPr>
          <w:rFonts w:hAnsi="Times New Roman" w:ascii="Times New Roman"/>
          <w:b/>
          <w:sz w:val="24"/>
          <w:u w:val="single"/>
        </w:rPr>
        <w:t>8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. </w:t>
      </w:r>
      <w:r>
        <w:rPr>
          <w:rFonts w:hAnsi="Times New Roman" w:ascii="Times New Roman"/>
          <w:b/>
          <w:sz w:val="24"/>
          <w:u w:val="single"/>
        </w:rPr>
        <w:t xml:space="preserve">s početkom 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u </w:t>
      </w:r>
      <w:r w:rsidR="00D530B7">
        <w:rPr>
          <w:rFonts w:hAnsi="Times New Roman" w:ascii="Times New Roman"/>
          <w:b/>
          <w:sz w:val="24"/>
          <w:u w:val="single"/>
        </w:rPr>
        <w:t>10,30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 sati</w:t>
      </w:r>
      <w:r w:rsidR="00860524" w:rsidRPr="00040E80">
        <w:rPr>
          <w:rFonts w:hAnsi="Times New Roman" w:ascii="Times New Roman"/>
          <w:sz w:val="24"/>
        </w:rPr>
        <w:t xml:space="preserve"> </w:t>
      </w:r>
    </w:p>
    <w:p w:rsidRDefault="0013072E" w:rsidP="00860524" w:rsidR="00860524" w:rsidRPr="00040E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</w:t>
      </w:r>
      <w:r w:rsidR="00860524" w:rsidRPr="00040E80">
        <w:rPr>
          <w:rFonts w:hAnsi="Times New Roman" w:ascii="Times New Roman"/>
          <w:sz w:val="24"/>
        </w:rPr>
        <w:t>Trgovačko</w:t>
      </w:r>
      <w:r>
        <w:rPr>
          <w:rFonts w:hAnsi="Times New Roman" w:ascii="Times New Roman"/>
          <w:sz w:val="24"/>
        </w:rPr>
        <w:t>m</w:t>
      </w:r>
      <w:r w:rsidR="00860524" w:rsidRPr="00040E80">
        <w:rPr>
          <w:rFonts w:hAnsi="Times New Roman" w:ascii="Times New Roman"/>
          <w:sz w:val="24"/>
        </w:rPr>
        <w:t xml:space="preserve"> sud</w:t>
      </w:r>
      <w:r>
        <w:rPr>
          <w:rFonts w:hAnsi="Times New Roman" w:ascii="Times New Roman"/>
          <w:sz w:val="24"/>
        </w:rPr>
        <w:t>u</w:t>
      </w:r>
      <w:r w:rsidR="00860524" w:rsidRPr="00040E80">
        <w:rPr>
          <w:rFonts w:hAnsi="Times New Roman" w:ascii="Times New Roman"/>
          <w:sz w:val="24"/>
        </w:rPr>
        <w:t xml:space="preserve"> u Zagrebu, Petrinjska 8 </w:t>
      </w:r>
    </w:p>
    <w:p w:rsidRDefault="00860524" w:rsidP="00860524" w:rsidR="00860524" w:rsidRPr="00040E80">
      <w:pPr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sudnica </w:t>
      </w:r>
      <w:r w:rsidR="00D530B7">
        <w:rPr>
          <w:rFonts w:hAnsi="Times New Roman" w:ascii="Times New Roman"/>
          <w:sz w:val="24"/>
        </w:rPr>
        <w:t xml:space="preserve">96/II </w:t>
      </w:r>
      <w:r w:rsidR="0013072E">
        <w:rPr>
          <w:rFonts w:hAnsi="Times New Roman" w:ascii="Times New Roman"/>
          <w:sz w:val="24"/>
        </w:rPr>
        <w:t>(</w:t>
      </w:r>
      <w:r w:rsidR="00D530B7">
        <w:rPr>
          <w:rFonts w:hAnsi="Times New Roman" w:ascii="Times New Roman"/>
          <w:sz w:val="24"/>
        </w:rPr>
        <w:t>Mala</w:t>
      </w:r>
      <w:r w:rsidR="0013072E">
        <w:rPr>
          <w:rFonts w:hAnsi="Times New Roman" w:ascii="Times New Roman"/>
          <w:sz w:val="24"/>
        </w:rPr>
        <w:t xml:space="preserve"> dvorana)</w:t>
      </w:r>
    </w:p>
    <w:p w:rsidRDefault="00860524" w:rsidP="00860524" w:rsidR="00860524" w:rsidRPr="00040E80">
      <w:pPr>
        <w:rPr>
          <w:rFonts w:hAnsi="Times New Roman" w:ascii="Times New Roman"/>
          <w:sz w:val="24"/>
        </w:rPr>
      </w:pPr>
    </w:p>
    <w:p w:rsidRDefault="00860524" w:rsidP="00860524" w:rsidR="00074B59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>II.</w:t>
      </w:r>
      <w:r w:rsidR="00074B59">
        <w:rPr>
          <w:rFonts w:hAnsi="Times New Roman" w:ascii="Times New Roman"/>
          <w:sz w:val="24"/>
        </w:rPr>
        <w:t xml:space="preserve"> Dnevni red:</w:t>
      </w:r>
    </w:p>
    <w:p w:rsidRDefault="00074B59" w:rsidP="00860524" w:rsidR="00B30ED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1.) Davanje suglasnosti stečajno</w:t>
      </w:r>
      <w:r w:rsidR="00D530B7">
        <w:rPr>
          <w:rFonts w:hAnsi="Times New Roman" w:ascii="Times New Roman"/>
          <w:sz w:val="24"/>
        </w:rPr>
        <w:t>j</w:t>
      </w:r>
      <w:r>
        <w:rPr>
          <w:rFonts w:hAnsi="Times New Roman" w:ascii="Times New Roman"/>
          <w:sz w:val="24"/>
        </w:rPr>
        <w:t xml:space="preserve"> upravitelj</w:t>
      </w:r>
      <w:r w:rsidR="00D530B7">
        <w:rPr>
          <w:rFonts w:hAnsi="Times New Roman" w:ascii="Times New Roman"/>
          <w:sz w:val="24"/>
        </w:rPr>
        <w:t>ici</w:t>
      </w:r>
      <w:r>
        <w:rPr>
          <w:rFonts w:hAnsi="Times New Roman" w:ascii="Times New Roman"/>
          <w:sz w:val="24"/>
        </w:rPr>
        <w:t xml:space="preserve"> </w:t>
      </w:r>
      <w:r w:rsidR="00D530B7">
        <w:rPr>
          <w:rFonts w:hAnsi="Times New Roman" w:ascii="Times New Roman"/>
          <w:sz w:val="24"/>
        </w:rPr>
        <w:t>z</w:t>
      </w:r>
      <w:r>
        <w:rPr>
          <w:rFonts w:hAnsi="Times New Roman" w:ascii="Times New Roman"/>
          <w:sz w:val="24"/>
        </w:rPr>
        <w:t xml:space="preserve">a podnošenje tužbe </w:t>
      </w:r>
      <w:r w:rsidR="00D530B7">
        <w:rPr>
          <w:rFonts w:hAnsi="Times New Roman" w:ascii="Times New Roman"/>
          <w:sz w:val="24"/>
        </w:rPr>
        <w:t>protiv vlasnika obrta MAL - GAL građevinarstvo, vl.</w:t>
      </w:r>
      <w:r w:rsidR="00EE37D2">
        <w:rPr>
          <w:rFonts w:hAnsi="Times New Roman" w:ascii="Times New Roman"/>
          <w:sz w:val="24"/>
        </w:rPr>
        <w:t xml:space="preserve"> Stjepan Malarić i Stjepan Belošević, Krapina, Trg Ljudevita Gaja 11, radi ishođenja tabularn</w:t>
      </w:r>
      <w:r w:rsidR="000C1BDF">
        <w:rPr>
          <w:rFonts w:hAnsi="Times New Roman" w:ascii="Times New Roman"/>
          <w:sz w:val="24"/>
        </w:rPr>
        <w:t xml:space="preserve">e isprave za poslovni prostor </w:t>
      </w:r>
      <w:r w:rsidR="00B8692D">
        <w:rPr>
          <w:rFonts w:hAnsi="Times New Roman" w:ascii="Times New Roman"/>
          <w:sz w:val="24"/>
        </w:rPr>
        <w:t xml:space="preserve">PP3, </w:t>
      </w:r>
      <w:r w:rsidR="000C1BDF">
        <w:rPr>
          <w:rFonts w:hAnsi="Times New Roman" w:ascii="Times New Roman"/>
          <w:sz w:val="24"/>
        </w:rPr>
        <w:t>upisan u k.o. Grad Zagreb, zk. ul. 4922, suvlasnički dio 29</w:t>
      </w:r>
      <w:r w:rsidR="005717FF">
        <w:rPr>
          <w:rFonts w:hAnsi="Times New Roman" w:ascii="Times New Roman"/>
          <w:sz w:val="24"/>
        </w:rPr>
        <w:t xml:space="preserve">, etažno vlasništvo (E-29) kao i </w:t>
      </w:r>
      <w:r w:rsidR="00B8692D">
        <w:rPr>
          <w:rFonts w:hAnsi="Times New Roman" w:ascii="Times New Roman"/>
          <w:sz w:val="24"/>
        </w:rPr>
        <w:t xml:space="preserve">eventualno </w:t>
      </w:r>
      <w:r w:rsidR="005717FF">
        <w:rPr>
          <w:rFonts w:hAnsi="Times New Roman" w:ascii="Times New Roman"/>
          <w:sz w:val="24"/>
        </w:rPr>
        <w:t>pobijanje dužnikovih pravnih radnji radi otuđenja nekretnine upisane u k.o. Grad Zagreb</w:t>
      </w:r>
      <w:r w:rsidR="00B30EDD">
        <w:rPr>
          <w:rFonts w:hAnsi="Times New Roman" w:ascii="Times New Roman"/>
          <w:sz w:val="24"/>
        </w:rPr>
        <w:t>, zk. ul. 4922, poslovni prostor PP1, etažno vlasništvo (E-27), uz angažiranje odvjetnika za zastupanje dužnika u predmetnim parnicama.</w:t>
      </w:r>
    </w:p>
    <w:p w:rsidRDefault="00D530B7" w:rsidP="00860524" w:rsidR="00D530B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</w:t>
      </w:r>
    </w:p>
    <w:p w:rsidRDefault="00860524" w:rsidP="00860524" w:rsidR="00226FF1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III. </w:t>
      </w:r>
      <w:r w:rsidR="00074B59" w:rsidRPr="00074B59">
        <w:rPr>
          <w:rFonts w:hAnsi="Times New Roman" w:ascii="Times New Roman"/>
          <w:sz w:val="24"/>
        </w:rPr>
        <w:t>Pravo sudjelovanja imaju svi stečajni vjerovnici, svi stečajni vjerovnici s pravom odvojenoga namirenja</w:t>
      </w:r>
      <w:r w:rsidR="00074B59">
        <w:rPr>
          <w:rFonts w:hAnsi="Times New Roman" w:ascii="Times New Roman"/>
          <w:sz w:val="24"/>
        </w:rPr>
        <w:t xml:space="preserve"> i</w:t>
      </w:r>
      <w:r w:rsidR="00074B59" w:rsidRPr="00074B59">
        <w:rPr>
          <w:rFonts w:hAnsi="Times New Roman" w:ascii="Times New Roman"/>
          <w:sz w:val="24"/>
        </w:rPr>
        <w:t xml:space="preserve"> stečajn</w:t>
      </w:r>
      <w:r w:rsidR="00A9538C">
        <w:rPr>
          <w:rFonts w:hAnsi="Times New Roman" w:ascii="Times New Roman"/>
          <w:sz w:val="24"/>
        </w:rPr>
        <w:t>a</w:t>
      </w:r>
      <w:r w:rsidR="00074B59" w:rsidRPr="00074B59">
        <w:rPr>
          <w:rFonts w:hAnsi="Times New Roman" w:ascii="Times New Roman"/>
          <w:sz w:val="24"/>
        </w:rPr>
        <w:t xml:space="preserve"> upravitelj</w:t>
      </w:r>
      <w:r w:rsidR="00A9538C">
        <w:rPr>
          <w:rFonts w:hAnsi="Times New Roman" w:ascii="Times New Roman"/>
          <w:sz w:val="24"/>
        </w:rPr>
        <w:t>ica</w:t>
      </w:r>
      <w:r w:rsidR="00074B59">
        <w:rPr>
          <w:rFonts w:hAnsi="Times New Roman" w:ascii="Times New Roman"/>
          <w:sz w:val="24"/>
        </w:rPr>
        <w:t>.</w:t>
      </w:r>
    </w:p>
    <w:p w:rsidRDefault="001246F3" w:rsidP="006613E5" w:rsidR="006613E5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</w:r>
    </w:p>
    <w:p w:rsidRDefault="006A3BBC" w:rsidP="00B9185A" w:rsidR="006A3BBC" w:rsidRPr="00040E80">
      <w:pPr>
        <w:spacing w:afterLines="40" w:after="96" w:beforeLines="40" w:before="96"/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U </w:t>
      </w:r>
      <w:r w:rsidR="006E42DE" w:rsidRPr="00040E80">
        <w:rPr>
          <w:rFonts w:hAnsi="Times New Roman" w:ascii="Times New Roman"/>
          <w:sz w:val="24"/>
        </w:rPr>
        <w:t xml:space="preserve">Zagrebu, </w:t>
      </w:r>
      <w:r w:rsidR="00A9538C">
        <w:rPr>
          <w:rFonts w:hAnsi="Times New Roman" w:ascii="Times New Roman"/>
          <w:sz w:val="24"/>
        </w:rPr>
        <w:t xml:space="preserve">1. ožujka </w:t>
      </w:r>
      <w:r w:rsidR="006E42DE" w:rsidRPr="00040E80">
        <w:rPr>
          <w:rFonts w:hAnsi="Times New Roman" w:ascii="Times New Roman"/>
          <w:sz w:val="24"/>
        </w:rPr>
        <w:t>201</w:t>
      </w:r>
      <w:r w:rsidR="00A9538C">
        <w:rPr>
          <w:rFonts w:hAnsi="Times New Roman" w:ascii="Times New Roman"/>
          <w:sz w:val="24"/>
        </w:rPr>
        <w:t>8</w:t>
      </w:r>
      <w:r w:rsidR="006E42DE" w:rsidRPr="00040E80">
        <w:rPr>
          <w:rFonts w:hAnsi="Times New Roman" w:ascii="Times New Roman"/>
          <w:sz w:val="24"/>
        </w:rPr>
        <w:t>.</w:t>
      </w:r>
    </w:p>
    <w:p w:rsidRDefault="006A3BBC" w:rsidP="006A3BBC" w:rsidR="006A3BBC" w:rsidRPr="00040E80">
      <w:pPr>
        <w:jc w:val="center"/>
        <w:rPr>
          <w:rFonts w:hAnsi="Times New Roman" w:ascii="Times New Roman"/>
          <w:sz w:val="24"/>
        </w:rPr>
      </w:pP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                                                                              </w:t>
      </w:r>
      <w:r w:rsidR="00226FF1" w:rsidRPr="00040E80">
        <w:rPr>
          <w:rFonts w:hAnsi="Times New Roman" w:ascii="Times New Roman"/>
          <w:sz w:val="24"/>
        </w:rPr>
        <w:t xml:space="preserve">      </w:t>
      </w:r>
      <w:r w:rsidR="00CF3AE7" w:rsidRP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>S U D A C:</w:t>
      </w: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</w:t>
      </w:r>
      <w:r w:rsid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 xml:space="preserve">                                                                  </w:t>
      </w:r>
      <w:r w:rsidR="00766050" w:rsidRPr="00040E80">
        <w:rPr>
          <w:rFonts w:hAnsi="Times New Roman" w:ascii="Times New Roman"/>
          <w:sz w:val="24"/>
        </w:rPr>
        <w:t xml:space="preserve"> </w:t>
      </w:r>
      <w:r w:rsidR="002B418C" w:rsidRPr="00040E80">
        <w:rPr>
          <w:rFonts w:hAnsi="Times New Roman" w:ascii="Times New Roman"/>
          <w:sz w:val="24"/>
        </w:rPr>
        <w:t xml:space="preserve">  </w:t>
      </w:r>
      <w:r w:rsidR="00226FF1" w:rsidRPr="00040E80">
        <w:rPr>
          <w:rFonts w:hAnsi="Times New Roman" w:ascii="Times New Roman"/>
          <w:sz w:val="24"/>
        </w:rPr>
        <w:t xml:space="preserve">        </w:t>
      </w:r>
      <w:r w:rsidRPr="00040E80">
        <w:rPr>
          <w:rFonts w:hAnsi="Times New Roman" w:ascii="Times New Roman"/>
          <w:sz w:val="24"/>
        </w:rPr>
        <w:t>MIHAEL KOVAČIĆ</w:t>
      </w:r>
      <w:r w:rsidR="00EB21D9">
        <w:rPr>
          <w:rFonts w:hAnsi="Times New Roman" w:ascii="Times New Roman"/>
          <w:sz w:val="24"/>
        </w:rPr>
        <w:t>, v.r.</w:t>
      </w:r>
    </w:p>
    <w:p w:rsidRDefault="007B5188" w:rsidP="006A3BBC" w:rsidR="002B418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Pravna pouka: </w:t>
      </w:r>
    </w:p>
    <w:p w:rsidRDefault="007B5188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Protiv </w:t>
      </w:r>
      <w:r w:rsidR="001D1020">
        <w:rPr>
          <w:rFonts w:hAnsi="Times New Roman" w:ascii="Times New Roman"/>
          <w:sz w:val="24"/>
        </w:rPr>
        <w:t>zaključka nije dopušten pravni lijek.</w:t>
      </w:r>
    </w:p>
    <w:p w:rsidRDefault="006A3BBC" w:rsidP="006A3BBC" w:rsidR="006A3BBC">
      <w:pPr>
        <w:rPr>
          <w:rFonts w:hAnsi="Times New Roman" w:ascii="Times New Roman"/>
          <w:sz w:val="24"/>
        </w:rPr>
      </w:pPr>
    </w:p>
    <w:p w:rsidRDefault="00EB21D9" w:rsidP="006A3BBC" w:rsidR="00EB21D9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EB21D9" w:rsidP="006A3BBC" w:rsidR="00EB21D9" w:rsidRPr="00040E8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sectPr w:rsidSect="00CD7B58" w:rsidR="00EB21D9" w:rsidRPr="00040E80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3D3E" w:rsidR="007D3D3E">
      <w:r>
        <w:separator/>
      </w:r>
    </w:p>
  </w:endnote>
  <w:endnote w:id="0" w:type="continuationSeparator">
    <w:p w:rsidRDefault="007D3D3E" w:rsidR="007D3D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3D3E" w:rsidR="007D3D3E">
      <w:r>
        <w:separator/>
      </w:r>
    </w:p>
  </w:footnote>
  <w:footnote w:id="0" w:type="continuationSeparator">
    <w:p w:rsidRDefault="007D3D3E" w:rsidR="007D3D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0E80" w:rsidR="00040E8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 w:rsidRPr="00A9538C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A9538C">
      <w:rPr>
        <w:rStyle w:val="Brojstranice"/>
        <w:rFonts w:hAnsi="Times New Roman" w:ascii="Times New Roman"/>
      </w:rPr>
      <w:t xml:space="preserve">- </w:t>
    </w:r>
    <w:r w:rsidRPr="00A9538C">
      <w:rPr>
        <w:rStyle w:val="Brojstranice"/>
        <w:rFonts w:hAnsi="Times New Roman" w:ascii="Times New Roman"/>
      </w:rPr>
      <w:fldChar w:fldCharType="begin"/>
    </w:r>
    <w:r w:rsidRPr="00A9538C">
      <w:rPr>
        <w:rStyle w:val="Brojstranice"/>
        <w:rFonts w:hAnsi="Times New Roman" w:ascii="Times New Roman"/>
      </w:rPr>
      <w:instrText xml:space="preserve">PAGE  </w:instrText>
    </w:r>
    <w:r w:rsidRPr="00A9538C">
      <w:rPr>
        <w:rStyle w:val="Brojstranice"/>
        <w:rFonts w:hAnsi="Times New Roman" w:ascii="Times New Roman"/>
      </w:rPr>
      <w:fldChar w:fldCharType="separate"/>
    </w:r>
    <w:r w:rsidR="00EB21D9">
      <w:rPr>
        <w:rStyle w:val="Brojstranice"/>
        <w:rFonts w:hAnsi="Times New Roman" w:ascii="Times New Roman"/>
      </w:rPr>
      <w:t>2</w:t>
    </w:r>
    <w:r w:rsidRPr="00A9538C">
      <w:rPr>
        <w:rStyle w:val="Brojstranice"/>
        <w:rFonts w:hAnsi="Times New Roman" w:ascii="Times New Roman"/>
      </w:rPr>
      <w:fldChar w:fldCharType="end"/>
    </w:r>
    <w:r w:rsidRPr="00A9538C">
      <w:rPr>
        <w:rStyle w:val="Brojstranice"/>
        <w:rFonts w:hAnsi="Times New Roman" w:ascii="Times New Roman"/>
      </w:rPr>
      <w:t xml:space="preserve"> -</w:t>
    </w:r>
  </w:p>
  <w:p w:rsidRDefault="00040E80" w:rsidP="00C94B5B" w:rsidR="00040E80" w:rsidRPr="00A9538C">
    <w:pPr>
      <w:jc w:val="right"/>
      <w:rPr>
        <w:rFonts w:hAnsi="Times New Roman" w:ascii="Times New Roman"/>
        <w:szCs w:val="22"/>
      </w:rPr>
    </w:pPr>
    <w:r w:rsidRPr="00A9538C">
      <w:rPr>
        <w:rFonts w:hAnsi="Times New Roman" w:ascii="Times New Roman"/>
        <w:szCs w:val="22"/>
      </w:rPr>
      <w:t>3 St-</w:t>
    </w:r>
    <w:r w:rsidR="00A9538C">
      <w:rPr>
        <w:rFonts w:hAnsi="Times New Roman" w:ascii="Times New Roman"/>
        <w:szCs w:val="22"/>
      </w:rPr>
      <w:t>2770/16</w:t>
    </w:r>
    <w:r w:rsidRPr="00A9538C">
      <w:rPr>
        <w:rFonts w:hAnsi="Times New Roman" w:ascii="Times New Roman"/>
        <w:szCs w:val="22"/>
      </w:rPr>
      <w:t xml:space="preserve">    </w:t>
    </w:r>
  </w:p>
  <w:p w:rsidRDefault="00040E80" w:rsidP="00226FF1" w:rsidR="00040E80" w:rsidRPr="003626F3">
    <w:pPr>
      <w:jc w:val="right"/>
      <w:rPr>
        <w:rFonts w:hAnsi="Calibri" w:ascii="Calibri"/>
        <w:szCs w:val="22"/>
      </w:rPr>
    </w:pPr>
    <w:r w:rsidRPr="003626F3">
      <w:rPr>
        <w:rFonts w:hAnsi="Calibri" w:ascii="Calibri"/>
        <w:szCs w:val="22"/>
      </w:rPr>
      <w:t xml:space="preserve">    </w:t>
    </w:r>
  </w:p>
  <w:p w:rsidRDefault="00040E80" w:rsidP="007B5188" w:rsidR="00040E80">
    <w:pPr>
      <w:pStyle w:val="Zaglavlje"/>
      <w:jc w:val="right"/>
      <w:rPr>
        <w:rFonts w:hAnsi="Calibri" w:ascii="Calibri"/>
        <w:szCs w:val="22"/>
      </w:rPr>
    </w:pPr>
  </w:p>
  <w:p w:rsidRDefault="00040E80" w:rsidP="007B5188" w:rsidR="00040E80">
    <w:pPr>
      <w:pStyle w:val="Zaglavlje"/>
      <w:jc w:val="right"/>
    </w:pPr>
    <w:r w:rsidRPr="003626F3">
      <w:rPr>
        <w:rFonts w:hAnsi="Calibri" w:ascii="Calibri"/>
        <w:szCs w:val="22"/>
      </w:rPr>
      <w:t xml:space="preserve">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7E9C"/>
    <w:rsid w:val="00034763"/>
    <w:rsid w:val="00040E80"/>
    <w:rsid w:val="00074B59"/>
    <w:rsid w:val="000A2603"/>
    <w:rsid w:val="000A610E"/>
    <w:rsid w:val="000C1BDF"/>
    <w:rsid w:val="001241C1"/>
    <w:rsid w:val="001246F3"/>
    <w:rsid w:val="0013072E"/>
    <w:rsid w:val="00173472"/>
    <w:rsid w:val="001B07AD"/>
    <w:rsid w:val="001C0A37"/>
    <w:rsid w:val="001D1020"/>
    <w:rsid w:val="00226FF1"/>
    <w:rsid w:val="00227A1C"/>
    <w:rsid w:val="0029118A"/>
    <w:rsid w:val="002B366C"/>
    <w:rsid w:val="002B418C"/>
    <w:rsid w:val="00354125"/>
    <w:rsid w:val="003626F3"/>
    <w:rsid w:val="003807A4"/>
    <w:rsid w:val="003B3623"/>
    <w:rsid w:val="003B4319"/>
    <w:rsid w:val="003E5829"/>
    <w:rsid w:val="003F02C7"/>
    <w:rsid w:val="003F3A53"/>
    <w:rsid w:val="00427D4E"/>
    <w:rsid w:val="00436CBD"/>
    <w:rsid w:val="00455BA6"/>
    <w:rsid w:val="0047141A"/>
    <w:rsid w:val="00474D10"/>
    <w:rsid w:val="004A2F51"/>
    <w:rsid w:val="004E162C"/>
    <w:rsid w:val="004F30A0"/>
    <w:rsid w:val="005717FF"/>
    <w:rsid w:val="0057341F"/>
    <w:rsid w:val="005C54D4"/>
    <w:rsid w:val="005C7E9C"/>
    <w:rsid w:val="00607038"/>
    <w:rsid w:val="00632B86"/>
    <w:rsid w:val="006613E5"/>
    <w:rsid w:val="006A3BBC"/>
    <w:rsid w:val="006E1347"/>
    <w:rsid w:val="006E42DE"/>
    <w:rsid w:val="00754E7F"/>
    <w:rsid w:val="00755CD2"/>
    <w:rsid w:val="00766050"/>
    <w:rsid w:val="00790BAB"/>
    <w:rsid w:val="007B5188"/>
    <w:rsid w:val="007D3D3E"/>
    <w:rsid w:val="007E0A65"/>
    <w:rsid w:val="00860524"/>
    <w:rsid w:val="008715EA"/>
    <w:rsid w:val="00877603"/>
    <w:rsid w:val="0088174C"/>
    <w:rsid w:val="008B6BCE"/>
    <w:rsid w:val="00971D49"/>
    <w:rsid w:val="00973546"/>
    <w:rsid w:val="009926C1"/>
    <w:rsid w:val="009F5354"/>
    <w:rsid w:val="00A32DE0"/>
    <w:rsid w:val="00A54B1C"/>
    <w:rsid w:val="00A664C9"/>
    <w:rsid w:val="00A9538C"/>
    <w:rsid w:val="00AA3D94"/>
    <w:rsid w:val="00AA5D37"/>
    <w:rsid w:val="00AA612A"/>
    <w:rsid w:val="00AB6016"/>
    <w:rsid w:val="00AC30C2"/>
    <w:rsid w:val="00B16C63"/>
    <w:rsid w:val="00B30EDD"/>
    <w:rsid w:val="00B36118"/>
    <w:rsid w:val="00B8692D"/>
    <w:rsid w:val="00B9185A"/>
    <w:rsid w:val="00B9282B"/>
    <w:rsid w:val="00BD6375"/>
    <w:rsid w:val="00C74832"/>
    <w:rsid w:val="00C84F1E"/>
    <w:rsid w:val="00C94B5B"/>
    <w:rsid w:val="00C96797"/>
    <w:rsid w:val="00CD7B58"/>
    <w:rsid w:val="00CF3AE7"/>
    <w:rsid w:val="00D530B7"/>
    <w:rsid w:val="00D84213"/>
    <w:rsid w:val="00D93BC9"/>
    <w:rsid w:val="00DD4E82"/>
    <w:rsid w:val="00DD6FB1"/>
    <w:rsid w:val="00E24AF4"/>
    <w:rsid w:val="00E37420"/>
    <w:rsid w:val="00E43451"/>
    <w:rsid w:val="00EB21D9"/>
    <w:rsid w:val="00ED2FB2"/>
    <w:rsid w:val="00EE37D2"/>
    <w:rsid w:val="00F01471"/>
    <w:rsid w:val="00F31DC3"/>
    <w:rsid w:val="00F856B7"/>
    <w:rsid w:val="00FB6FA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Georgia" w:ascii="Georgia"/>
      <w:noProof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cs="Tahoma" w:hAnsi="Tahoma" w:ascii="Tahoma"/>
      <w:sz w:val="16"/>
      <w:szCs w:val="16"/>
    </w:rPr>
  </w:style>
  <w:style w:customStyle="true" w:styleId="tabletitle2" w:type="character">
    <w:name w:val="table_title2"/>
    <w:basedOn w:val="Zadanifontodlomka"/>
    <w:rsid w:val="00AA612A"/>
  </w:style>
  <w:style w:customStyle="true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A32D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2D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2DE0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2D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2D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Georgia" w:hAnsi="Georgia"/>
      <w:noProof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ascii="Tahoma" w:cs="Tahoma" w:hAnsi="Tahoma"/>
      <w:sz w:val="16"/>
      <w:szCs w:val="16"/>
    </w:rPr>
  </w:style>
  <w:style w:customStyle="1" w:styleId="tabletitle2" w:type="character">
    <w:name w:val="table_title2"/>
    <w:basedOn w:val="Zadanifontodlomka"/>
    <w:rsid w:val="00AA612A"/>
  </w:style>
  <w:style w:customStyle="1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A32D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2D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2DE0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2D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2D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2770</izvorni_sadrzaj>
    <derivirana_varijabla naziv="DomainObject.Predmet.Broj_1">2770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spisa na VTS 
original u referadi</izvorni_sadrzaj>
    <derivirana_varijabla naziv="DomainObject.Predmet.Opis_1">preslika spisa na VTS 
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St-2770/2016</izvorni_sadrzaj>
    <derivirana_varijabla naziv="DomainObject.Predmet.OznakaBroj_1">St-2770/2016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na VTS-U od 9.2.2018.</izvorni_sadrzaj>
    <derivirana_varijabla naziv="DomainObject.Predmet.PrimjedbaSuca_1">Kopija dijela spisa na VTS-U od 9.2.2018.</derivirana_varijabla>
  </DomainObject.Predmet.PrimjedbaSuca>
  <DomainObject.Predmet.ProtustrankaFormated>
    <izvorni_sadrzaj>  PASARIĆ INŽENJERING d.o.o.</izvorni_sadrzaj>
    <derivirana_varijabla naziv="DomainObject.Predmet.ProtustrankaFormated_1">  PASARIĆ INŽENJERING d.o.o.</derivirana_varijabla>
  </DomainObject.Predmet.ProtustrankaFormated>
  <DomainObject.Predmet.ProtustrankaFormatedOIB>
    <izvorni_sadrzaj>  PASARIĆ INŽENJERING d.o.o., OIB 75528617474</izvorni_sadrzaj>
    <derivirana_varijabla naziv="DomainObject.Predmet.ProtustrankaFormatedOIB_1">  PASARIĆ INŽENJERING d.o.o., OIB 75528617474</derivirana_varijabla>
  </DomainObject.Predmet.ProtustrankaFormatedOIB>
  <DomainObject.Predmet.ProtustrankaFormatedWithAdress>
    <izvorni_sadrzaj> PASARIĆ INŽENJERING d.o.o., Kunovečka 22, 10000 Zagreb</izvorni_sadrzaj>
    <derivirana_varijabla naziv="DomainObject.Predmet.ProtustrankaFormatedWithAdress_1"> PASARIĆ INŽENJERING d.o.o., Kunovečka 22, 10000 Zagreb</derivirana_varijabla>
  </DomainObject.Predmet.ProtustrankaFormatedWithAdress>
  <DomainObject.Predmet.ProtustrankaFormatedWithAdressOIB>
    <izvorni_sadrzaj> PASARIĆ INŽENJERING d.o.o., OIB 75528617474, Kunovečka 22, 10000 Zagreb</izvorni_sadrzaj>
    <derivirana_varijabla naziv="DomainObject.Predmet.ProtustrankaFormatedWithAdressOIB_1"> PASARIĆ INŽENJERING d.o.o., OIB 75528617474, Kunovečka 22, 10000 Zagreb</derivirana_varijabla>
  </DomainObject.Predmet.ProtustrankaFormatedWithAdressOIB>
  <DomainObject.Predmet.ProtustrankaWithAdress>
    <izvorni_sadrzaj>PASARIĆ INŽENJERING d.o.o. Kunovečka 22, 10000 Zagreb</izvorni_sadrzaj>
    <derivirana_varijabla naziv="DomainObject.Predmet.ProtustrankaWithAdress_1">PASARIĆ INŽENJERING d.o.o. Kunovečka 22, 10000 Zagreb</derivirana_varijabla>
  </DomainObject.Predmet.ProtustrankaWithAdress>
  <DomainObject.Predmet.ProtustrankaWithAdressOIB>
    <izvorni_sadrzaj>PASARIĆ INŽENJERING d.o.o., OIB 75528617474, Kunovečka 22, 10000 Zagreb</izvorni_sadrzaj>
    <derivirana_varijabla naziv="DomainObject.Predmet.ProtustrankaWithAdressOIB_1">PASARIĆ INŽENJERING d.o.o., OIB 75528617474, Kunovečka 22, 10000 Zagreb</derivirana_varijabla>
  </DomainObject.Predmet.ProtustrankaWithAdressOIB>
  <DomainObject.Predmet.ProtustrankaNazivFormated>
    <izvorni_sadrzaj>PASARIĆ INŽENJERING d.o.o.</izvorni_sadrzaj>
    <derivirana_varijabla naziv="DomainObject.Predmet.ProtustrankaNazivFormated_1">PASARIĆ INŽENJERING d.o.o.</derivirana_varijabla>
  </DomainObject.Predmet.ProtustrankaNazivFormated>
  <DomainObject.Predmet.ProtustrankaNazivFormatedOIB>
    <izvorni_sadrzaj>PASARIĆ INŽENJERING d.o.o., OIB 75528617474</izvorni_sadrzaj>
    <derivirana_varijabla naziv="DomainObject.Predmet.ProtustrankaNazivFormatedOIB_1">PASARIĆ INŽENJERING d.o.o., OIB 75528617474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13. veljače 2018.</izvorni_sadrzaj>
    <derivirana_varijabla naziv="DomainObject.Predmet.SpisIzvanSuda.DatumIzlazaSpisa_1">13. veljače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TIM KABEL d.o.o. zastupanog po punomoćniku Dragan Suša</izvorni_sadrzaj>
    <derivirana_varijabla naziv="DomainObject.Predmet.StrankaFormated_1">  TIM KABEL d.o.o. zastupanog po punomoćniku Dragan Suša</derivirana_varijabla>
  </DomainObject.Predmet.StrankaFormated>
  <DomainObject.Predmet.StrankaFormatedOIB>
    <izvorni_sadrzaj>  TIM KABEL d.o.o., OIB 69927324836 zastupanog po punomoćniku Dragan Suša</izvorni_sadrzaj>
    <derivirana_varijabla naziv="DomainObject.Predmet.StrankaFormatedOIB_1">  TIM KABEL d.o.o., OIB 69927324836 zastupanog po punomoćniku Dragan Suša</derivirana_varijabla>
  </DomainObject.Predmet.StrankaFormatedOIB>
  <DomainObject.Predmet.StrankaFormatedWithAdress>
    <izvorni_sadrzaj> TIM KABEL d.o.o., Savska cesta 103, 10360 Sesvete zastupanog po punomoćniku Dragan Suša</izvorni_sadrzaj>
    <derivirana_varijabla naziv="DomainObject.Predmet.StrankaFormatedWithAdress_1"> TIM KABEL d.o.o., Savska cesta 103, 10360 Sesvete zastupanog po punomoćniku Dragan Suša</derivirana_varijabla>
  </DomainObject.Predmet.StrankaFormatedWithAdress>
  <DomainObject.Predmet.StrankaFormatedWithAdressOIB>
    <izvorni_sadrzaj> TIM KABEL d.o.o., OIB 69927324836, Savska cesta 103, 10360 Sesvete zastupanog po punomoćniku Dragan Suša</izvorni_sadrzaj>
    <derivirana_varijabla naziv="DomainObject.Predmet.StrankaFormatedWithAdressOIB_1"> TIM KABEL d.o.o., OIB 69927324836, Savska cesta 103, 10360 Sesvete zastupanog po punomoćniku Dragan Suša</derivirana_varijabla>
  </DomainObject.Predmet.StrankaFormatedWithAdressOIB>
  <DomainObject.Predmet.StrankaWithAdress>
    <izvorni_sadrzaj>TIM KABEL d.o.o. Savska cesta 103,10360 Sesvete</izvorni_sadrzaj>
    <derivirana_varijabla naziv="DomainObject.Predmet.StrankaWithAdress_1">TIM KABEL d.o.o. Savska cesta 103,10360 Sesvete</derivirana_varijabla>
  </DomainObject.Predmet.StrankaWithAdress>
  <DomainObject.Predmet.StrankaWithAdressOIB>
    <izvorni_sadrzaj>TIM KABEL d.o.o., OIB 69927324836, Savska cesta 103,10360 Sesvete</izvorni_sadrzaj>
    <derivirana_varijabla naziv="DomainObject.Predmet.StrankaWithAdressOIB_1">TIM KABEL d.o.o., OIB 69927324836, Savska cesta 103,10360 Sesvete</derivirana_varijabla>
  </DomainObject.Predmet.StrankaWithAdressOIB>
  <DomainObject.Predmet.StrankaNazivFormated>
    <izvorni_sadrzaj>TIM KABEL d.o.o.</izvorni_sadrzaj>
    <derivirana_varijabla naziv="DomainObject.Predmet.StrankaNazivFormated_1">TIM KABEL d.o.o.</derivirana_varijabla>
  </DomainObject.Predmet.StrankaNazivFormated>
  <DomainObject.Predmet.StrankaNazivFormatedOIB>
    <izvorni_sadrzaj>TIM KABEL d.o.o., OIB 69927324836</izvorni_sadrzaj>
    <derivirana_varijabla naziv="DomainObject.Predmet.StrankaNazivFormatedOIB_1">TIM KABEL d.o.o., OIB 69927324836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TIM KABEL d.o.o. zastupanog po punomoćniku Dragan Suša</item>
    </izvorni_sadrzaj>
    <derivirana_varijabla naziv="DomainObject.Predmet.StrankaListFormated_1">
      <item>TIM KABEL d.o.o. zastupanog po punomoćniku Dragan Suša</item>
    </derivirana_varijabla>
  </DomainObject.Predmet.StrankaListFormated>
  <DomainObject.Predmet.StrankaListFormatedOIB>
    <izvorni_sadrzaj>
      <item>TIM KABEL d.o.o., OIB 69927324836 zastupanog po punomoćniku Dragan Suša</item>
    </izvorni_sadrzaj>
    <derivirana_varijabla naziv="DomainObject.Predmet.StrankaListFormatedOIB_1">
      <item>TIM KABEL d.o.o., OIB 69927324836 zastupanog po punomoćniku Dragan Suša</item>
    </derivirana_varijabla>
  </DomainObject.Predmet.StrankaListFormatedOIB>
  <DomainObject.Predmet.StrankaListFormatedWithAdress>
    <izvorni_sadrzaj>
      <item>TIM KABEL d.o.o., Savska cesta 103, 10360 Sesvete zastupanog po punomoćniku Dragan Suša</item>
    </izvorni_sadrzaj>
    <derivirana_varijabla naziv="DomainObject.Predmet.StrankaListFormatedWithAdress_1">
      <item>TIM KABEL d.o.o., Savska cesta 103, 10360 Sesvete zastupanog po punomoćniku Dragan Suša</item>
    </derivirana_varijabla>
  </DomainObject.Predmet.StrankaListFormatedWithAdress>
  <DomainObject.Predmet.StrankaListFormatedWithAdressOIB>
    <izvorni_sadrzaj>
      <item>TIM KABEL d.o.o., OIB 69927324836, Savska cesta 103, 10360 Sesvete zastupanog po punomoćniku Dragan Suša</item>
    </izvorni_sadrzaj>
    <derivirana_varijabla naziv="DomainObject.Predmet.StrankaListFormatedWithAdressOIB_1">
      <item>TIM KABEL d.o.o., OIB 69927324836, Savska cesta 103, 10360 Sesvete zastupanog po punomoćniku Dragan Suša</item>
    </derivirana_varijabla>
  </DomainObject.Predmet.StrankaListFormatedWithAdressOIB>
  <DomainObject.Predmet.StrankaListNazivFormated>
    <izvorni_sadrzaj>
      <item>TIM KABEL d.o.o.</item>
    </izvorni_sadrzaj>
    <derivirana_varijabla naziv="DomainObject.Predmet.StrankaListNazivFormated_1">
      <item>TIM KABEL d.o.o.</item>
    </derivirana_varijabla>
  </DomainObject.Predmet.StrankaListNazivFormated>
  <DomainObject.Predmet.StrankaListNazivFormatedOIB>
    <izvorni_sadrzaj>
      <item>TIM KABEL d.o.o., OIB 69927324836</item>
    </izvorni_sadrzaj>
    <derivirana_varijabla naziv="DomainObject.Predmet.StrankaListNazivFormatedOIB_1">
      <item>TIM KABEL d.o.o., OIB 69927324836</item>
    </derivirana_varijabla>
  </DomainObject.Predmet.StrankaListNazivFormatedOIB>
  <DomainObject.Predmet.ProtuStrankaListFormated>
    <izvorni_sadrzaj>
      <item>PASARIĆ INŽENJERING d.o.o.</item>
    </izvorni_sadrzaj>
    <derivirana_varijabla naziv="DomainObject.Predmet.ProtuStrankaListFormated_1">
      <item>PASARIĆ INŽENJERING d.o.o.</item>
    </derivirana_varijabla>
  </DomainObject.Predmet.ProtuStrankaListFormated>
  <DomainObject.Predmet.ProtuStrankaListFormatedOIB>
    <izvorni_sadrzaj>
      <item>PASARIĆ INŽENJERING d.o.o., OIB 75528617474</item>
    </izvorni_sadrzaj>
    <derivirana_varijabla naziv="DomainObject.Predmet.ProtuStrankaListFormatedOIB_1">
      <item>PASARIĆ INŽENJERING d.o.o., OIB 75528617474</item>
    </derivirana_varijabla>
  </DomainObject.Predmet.ProtuStrankaListFormatedOIB>
  <DomainObject.Predmet.ProtuStrankaListFormatedWithAdress>
    <izvorni_sadrzaj>
      <item>PASARIĆ INŽENJERING d.o.o., Kunovečka 22, 10000 Zagreb</item>
    </izvorni_sadrzaj>
    <derivirana_varijabla naziv="DomainObject.Predmet.ProtuStrankaListFormatedWithAdress_1">
      <item>PASARIĆ INŽENJERING d.o.o., Kunovečka 22, 10000 Zagreb</item>
    </derivirana_varijabla>
  </DomainObject.Predmet.ProtuStrankaListFormatedWithAdress>
  <DomainObject.Predmet.ProtuStrankaListFormatedWithAdressOIB>
    <izvorni_sadrzaj>
      <item>PASARIĆ INŽENJERING d.o.o., OIB 75528617474, Kunovečka 22, 10000 Zagreb</item>
    </izvorni_sadrzaj>
    <derivirana_varijabla naziv="DomainObject.Predmet.ProtuStrankaListFormatedWithAdressOIB_1">
      <item>PASARIĆ INŽENJERING d.o.o., OIB 75528617474, Kunovečka 22, 10000 Zagreb</item>
    </derivirana_varijabla>
  </DomainObject.Predmet.ProtuStrankaListFormatedWithAdressOIB>
  <DomainObject.Predmet.ProtuStrankaListNazivFormated>
    <izvorni_sadrzaj>
      <item>PASARIĆ INŽENJERING d.o.o.</item>
    </izvorni_sadrzaj>
    <derivirana_varijabla naziv="DomainObject.Predmet.ProtuStrankaListNazivFormated_1">
      <item>PASARIĆ INŽENJERING d.o.o.</item>
    </derivirana_varijabla>
  </DomainObject.Predmet.ProtuStrankaListNazivFormated>
  <DomainObject.Predmet.ProtuStrankaListNazivFormatedOIB>
    <izvorni_sadrzaj>
      <item>PASARIĆ INŽENJERING d.o.o., OIB 75528617474</item>
    </izvorni_sadrzaj>
    <derivirana_varijabla naziv="DomainObject.Predmet.ProtuStrankaListNazivFormatedOIB_1">
      <item>PASARIĆ INŽENJERING d.o.o., OIB 75528617474</item>
    </derivirana_varijabla>
  </DomainObject.Predmet.ProtuStrankaListNazivFormatedOIB>
  <DomainObject.Predmet.OstaliListFormated>
    <izvorni_sadrzaj>
      <item>Dragan Suša punomoćnik sudionika u postupku TIM KABEL d.o.o.</item>
    </izvorni_sadrzaj>
    <derivirana_varijabla naziv="DomainObject.Predmet.OstaliListFormated_1">
      <item>Dragan Suša punomoćnik sudionika u postupku TIM KABEL d.o.o.</item>
    </derivirana_varijabla>
  </DomainObject.Predmet.OstaliListFormated>
  <DomainObject.Predmet.OstaliListFormatedOIB>
    <izvorni_sadrzaj>
      <item>Dragan Suša, OIB 04714301880 punomoćnik sudionika u postupku TIM KABEL d.o.o.</item>
    </izvorni_sadrzaj>
    <derivirana_varijabla naziv="DomainObject.Predmet.OstaliListFormatedOIB_1">
      <item>Dragan Suša, OIB 04714301880 punomoćnik sudionika u postupku TIM KABEL d.o.o.</item>
    </derivirana_varijabla>
  </DomainObject.Predmet.OstaliListFormatedOIB>
  <DomainObject.Predmet.OstaliListFormatedWithAdress>
    <izvorni_sadrzaj>
      <item>Dragan Suša, Kralja Zvonimira 62/III, 10000 Zagreb punomoćnik sudionika u postupku TIM KABEL d.o.o.</item>
    </izvorni_sadrzaj>
    <derivirana_varijabla naziv="DomainObject.Predmet.OstaliListFormatedWithAdress_1">
      <item>Dragan Suša, Kralja Zvonimira 62/III, 10000 Zagreb punomoćnik sudionika u postupku TIM KABEL d.o.o.</item>
    </derivirana_varijabla>
  </DomainObject.Predmet.OstaliListFormatedWithAdress>
  <DomainObject.Predmet.OstaliListFormatedWithAdressOIB>
    <izvorni_sadrzaj>
      <item>Dragan Suša, OIB 04714301880, Kralja Zvonimira 62/III, 10000 Zagreb punomoćnik sudionika u postupku TIM KABEL d.o.o.</item>
    </izvorni_sadrzaj>
    <derivirana_varijabla naziv="DomainObject.Predmet.OstaliListFormatedWithAdressOIB_1">
      <item>Dragan Suša, OIB 04714301880, Kralja Zvonimira 62/III, 10000 Zagreb punomoćnik sudionika u postupku TIM KABEL d.o.o.</item>
    </derivirana_varijabla>
  </DomainObject.Predmet.OstaliListFormatedWithAdressOIB>
  <DomainObject.Predmet.OstaliListNazivFormated>
    <izvorni_sadrzaj>
      <item>Dragan Suša</item>
    </izvorni_sadrzaj>
    <derivirana_varijabla naziv="DomainObject.Predmet.OstaliListNazivFormated_1">
      <item>Dragan Suša</item>
    </derivirana_varijabla>
  </DomainObject.Predmet.OstaliListNazivFormated>
  <DomainObject.Predmet.OstaliListNazivFormatedOIB>
    <izvorni_sadrzaj>
      <item>Dragan Suša, OIB 04714301880</item>
    </izvorni_sadrzaj>
    <derivirana_varijabla naziv="DomainObject.Predmet.OstaliListNazivFormatedOIB_1">
      <item>Dragan Suša, OIB 04714301880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TIM KABEL d.o.o.</izvorni_sadrzaj>
    <derivirana_varijabla naziv="DomainObject.Predmet.StrankaIDrugi_1">TIM KABEL d.o.o.</derivirana_varijabla>
  </DomainObject.Predmet.StrankaIDrugi>
  <DomainObject.Predmet.ProtustrankaIDrugi>
    <izvorni_sadrzaj>PASARIĆ INŽENJERING d.o.o.</izvorni_sadrzaj>
    <derivirana_varijabla naziv="DomainObject.Predmet.ProtustrankaIDrugi_1">PASARIĆ INŽENJERING d.o.o.</derivirana_varijabla>
  </DomainObject.Predmet.ProtustrankaIDrugi>
  <DomainObject.Predmet.StrankaIDrugiAdressOIB>
    <izvorni_sadrzaj>TIM KABEL d.o.o., OIB 69927324836, Savska cesta 103, 10360 Sesvete</izvorni_sadrzaj>
    <derivirana_varijabla naziv="DomainObject.Predmet.StrankaIDrugiAdressOIB_1">TIM KABEL d.o.o., OIB 69927324836, Savska cesta 103, 10360 Sesvete</derivirana_varijabla>
  </DomainObject.Predmet.StrankaIDrugiAdressOIB>
  <DomainObject.Predmet.ProtustrankaIDrugiAdressOIB>
    <izvorni_sadrzaj>PASARIĆ INŽENJERING d.o.o., OIB 75528617474, Kunovečka 22, 10000 Zagreb</izvorni_sadrzaj>
    <derivirana_varijabla naziv="DomainObject.Predmet.ProtustrankaIDrugiAdressOIB_1">PASARIĆ INŽENJERING d.o.o., OIB 75528617474, Kunovečka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TIM KABEL d.o.o.</item>
      <item>PASARIĆ INŽENJERING d.o.o.</item>
      <item>Dragan Suša</item>
    </izvorni_sadrzaj>
    <derivirana_varijabla naziv="DomainObject.Predmet.SudioniciListNaziv_1">
      <item>TIM KABEL d.o.o.</item>
      <item>PASARIĆ INŽENJERING d.o.o.</item>
      <item>Dragan Suša</item>
    </derivirana_varijabla>
  </DomainObject.Predmet.SudioniciListNaziv>
  <DomainObject.Predmet.SudioniciListAdressOIB>
    <izvorni_sadrzaj>
      <item>TIM KABEL d.o.o., OIB 69927324836, Savska cesta 103,10360 Sesvete</item>
      <item>PASARIĆ INŽENJERING d.o.o., OIB 75528617474, Kunovečka 22,10000 Zagreb</item>
      <item>Dragan Suša, OIB 04714301880, Kralja Zvonimira 62/III,10000 Zagreb</item>
    </izvorni_sadrzaj>
    <derivirana_varijabla naziv="DomainObject.Predmet.SudioniciListAdressOIB_1">
      <item>TIM KABEL d.o.o., OIB 69927324836, Savska cesta 103,10360 Sesvete</item>
      <item>PASARIĆ INŽENJERING d.o.o., OIB 75528617474, Kunovečka 22,10000 Zagreb</item>
      <item>Dragan Suša, OIB 04714301880, Kralja Zvonimira 62/III,10000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69927324836</item>
      <item>, OIB 75528617474</item>
      <item>, OIB 04714301880</item>
    </izvorni_sadrzaj>
    <derivirana_varijabla naziv="DomainObject.Predmet.SudioniciListNazivOIB_1">
      <item>, OIB 69927324836</item>
      <item>, OIB 75528617474</item>
      <item>, OIB 04714301880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1241</properties:Characters>
  <properties:Lines>45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2018-03-02T13:00:00Z</dcterms:created>
  <dc:creator>Mihael Kovačić</dc:creator>
  <cp:lastModifiedBy>Sonja Pilić</cp:lastModifiedBy>
  <cp:lastPrinted>2018-03-02T13:02:00Z</cp:lastPrinted>
  <dcterms:modified xmlns:xsi="http://www.w3.org/2001/XMLSchema-instance" xsi:type="dcterms:W3CDTF">2018-03-02T13:22:00Z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(Poziv na skupštinu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