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d7ed" w14:paraId="f5ad7e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150B4">
        <w:rPr>
          <w:rFonts w:hAnsi="Times New Roman" w:ascii="Times New Roman"/>
          <w:szCs w:val="24"/>
          <w:lang w:val="hr-HR"/>
        </w:rPr>
        <w:t xml:space="preserve"> </w:t>
      </w:r>
      <w:r w:rsidR="00D150B4" w:rsidRPr="00D150B4">
        <w:rPr>
          <w:rFonts w:hAnsi="Times New Roman" w:ascii="Times New Roman"/>
          <w:szCs w:val="24"/>
          <w:lang w:val="hr-HR"/>
        </w:rPr>
        <w:t>INTERORKAN d.o.o.</w:t>
      </w:r>
      <w:r w:rsidR="00D150B4">
        <w:rPr>
          <w:rFonts w:hAnsi="Times New Roman" w:ascii="Times New Roman"/>
          <w:szCs w:val="24"/>
          <w:lang w:val="hr-HR"/>
        </w:rPr>
        <w:t xml:space="preserve"> </w:t>
      </w:r>
      <w:r w:rsidR="00D150B4" w:rsidRPr="00D150B4">
        <w:rPr>
          <w:rFonts w:hAnsi="Times New Roman" w:ascii="Times New Roman"/>
          <w:szCs w:val="24"/>
          <w:lang w:val="hr-HR"/>
        </w:rPr>
        <w:t>Kralja Zvonimira 81</w:t>
      </w:r>
      <w:r w:rsidR="00D150B4">
        <w:rPr>
          <w:rFonts w:hAnsi="Times New Roman" w:ascii="Times New Roman"/>
          <w:szCs w:val="24"/>
          <w:lang w:val="hr-HR"/>
        </w:rPr>
        <w:t>, Zagreb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150B4">
        <w:rPr>
          <w:rFonts w:hAnsi="Times New Roman" w:ascii="Times New Roman"/>
          <w:szCs w:val="24"/>
          <w:lang w:val="hr-HR"/>
        </w:rPr>
        <w:t xml:space="preserve"> </w:t>
      </w:r>
      <w:r w:rsidR="00D150B4" w:rsidRPr="00D150B4">
        <w:rPr>
          <w:rFonts w:hAnsi="Times New Roman" w:ascii="Times New Roman"/>
          <w:szCs w:val="24"/>
          <w:lang w:val="hr-HR"/>
        </w:rPr>
        <w:t>88275819263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D150B4">
        <w:rPr>
          <w:rFonts w:hAnsi="Times New Roman" w:ascii="Times New Roman"/>
          <w:szCs w:val="24"/>
          <w:lang w:val="hr-HR"/>
        </w:rPr>
        <w:t>07. travnja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150B4" w:rsidR="00D150B4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150B4" w:rsidRPr="00D150B4">
        <w:rPr>
          <w:rFonts w:hAnsi="Times New Roman" w:ascii="Times New Roman"/>
          <w:szCs w:val="24"/>
          <w:lang w:val="hr-HR"/>
        </w:rPr>
        <w:t>INTERORKAN d.o.o.</w:t>
      </w:r>
      <w:r w:rsidR="00D150B4">
        <w:rPr>
          <w:rFonts w:hAnsi="Times New Roman" w:ascii="Times New Roman"/>
          <w:szCs w:val="24"/>
          <w:lang w:val="hr-HR"/>
        </w:rPr>
        <w:t xml:space="preserve"> </w:t>
      </w:r>
      <w:r w:rsidR="00D150B4" w:rsidRPr="00D150B4">
        <w:rPr>
          <w:rFonts w:hAnsi="Times New Roman" w:ascii="Times New Roman"/>
          <w:szCs w:val="24"/>
          <w:lang w:val="hr-HR"/>
        </w:rPr>
        <w:t>Kralja Zvonimira 81</w:t>
      </w:r>
      <w:r w:rsidR="00D150B4">
        <w:rPr>
          <w:rFonts w:hAnsi="Times New Roman" w:ascii="Times New Roman"/>
          <w:szCs w:val="24"/>
          <w:lang w:val="hr-HR"/>
        </w:rPr>
        <w:t>, Zagreb</w:t>
      </w:r>
      <w:r w:rsidR="00D150B4" w:rsidRPr="003A09E3">
        <w:rPr>
          <w:rFonts w:hAnsi="Times New Roman" w:ascii="Times New Roman"/>
          <w:szCs w:val="24"/>
          <w:lang w:val="hr-HR"/>
        </w:rPr>
        <w:t xml:space="preserve">, </w:t>
      </w:r>
      <w:r w:rsidR="00D150B4">
        <w:rPr>
          <w:rFonts w:hAnsi="Times New Roman" w:ascii="Times New Roman"/>
          <w:szCs w:val="24"/>
          <w:lang w:val="hr-HR"/>
        </w:rPr>
        <w:t xml:space="preserve"> </w:t>
      </w:r>
      <w:r w:rsidR="00D150B4" w:rsidRPr="003A09E3">
        <w:rPr>
          <w:rFonts w:hAnsi="Times New Roman" w:ascii="Times New Roman"/>
          <w:szCs w:val="24"/>
          <w:lang w:val="hr-HR"/>
        </w:rPr>
        <w:t>OIB</w:t>
      </w:r>
      <w:r w:rsidR="00D150B4">
        <w:rPr>
          <w:rFonts w:hAnsi="Times New Roman" w:ascii="Times New Roman"/>
          <w:szCs w:val="24"/>
          <w:lang w:val="hr-HR"/>
        </w:rPr>
        <w:t xml:space="preserve"> </w:t>
      </w:r>
      <w:r w:rsidR="00D150B4" w:rsidRPr="00D150B4">
        <w:rPr>
          <w:rFonts w:hAnsi="Times New Roman" w:ascii="Times New Roman"/>
          <w:szCs w:val="24"/>
          <w:lang w:val="hr-HR"/>
        </w:rPr>
        <w:t>88275819263</w:t>
      </w:r>
      <w:r w:rsidR="00D150B4">
        <w:rPr>
          <w:rFonts w:hAnsi="Times New Roman" w:ascii="Times New Roman"/>
          <w:szCs w:val="24"/>
          <w:lang w:val="hr-HR"/>
        </w:rPr>
        <w:t>.</w:t>
      </w:r>
      <w:r w:rsidR="00D150B4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D150B4">
        <w:rPr>
          <w:rFonts w:hAnsi="Times New Roman" w:ascii="Times New Roman"/>
          <w:lang w:val="hr-HR"/>
        </w:rPr>
        <w:t>iznosi</w:t>
      </w:r>
      <w:r w:rsidR="00F80AD9">
        <w:rPr>
          <w:rFonts w:hAnsi="Times New Roman" w:ascii="Times New Roman"/>
          <w:lang w:val="hr-HR"/>
        </w:rPr>
        <w:t xml:space="preserve"> </w:t>
      </w:r>
      <w:r w:rsidR="00D150B4">
        <w:rPr>
          <w:rFonts w:hAnsi="Times New Roman" w:ascii="Times New Roman"/>
          <w:lang w:val="hr-HR"/>
        </w:rPr>
        <w:t>4.638,21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D150B4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3F6A2B">
        <w:rPr>
          <w:rFonts w:hAnsi="Times New Roman" w:ascii="Times New Roman"/>
          <w:lang w:val="hr-HR"/>
        </w:rPr>
        <w:t>07. travnja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F7F41" w:rsidP="002F7F41" w:rsidR="002F7F4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2F7F41" w:rsidP="002F7F41" w:rsidR="002F7F4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F7F41" w:rsidP="002F7F41" w:rsidR="002F7F4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2F7F41" w:rsidP="002F7F41" w:rsidR="002F7F4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50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3F6A2B">
      <w:rPr>
        <w:rFonts w:hAnsi="Times New Roman" w:ascii="Times New Roman"/>
        <w:lang w:val="hr-HR"/>
      </w:rPr>
      <w:t>8961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150B4">
      <w:rPr>
        <w:rFonts w:hAnsi="Times New Roman" w:ascii="Times New Roman"/>
        <w:lang w:val="hr-HR"/>
      </w:rPr>
      <w:t>8961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F7F41"/>
    <w:rsid w:val="003A09E3"/>
    <w:rsid w:val="003C366E"/>
    <w:rsid w:val="003F6A2B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20E49"/>
    <w:rsid w:val="00B25085"/>
    <w:rsid w:val="00BA64F2"/>
    <w:rsid w:val="00C85395"/>
    <w:rsid w:val="00CC25AD"/>
    <w:rsid w:val="00CC5523"/>
    <w:rsid w:val="00CF2939"/>
    <w:rsid w:val="00D150B4"/>
    <w:rsid w:val="00D44D4F"/>
    <w:rsid w:val="00D72630"/>
    <w:rsid w:val="00D955F3"/>
    <w:rsid w:val="00DB29D2"/>
    <w:rsid w:val="00DB4528"/>
    <w:rsid w:val="00E46E3A"/>
    <w:rsid w:val="00ED5DD9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0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0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0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0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0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0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0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0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8961</izvorni_sadrzaj>
    <derivirana_varijabla naziv="DomainObject.Predmet.Broj_1">8961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St-8961/2015</izvorni_sadrzaj>
    <derivirana_varijabla naziv="DomainObject.Predmet.OznakaBroj_1">St-8961/2015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INTERORKAN d.o.o.</izvorni_sadrzaj>
    <derivirana_varijabla naziv="DomainObject.Predmet.ProtustrankaFormated_1">  INTERORKAN d.o.o.</derivirana_varijabla>
  </DomainObject.Predmet.ProtustrankaFormated>
  <DomainObject.Predmet.ProtustrankaFormatedOIB>
    <izvorni_sadrzaj>  INTERORKAN d.o.o., OIB 88275819263</izvorni_sadrzaj>
    <derivirana_varijabla naziv="DomainObject.Predmet.ProtustrankaFormatedOIB_1">  INTERORKAN d.o.o., OIB 88275819263</derivirana_varijabla>
  </DomainObject.Predmet.ProtustrankaFormatedOIB>
  <DomainObject.Predmet.ProtustrankaFormatedWithAdress>
    <izvorni_sadrzaj> INTERORKAN d.o.o., Kralja Zvonimira 81, 10000 Zagreb</izvorni_sadrzaj>
    <derivirana_varijabla naziv="DomainObject.Predmet.ProtustrankaFormatedWithAdress_1"> INTERORKAN d.o.o., Kralja Zvonimira 81, 10000 Zagreb</derivirana_varijabla>
  </DomainObject.Predmet.ProtustrankaFormatedWithAdress>
  <DomainObject.Predmet.ProtustrankaFormatedWithAdressOIB>
    <izvorni_sadrzaj> INTERORKAN d.o.o., OIB 88275819263, Kralja Zvonimira 81, 10000 Zagreb</izvorni_sadrzaj>
    <derivirana_varijabla naziv="DomainObject.Predmet.ProtustrankaFormatedWithAdressOIB_1"> INTERORKAN d.o.o., OIB 88275819263, Kralja Zvonimira 81, 10000 Zagreb</derivirana_varijabla>
  </DomainObject.Predmet.ProtustrankaFormatedWithAdressOIB>
  <DomainObject.Predmet.ProtustrankaWithAdress>
    <izvorni_sadrzaj>INTERORKAN d.o.o. Kralja Zvonimira 81, 10000 Zagreb</izvorni_sadrzaj>
    <derivirana_varijabla naziv="DomainObject.Predmet.ProtustrankaWithAdress_1">INTERORKAN d.o.o. Kralja Zvonimira 81, 10000 Zagreb</derivirana_varijabla>
  </DomainObject.Predmet.ProtustrankaWithAdress>
  <DomainObject.Predmet.ProtustrankaWithAdressOIB>
    <izvorni_sadrzaj>INTERORKAN d.o.o., OIB 88275819263, Kralja Zvonimira 81, 10000 Zagreb</izvorni_sadrzaj>
    <derivirana_varijabla naziv="DomainObject.Predmet.ProtustrankaWithAdressOIB_1">INTERORKAN d.o.o., OIB 88275819263, Kralja Zvonimira 81, 10000 Zagreb</derivirana_varijabla>
  </DomainObject.Predmet.ProtustrankaWithAdressOIB>
  <DomainObject.Predmet.ProtustrankaNazivFormated>
    <izvorni_sadrzaj>INTERORKAN d.o.o.</izvorni_sadrzaj>
    <derivirana_varijabla naziv="DomainObject.Predmet.ProtustrankaNazivFormated_1">INTERORKAN d.o.o.</derivirana_varijabla>
  </DomainObject.Predmet.ProtustrankaNazivFormated>
  <DomainObject.Predmet.ProtustrankaNazivFormatedOIB>
    <izvorni_sadrzaj>INTERORKAN d.o.o., OIB 88275819263</izvorni_sadrzaj>
    <derivirana_varijabla naziv="DomainObject.Predmet.ProtustrankaNazivFormatedOIB_1">INTERORKAN d.o.o., OIB 88275819263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INTERORKAN d.o.o.</item>
    </izvorni_sadrzaj>
    <derivirana_varijabla naziv="DomainObject.Predmet.ProtuStrankaListFormated_1">
      <item>INTERORKAN d.o.o.</item>
    </derivirana_varijabla>
  </DomainObject.Predmet.ProtuStrankaListFormated>
  <DomainObject.Predmet.ProtuStrankaListFormatedOIB>
    <izvorni_sadrzaj>
      <item>INTERORKAN d.o.o., OIB 88275819263</item>
    </izvorni_sadrzaj>
    <derivirana_varijabla naziv="DomainObject.Predmet.ProtuStrankaListFormatedOIB_1">
      <item>INTERORKAN d.o.o., OIB 88275819263</item>
    </derivirana_varijabla>
  </DomainObject.Predmet.ProtuStrankaListFormatedOIB>
  <DomainObject.Predmet.ProtuStrankaListFormatedWithAdress>
    <izvorni_sadrzaj>
      <item>INTERORKAN d.o.o., Kralja Zvonimira 81, 10000 Zagreb</item>
    </izvorni_sadrzaj>
    <derivirana_varijabla naziv="DomainObject.Predmet.ProtuStrankaListFormatedWithAdress_1">
      <item>INTERORKAN d.o.o., Kralja Zvonimira 81, 10000 Zagreb</item>
    </derivirana_varijabla>
  </DomainObject.Predmet.ProtuStrankaListFormatedWithAdress>
  <DomainObject.Predmet.ProtuStrankaListFormatedWithAdressOIB>
    <izvorni_sadrzaj>
      <item>INTERORKAN d.o.o., OIB 88275819263, Kralja Zvonimira 81, 10000 Zagreb</item>
    </izvorni_sadrzaj>
    <derivirana_varijabla naziv="DomainObject.Predmet.ProtuStrankaListFormatedWithAdressOIB_1">
      <item>INTERORKAN d.o.o., OIB 88275819263, Kralja Zvonimira 81, 10000 Zagreb</item>
    </derivirana_varijabla>
  </DomainObject.Predmet.ProtuStrankaListFormatedWithAdressOIB>
  <DomainObject.Predmet.ProtuStrankaListNazivFormated>
    <izvorni_sadrzaj>
      <item>INTERORKAN d.o.o.</item>
    </izvorni_sadrzaj>
    <derivirana_varijabla naziv="DomainObject.Predmet.ProtuStrankaListNazivFormated_1">
      <item>INTERORKAN d.o.o.</item>
    </derivirana_varijabla>
  </DomainObject.Predmet.ProtuStrankaListNazivFormated>
  <DomainObject.Predmet.ProtuStrankaListNazivFormatedOIB>
    <izvorni_sadrzaj>
      <item>INTERORKAN d.o.o., OIB 88275819263</item>
    </izvorni_sadrzaj>
    <derivirana_varijabla naziv="DomainObject.Predmet.ProtuStrankaListNazivFormatedOIB_1">
      <item>INTERORKAN d.o.o., OIB 88275819263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INTERORKAN d.o.o.</izvorni_sadrzaj>
    <derivirana_varijabla naziv="DomainObject.Predmet.ProtustrankaIDrugi_1">INTERORKAN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INTERORKAN d.o.o., OIB 88275819263, Kralja Zvonimira 81, 10000 Zagreb</izvorni_sadrzaj>
    <derivirana_varijabla naziv="DomainObject.Predmet.ProtustrankaIDrugiAdressOIB_1">INTERORKAN d.o.o., OIB 88275819263, Kralja Zvonimira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INTERORKAN d.o.o.</item>
      <item>FINA Regionalni centar Zagreb</item>
    </izvorni_sadrzaj>
    <derivirana_varijabla naziv="DomainObject.Predmet.SudioniciListNaziv_1">
      <item>INTERORKAN d.o.o.</item>
      <item>FINA Regionalni centar Zagreb</item>
    </derivirana_varijabla>
  </DomainObject.Predmet.SudioniciListNaziv>
  <DomainObject.Predmet.SudioniciListAdressOIB>
    <izvorni_sadrzaj>
      <item>INTERORKAN d.o.o., OIB 88275819263, Kralja Zvonimira 81,10000 Zagreb</item>
      <item>FINA Regionalni centar Zagreb, OIB 85821130368, Trg svibanjskih žrtava 1995. br.,10000 Zagreb</item>
    </izvorni_sadrzaj>
    <derivirana_varijabla naziv="DomainObject.Predmet.SudioniciListAdressOIB_1">
      <item>INTERORKAN d.o.o., OIB 88275819263, Kralja Zvonimira 81,10000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88275819263</item>
      <item>, OIB 85821130368</item>
    </izvorni_sadrzaj>
    <derivirana_varijabla naziv="DomainObject.Predmet.SudioniciListNazivOIB_1">
      <item>, OIB 88275819263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1784</properties:Characters>
  <properties:Lines>50</properties:Lines>
  <properties:Paragraphs>19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2016-03-24T14:29:00Z</dcterms:created>
  <dc:creator>Anđelka Mandarić</dc:creator>
  <cp:lastModifiedBy>Anđelka Mandarić</cp:lastModifiedBy>
  <cp:lastPrinted>2016-04-05T13:11:00Z</cp:lastPrinted>
  <dcterms:modified xmlns:xsi="http://www.w3.org/2001/XMLSchema-instance" xsi:type="dcterms:W3CDTF">2016-04-06T06:34:00Z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