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4044" w14:paraId="44440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35338">
        <w:rPr>
          <w:rFonts w:hAnsi="Times New Roman" w:ascii="Times New Roman"/>
          <w:szCs w:val="24"/>
          <w:lang w:val="hr-HR"/>
        </w:rPr>
        <w:t>2283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494958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494958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494958" w:rsidRPr="002B508F">
        <w:rPr>
          <w:rFonts w:hAnsi="Times New Roman" w:ascii="Times New Roman"/>
          <w:szCs w:val="24"/>
          <w:lang w:val="hr-HR"/>
        </w:rPr>
        <w:t>pojedi</w:t>
      </w:r>
      <w:r w:rsidR="00494958" w:rsidRPr="00AE3DAB">
        <w:rPr>
          <w:rFonts w:hAnsi="Times New Roman" w:ascii="Times New Roman"/>
          <w:szCs w:val="24"/>
          <w:lang w:val="hr-HR"/>
        </w:rPr>
        <w:t xml:space="preserve">ncu tog suda Ivi Karin Šipek u skraćenom stečajnom postupku pokrenutim nad </w:t>
      </w:r>
      <w:r w:rsidR="00494958" w:rsidRPr="005D023F">
        <w:rPr>
          <w:rFonts w:hAnsi="Times New Roman" w:ascii="Times New Roman"/>
          <w:szCs w:val="24"/>
          <w:lang w:val="hr-HR"/>
        </w:rPr>
        <w:t>d</w:t>
      </w:r>
      <w:r w:rsidR="00494958">
        <w:rPr>
          <w:rFonts w:hAnsi="Times New Roman" w:ascii="Times New Roman"/>
          <w:szCs w:val="24"/>
          <w:lang w:val="hr-HR"/>
        </w:rPr>
        <w:t xml:space="preserve">užnikom </w:t>
      </w:r>
      <w:r w:rsidR="00335338" w:rsidRPr="001A5B30">
        <w:rPr>
          <w:rFonts w:hAnsi="Times New Roman" w:ascii="Times New Roman"/>
          <w:szCs w:val="24"/>
          <w:lang w:val="hr-HR"/>
        </w:rPr>
        <w:t>MAKAMO d.o.o. Zagreb, Ožuj</w:t>
      </w:r>
      <w:r w:rsidR="00335338">
        <w:rPr>
          <w:rFonts w:hAnsi="Times New Roman" w:ascii="Times New Roman"/>
          <w:szCs w:val="24"/>
          <w:lang w:val="hr-HR"/>
        </w:rPr>
        <w:t>s</w:t>
      </w:r>
      <w:r w:rsidR="00335338" w:rsidRPr="001A5B30">
        <w:rPr>
          <w:rFonts w:hAnsi="Times New Roman" w:ascii="Times New Roman"/>
          <w:szCs w:val="24"/>
          <w:lang w:val="hr-HR"/>
        </w:rPr>
        <w:t>ka 10</w:t>
      </w:r>
      <w:r w:rsidR="00335338" w:rsidRPr="00AE3DAB">
        <w:rPr>
          <w:rFonts w:hAnsi="Times New Roman" w:ascii="Times New Roman"/>
          <w:szCs w:val="24"/>
        </w:rPr>
        <w:t xml:space="preserve">, </w:t>
      </w:r>
      <w:r w:rsidR="00335338" w:rsidRPr="001A5B30">
        <w:rPr>
          <w:rFonts w:hAnsi="Times New Roman" w:ascii="Times New Roman"/>
          <w:szCs w:val="24"/>
          <w:lang w:val="hr-HR"/>
        </w:rPr>
        <w:t>MBS: 080906721, OIB: 47834405224</w:t>
      </w:r>
      <w:r w:rsidR="00494958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A6800">
        <w:rPr>
          <w:rFonts w:hAnsi="Times New Roman" w:ascii="Times New Roman"/>
          <w:szCs w:val="24"/>
          <w:lang w:val="hr-HR"/>
        </w:rPr>
        <w:t>26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6A6800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6A6800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5.000,00 kuna na račun suda </w:t>
      </w:r>
      <w:r w:rsidR="006A6800" w:rsidRPr="00F467A8">
        <w:rPr>
          <w:rFonts w:hAnsi="Times New Roman" w:ascii="Times New Roman"/>
        </w:rPr>
        <w:t>IBAN HR9223900011300000460</w:t>
      </w:r>
      <w:r w:rsidR="006A6800">
        <w:rPr>
          <w:rFonts w:hAnsi="Times New Roman" w:ascii="Times New Roman"/>
        </w:rPr>
        <w:t>, model 00, poziv na broj 2001-</w:t>
      </w:r>
      <w:r w:rsidR="00335338">
        <w:rPr>
          <w:rFonts w:hAnsi="Times New Roman" w:ascii="Times New Roman"/>
        </w:rPr>
        <w:t>2283</w:t>
      </w:r>
      <w:r w:rsidR="006A6800">
        <w:rPr>
          <w:rFonts w:hAnsi="Times New Roman" w:ascii="Times New Roman"/>
        </w:rPr>
        <w:t xml:space="preserve">-2017. </w:t>
      </w:r>
      <w:r w:rsidR="006A6800">
        <w:t xml:space="preserve"> 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494958">
        <w:rPr>
          <w:rFonts w:hAnsi="Times New Roman" w:ascii="Times New Roman"/>
          <w:lang w:val="hr-HR"/>
        </w:rPr>
        <w:t>5.000</w:t>
      </w:r>
      <w:r w:rsidR="00F467A8">
        <w:rPr>
          <w:rFonts w:hAnsi="Times New Roman" w:ascii="Times New Roman"/>
          <w:lang w:val="hr-HR"/>
        </w:rPr>
        <w:t xml:space="preserve">,00 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A6800">
        <w:rPr>
          <w:rFonts w:hAnsi="Times New Roman" w:ascii="Times New Roman"/>
          <w:lang w:val="hr-HR"/>
        </w:rPr>
        <w:t>26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zaključka žalba nije dopuštena (čl. 19. st. 7. SZ-a).  </w:t>
      </w:r>
    </w:p>
    <w:p w:rsidRDefault="006A6800" w:rsidP="006A6800" w:rsidR="006A6800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6A6800" w:rsidR="00182088" w:rsidRPr="00ED171E">
      <w:pPr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8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31C12"/>
    <w:rsid w:val="00335338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94958"/>
    <w:rsid w:val="004B233F"/>
    <w:rsid w:val="004C657D"/>
    <w:rsid w:val="004D40FD"/>
    <w:rsid w:val="004F71E0"/>
    <w:rsid w:val="004F7DD6"/>
    <w:rsid w:val="00502757"/>
    <w:rsid w:val="00532B71"/>
    <w:rsid w:val="00553BFF"/>
    <w:rsid w:val="005940E9"/>
    <w:rsid w:val="005D023F"/>
    <w:rsid w:val="00624EB1"/>
    <w:rsid w:val="00630127"/>
    <w:rsid w:val="006327C4"/>
    <w:rsid w:val="006356C5"/>
    <w:rsid w:val="0067539D"/>
    <w:rsid w:val="006A6800"/>
    <w:rsid w:val="006A6B35"/>
    <w:rsid w:val="006B0F87"/>
    <w:rsid w:val="006B34B9"/>
    <w:rsid w:val="006C5DCD"/>
    <w:rsid w:val="006D12C8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4793F"/>
    <w:rsid w:val="00E56A7A"/>
    <w:rsid w:val="00EA6CFF"/>
    <w:rsid w:val="00EB145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0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0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St-2283/2017</izvorni_sadrzaj>
    <derivirana_varijabla naziv="DomainObject.Predmet.OznakaBroj_1">St-2283/2017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MAKAMO d.o.o.</izvorni_sadrzaj>
    <derivirana_varijabla naziv="DomainObject.Predmet.ProtustrankaFormated_1">  MAKAMO d.o.o.</derivirana_varijabla>
  </DomainObject.Predmet.ProtustrankaFormated>
  <DomainObject.Predmet.ProtustrankaFormatedOIB>
    <izvorni_sadrzaj>  MAKAMO d.o.o., OIB 47834405224</izvorni_sadrzaj>
    <derivirana_varijabla naziv="DomainObject.Predmet.ProtustrankaFormatedOIB_1">  MAKAMO d.o.o., OIB 47834405224</derivirana_varijabla>
  </DomainObject.Predmet.ProtustrankaFormatedOIB>
  <DomainObject.Predmet.ProtustrankaFormatedWithAdress>
    <izvorni_sadrzaj> MAKAMO d.o.o., Ožujska 10, 10000 Zagreb</izvorni_sadrzaj>
    <derivirana_varijabla naziv="DomainObject.Predmet.ProtustrankaFormatedWithAdress_1"> MAKAMO d.o.o., Ožujska 10, 10000 Zagreb</derivirana_varijabla>
  </DomainObject.Predmet.ProtustrankaFormatedWithAdress>
  <DomainObject.Predmet.ProtustrankaFormatedWithAdressOIB>
    <izvorni_sadrzaj> MAKAMO d.o.o., OIB 47834405224, Ožujska 10, 10000 Zagreb</izvorni_sadrzaj>
    <derivirana_varijabla naziv="DomainObject.Predmet.ProtustrankaFormatedWithAdressOIB_1"> MAKAMO d.o.o., OIB 47834405224, Ožujska 10, 10000 Zagreb</derivirana_varijabla>
  </DomainObject.Predmet.ProtustrankaFormatedWithAdressOIB>
  <DomainObject.Predmet.ProtustrankaWithAdress>
    <izvorni_sadrzaj>MAKAMO d.o.o. Ožujska 10, 10000 Zagreb</izvorni_sadrzaj>
    <derivirana_varijabla naziv="DomainObject.Predmet.ProtustrankaWithAdress_1">MAKAMO d.o.o. Ožujska 10, 10000 Zagreb</derivirana_varijabla>
  </DomainObject.Predmet.ProtustrankaWithAdress>
  <DomainObject.Predmet.ProtustrankaWithAdressOIB>
    <izvorni_sadrzaj>MAKAMO d.o.o., OIB 47834405224, Ožujska 10, 10000 Zagreb</izvorni_sadrzaj>
    <derivirana_varijabla naziv="DomainObject.Predmet.ProtustrankaWithAdressOIB_1">MAKAMO d.o.o., OIB 47834405224, Ožujska 10, 10000 Zagreb</derivirana_varijabla>
  </DomainObject.Predmet.ProtustrankaWithAdressOIB>
  <DomainObject.Predmet.ProtustrankaNazivFormated>
    <izvorni_sadrzaj>MAKAMO d.o.o.</izvorni_sadrzaj>
    <derivirana_varijabla naziv="DomainObject.Predmet.ProtustrankaNazivFormated_1">MAKAMO d.o.o.</derivirana_varijabla>
  </DomainObject.Predmet.ProtustrankaNazivFormated>
  <DomainObject.Predmet.ProtustrankaNazivFormatedOIB>
    <izvorni_sadrzaj>MAKAMO d.o.o., OIB 47834405224</izvorni_sadrzaj>
    <derivirana_varijabla naziv="DomainObject.Predmet.ProtustrankaNazivFormatedOIB_1">MAKAMO d.o.o., OIB 47834405224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MAKAMO d.o.o.</item>
    </izvorni_sadrzaj>
    <derivirana_varijabla naziv="DomainObject.Predmet.ProtuStrankaListFormated_1">
      <item>MAKAMO d.o.o.</item>
    </derivirana_varijabla>
  </DomainObject.Predmet.ProtuStrankaListFormated>
  <DomainObject.Predmet.ProtuStrankaListFormatedOIB>
    <izvorni_sadrzaj>
      <item>MAKAMO d.o.o., OIB 47834405224</item>
    </izvorni_sadrzaj>
    <derivirana_varijabla naziv="DomainObject.Predmet.ProtuStrankaListFormatedOIB_1">
      <item>MAKAMO d.o.o., OIB 47834405224</item>
    </derivirana_varijabla>
  </DomainObject.Predmet.ProtuStrankaListFormatedOIB>
  <DomainObject.Predmet.ProtuStrankaListFormatedWithAdress>
    <izvorni_sadrzaj>
      <item>MAKAMO d.o.o., Ožujska 10, 10000 Zagreb</item>
    </izvorni_sadrzaj>
    <derivirana_varijabla naziv="DomainObject.Predmet.ProtuStrankaListFormatedWithAdress_1">
      <item>MAKAMO d.o.o., Ožujska 10, 10000 Zagreb</item>
    </derivirana_varijabla>
  </DomainObject.Predmet.ProtuStrankaListFormatedWithAdress>
  <DomainObject.Predmet.ProtuStrankaListFormatedWithAdressOIB>
    <izvorni_sadrzaj>
      <item>MAKAMO d.o.o., OIB 47834405224, Ožujska 10, 10000 Zagreb</item>
    </izvorni_sadrzaj>
    <derivirana_varijabla naziv="DomainObject.Predmet.ProtuStrankaListFormatedWithAdressOIB_1">
      <item>MAKAMO d.o.o., OIB 47834405224, Ožujska 10, 10000 Zagreb</item>
    </derivirana_varijabla>
  </DomainObject.Predmet.ProtuStrankaListFormatedWithAdressOIB>
  <DomainObject.Predmet.ProtuStrankaListNazivFormated>
    <izvorni_sadrzaj>
      <item>MAKAMO d.o.o.</item>
    </izvorni_sadrzaj>
    <derivirana_varijabla naziv="DomainObject.Predmet.ProtuStrankaListNazivFormated_1">
      <item>MAKAMO d.o.o.</item>
    </derivirana_varijabla>
  </DomainObject.Predmet.ProtuStrankaListNazivFormated>
  <DomainObject.Predmet.ProtuStrankaListNazivFormatedOIB>
    <izvorni_sadrzaj>
      <item>MAKAMO d.o.o., OIB 47834405224</item>
    </izvorni_sadrzaj>
    <derivirana_varijabla naziv="DomainObject.Predmet.ProtuStrankaListNazivFormatedOIB_1">
      <item>MAKAMO d.o.o., OIB 47834405224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MAKAMO d.o.o.</izvorni_sadrzaj>
    <derivirana_varijabla naziv="DomainObject.Predmet.ProtustrankaIDrugi_1">MAKAMO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MAKAMO d.o.o., OIB 47834405224, Ožujska 10, 10000 Zagreb</izvorni_sadrzaj>
    <derivirana_varijabla naziv="DomainObject.Predmet.ProtustrankaIDrugiAdressOIB_1">MAKAMO d.o.o., OIB 47834405224,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St-2283/2017-6</izvorni_sadrzaj>
    <derivirana_varijabla naziv="DomainObject.Predmet.OdlukaRjesenje.Oznaka_1">St-2283/2017-6</derivirana_varijabla>
  </DomainObject.Predmet.OdlukaRjesenje.Oznaka>
  <DomainObject.Predmet.SudioniciListNaziv>
    <izvorni_sadrzaj>
      <item>FINA Regionalni centar Zagreb</item>
      <item>MAKAMO d.o.o.</item>
    </izvorni_sadrzaj>
    <derivirana_varijabla naziv="DomainObject.Predmet.SudioniciListNaziv_1">
      <item>FINA Regionalni centar Zagreb</item>
      <item>MAKAMO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MAKAMO d.o.o., OIB 47834405224, Ožujska 10,10000 Zagreb</item>
    </izvorni_sadrzaj>
    <derivirana_varijabla naziv="DomainObject.Predmet.SudioniciListAdressOIB_1">
      <item>FINA Regionalni centar Zagreb, OIB 85821130368, Trg svibanjskih žrtava 1995. 1,10000 Zagreb</item>
      <item>MAKAMO d.o.o., OIB 47834405224, Ožujska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47834405224</item>
    </izvorni_sadrzaj>
    <derivirana_varijabla naziv="DomainObject.Predmet.SudioniciListNazivOIB_1">
      <item>, OIB 85821130368</item>
      <item>, OIB 47834405224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77067-84F2-42AC-8CF4-F375CA53B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192</properties:Words>
  <properties:Characters>886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2018-01-26T09:01:00Z</dcterms:created>
  <dc:creator>Sudsko vijeæe</dc:creator>
  <cp:lastModifiedBy>Dijana Hadžić</cp:lastModifiedBy>
  <cp:lastPrinted>2018-01-26T08:59:00Z</cp:lastPrinted>
  <dcterms:modified xmlns:xsi="http://www.w3.org/2001/XMLSchema-instance" xsi:type="dcterms:W3CDTF">2018-01-26T09:44:00Z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