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9a15" w14:paraId="a929a1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CD481B">
        <w:rPr>
          <w:rStyle w:val="Naglaeno"/>
          <w:b w:val="false"/>
        </w:rPr>
        <w:t>1</w:t>
      </w:r>
      <w:r w:rsidR="00AC1F99">
        <w:rPr>
          <w:rStyle w:val="Naglaeno"/>
          <w:b w:val="false"/>
        </w:rPr>
        <w:t>16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AC1F99">
        <w:rPr>
          <w:rStyle w:val="Naglaeno"/>
          <w:b w:val="false"/>
        </w:rPr>
        <w:t>6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AC1F99" w:rsidP="00AC1F99" w:rsidR="00AC1F99">
      <w:pPr>
        <w:jc w:val="both"/>
      </w:pPr>
      <w:r>
        <w:tab/>
      </w:r>
      <w:r w:rsidRPr="0041082E">
        <w:t xml:space="preserve">Trgovački sud u Osijeku, po sucu mr. sc. Tihomiru Kovačeviću, kao stečajnom sucu, povodom prijedloga </w:t>
      </w:r>
      <w:r>
        <w:t>Financijske agencije, Regionalni centar Zagreb, Podružnica Podružnica Karlovac, Ul. Pavla Vitezovića 1, OIB 85821130368 za provedbu skraćenog stečajnog postupka nad dužnikom KATARINA d.o.o. za ugostiteljstvo i trgovinu, Karlovac, Mala Jelsa 25/A, MBS 080760181, OIB 11768017663</w:t>
      </w:r>
      <w:r w:rsidRPr="0041082E">
        <w:t xml:space="preserve">, dana </w:t>
      </w:r>
      <w:r>
        <w:t>16</w:t>
      </w:r>
      <w:r w:rsidRPr="0041082E">
        <w:t xml:space="preserve">. </w:t>
      </w:r>
      <w:r>
        <w:t>ožujk</w:t>
      </w:r>
      <w:r w:rsidRPr="0041082E">
        <w:t>a 2017.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AC1F99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AC1F99" w:rsidRPr="00AC1F99">
        <w:t>KATARINA d.o.o. za ugostiteljstvo i trgovinu, Karlovac, Mala Jelsa 25/A, MBS 080760181, OIB 11768017663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A0080D">
        <w:t xml:space="preserve">Ana-Maria Bogović, </w:t>
      </w:r>
      <w:r w:rsidR="00306EFC">
        <w:t>S</w:t>
      </w:r>
      <w:r w:rsidR="00A0080D">
        <w:t>lavonski Brod, Naselje Lutvinka ulaz 2/9</w:t>
      </w:r>
      <w:r w:rsidR="00C13047" w:rsidRPr="00C13047">
        <w:t xml:space="preserve">, OIB </w:t>
      </w:r>
      <w:r w:rsidR="00905253">
        <w:t>3</w:t>
      </w:r>
      <w:r w:rsidR="00A0080D">
        <w:t>6495483478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AC1F99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AC1F99" w:rsidRPr="00AC1F99">
        <w:t>KATARINA d.o.o. za ugostiteljstvo i trgovinu, Karlovac, Mala Jelsa 25/A, MBS 080760181, OIB 11768017663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</w:t>
      </w:r>
      <w:r w:rsidR="00306EFC">
        <w:t xml:space="preserve">Financijska agencija, </w:t>
      </w:r>
      <w:r w:rsidR="00E957EB" w:rsidRPr="00E957EB">
        <w:t xml:space="preserve">Regionalni centar Zagreb, Podružnica Podružnica Karlovac </w:t>
      </w:r>
      <w:r>
        <w:t xml:space="preserve">podnijela je dana </w:t>
      </w:r>
      <w:r w:rsidR="00E957EB">
        <w:t>23</w:t>
      </w:r>
      <w:r>
        <w:t>.</w:t>
      </w:r>
      <w:r w:rsidR="0071699D">
        <w:t>0</w:t>
      </w:r>
      <w:r w:rsidR="00E957EB">
        <w:t>9</w:t>
      </w:r>
      <w:r>
        <w:t>.201</w:t>
      </w:r>
      <w:r w:rsidR="00E957EB">
        <w:t>6</w:t>
      </w:r>
      <w:r>
        <w:t xml:space="preserve">. zahtjev </w:t>
      </w:r>
      <w:r w:rsidR="00306EFC">
        <w:t>Trgovačkom</w:t>
      </w:r>
      <w:r>
        <w:t xml:space="preserve"> sudu </w:t>
      </w:r>
      <w:r w:rsidR="00306EFC">
        <w:t xml:space="preserve">u Zagrebu </w:t>
      </w:r>
      <w:r>
        <w:t xml:space="preserve">za provedbu skraćenog stečajnog postupka nad dužnikom  </w:t>
      </w:r>
      <w:r w:rsidR="00E957EB" w:rsidRPr="00E957EB">
        <w:t>KATARINA d.o.o. za ugostiteljstvo i trgovinu, Karlovac, Mala Jelsa 25/A, MBS 080760181, OIB 11768017663</w:t>
      </w:r>
      <w:r w:rsidR="00306EFC">
        <w:t>, a rješenjem Visokog Trgovačkog suda u Zagrebu od 11.01.2017. predmet je ustupljen na rješavanje ovom sudu.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EE0EED">
        <w:t>3</w:t>
      </w:r>
      <w:r>
        <w:t>.</w:t>
      </w:r>
      <w:r w:rsidR="009A2AC3">
        <w:t>0</w:t>
      </w:r>
      <w:r w:rsidR="00EE0EED">
        <w:t>2</w:t>
      </w:r>
      <w:r>
        <w:t>.201</w:t>
      </w:r>
      <w:r w:rsidR="0071699D">
        <w:t>7</w:t>
      </w:r>
      <w:r>
        <w:t>. objavio oglas na mrežnoj stranici e-Oglasna ploča sudova pod poslovnim brojem St-</w:t>
      </w:r>
      <w:r w:rsidR="00206850">
        <w:t>1</w:t>
      </w:r>
      <w:r w:rsidR="00EE0EED">
        <w:t>16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C77B8B">
        <w:t>1</w:t>
      </w:r>
      <w:r w:rsidR="00EE0EED">
        <w:t>6</w:t>
      </w:r>
      <w:r>
        <w:t xml:space="preserve">. </w:t>
      </w:r>
      <w:r w:rsidR="00C77B8B">
        <w:t>ožujk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</w:t>
      </w:r>
      <w:r w:rsidR="00A0080D">
        <w:t xml:space="preserve"> </w:t>
      </w:r>
      <w:r>
        <w:t>N</w:t>
      </w:r>
      <w:r w:rsidR="00A0080D">
        <w:t xml:space="preserve"> </w:t>
      </w:r>
      <w:r>
        <w:t>A</w:t>
      </w:r>
      <w:r w:rsidR="00A0080D">
        <w:t>: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EE0EED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EE0EED" w:rsidRPr="00EE0EED">
        <w:t>Katarina Pereško, Zadobarje, Zadobarje 108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FINI </w:t>
      </w:r>
      <w:r w:rsidR="00F44548">
        <w:t>Zagreb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F44548">
        <w:t>Zagreb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F44548">
        <w:t>26</w:t>
      </w:r>
      <w:r>
        <w:t>.</w:t>
      </w:r>
      <w:r w:rsidR="003E4CEE">
        <w:t>4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B1B03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AC1F99" w:rsidRPr="00AC1F99">
      <w:rPr>
        <w:rStyle w:val="Naglaeno"/>
        <w:b w:val="false"/>
      </w:rPr>
      <w:t>14 St-116/17-6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06EFC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80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1F99"/>
    <w:rsid w:val="00AC7B2B"/>
    <w:rsid w:val="00AD251E"/>
    <w:rsid w:val="00AE0112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1B03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1F4"/>
    <w:rsid w:val="00E60C19"/>
    <w:rsid w:val="00E6124A"/>
    <w:rsid w:val="00E911F3"/>
    <w:rsid w:val="00E957EB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E0EED"/>
    <w:rsid w:val="00EF5DDB"/>
    <w:rsid w:val="00F00CBB"/>
    <w:rsid w:val="00F02A50"/>
    <w:rsid w:val="00F040DB"/>
    <w:rsid w:val="00F2165F"/>
    <w:rsid w:val="00F40F1F"/>
    <w:rsid w:val="00F44548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1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B1B0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1B0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B0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B0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1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B1B0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1B0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B0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B0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KATARINA d.o.o.</izvorni_sadrzaj>
    <derivirana_varijabla naziv="DomainObject.Predmet.ProtustrankaFormated_1">  KATARINA d.o.o.</derivirana_varijabla>
  </DomainObject.Predmet.ProtustrankaFormated>
  <DomainObject.Predmet.ProtustrankaFormatedOIB>
    <izvorni_sadrzaj>  KATARINA d.o.o., OIB 11768017663</izvorni_sadrzaj>
    <derivirana_varijabla naziv="DomainObject.Predmet.ProtustrankaFormatedOIB_1">  KATARINA d.o.o., OIB 11768017663</derivirana_varijabla>
  </DomainObject.Predmet.ProtustrankaFormatedOIB>
  <DomainObject.Predmet.ProtustrankaFormatedWithAdress>
    <izvorni_sadrzaj> KATARINA d.o.o., Mala Jelsa 25/A, 47000 Karlovac</izvorni_sadrzaj>
    <derivirana_varijabla naziv="DomainObject.Predmet.ProtustrankaFormatedWithAdress_1"> KATARINA d.o.o., Mala Jelsa 25/A, 47000 Karlovac</derivirana_varijabla>
  </DomainObject.Predmet.ProtustrankaFormatedWithAdress>
  <DomainObject.Predmet.ProtustrankaFormatedWithAdressOIB>
    <izvorni_sadrzaj> KATARINA d.o.o., OIB 11768017663, Mala Jelsa 25/A, 47000 Karlovac</izvorni_sadrzaj>
    <derivirana_varijabla naziv="DomainObject.Predmet.ProtustrankaFormatedWithAdressOIB_1"> KATARINA d.o.o., OIB 11768017663, Mala Jelsa 25/A, 47000 Karlovac</derivirana_varijabla>
  </DomainObject.Predmet.ProtustrankaFormatedWithAdressOIB>
  <DomainObject.Predmet.ProtustrankaWithAdress>
    <izvorni_sadrzaj>KATARINA d.o.o. Mala Jelsa 25/A, 47000 Karlovac</izvorni_sadrzaj>
    <derivirana_varijabla naziv="DomainObject.Predmet.ProtustrankaWithAdress_1">KATARINA d.o.o. Mala Jelsa 25/A, 47000 Karlovac</derivirana_varijabla>
  </DomainObject.Predmet.ProtustrankaWithAdress>
  <DomainObject.Predmet.ProtustrankaWithAdressOIB>
    <izvorni_sadrzaj>KATARINA d.o.o., OIB 11768017663, Mala Jelsa 25/A, 47000 Karlovac</izvorni_sadrzaj>
    <derivirana_varijabla naziv="DomainObject.Predmet.ProtustrankaWithAdressOIB_1">KATARINA d.o.o., OIB 11768017663, Mala Jelsa 25/A, 47000 Karlovac</derivirana_varijabla>
  </DomainObject.Predmet.ProtustrankaWithAdressOIB>
  <DomainObject.Predmet.ProtustrankaNazivFormated>
    <izvorni_sadrzaj>KATARINA d.o.o.</izvorni_sadrzaj>
    <derivirana_varijabla naziv="DomainObject.Predmet.ProtustrankaNazivFormated_1">KATARINA d.o.o.</derivirana_varijabla>
  </DomainObject.Predmet.ProtustrankaNazivFormated>
  <DomainObject.Predmet.ProtustrankaNazivFormatedOIB>
    <izvorni_sadrzaj>KATARINA d.o.o., OIB 11768017663</izvorni_sadrzaj>
    <derivirana_varijabla naziv="DomainObject.Predmet.ProtustrankaNazivFormatedOIB_1">KATARINA d.o.o., OIB 11768017663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KATARINA d.o.o.</item>
    </izvorni_sadrzaj>
    <derivirana_varijabla naziv="DomainObject.Predmet.ProtuStrankaListFormated_1">
      <item>KATARINA d.o.o.</item>
    </derivirana_varijabla>
  </DomainObject.Predmet.ProtuStrankaListFormated>
  <DomainObject.Predmet.ProtuStrankaListFormatedOIB>
    <izvorni_sadrzaj>
      <item>KATARINA d.o.o., OIB 11768017663</item>
    </izvorni_sadrzaj>
    <derivirana_varijabla naziv="DomainObject.Predmet.ProtuStrankaListFormatedOIB_1">
      <item>KATARINA d.o.o., OIB 11768017663</item>
    </derivirana_varijabla>
  </DomainObject.Predmet.ProtuStrankaListFormatedOIB>
  <DomainObject.Predmet.ProtuStrankaListFormatedWithAdress>
    <izvorni_sadrzaj>
      <item>KATARINA d.o.o., Mala Jelsa 25/A, 47000 Karlovac</item>
    </izvorni_sadrzaj>
    <derivirana_varijabla naziv="DomainObject.Predmet.ProtuStrankaListFormatedWithAdress_1">
      <item>KATARINA d.o.o., Mala Jelsa 25/A, 47000 Karlovac</item>
    </derivirana_varijabla>
  </DomainObject.Predmet.ProtuStrankaListFormatedWithAdress>
  <DomainObject.Predmet.ProtuStrankaListFormatedWithAdressOIB>
    <izvorni_sadrzaj>
      <item>KATARINA d.o.o., OIB 11768017663, Mala Jelsa 25/A, 47000 Karlovac</item>
    </izvorni_sadrzaj>
    <derivirana_varijabla naziv="DomainObject.Predmet.ProtuStrankaListFormatedWithAdressOIB_1">
      <item>KATARINA d.o.o., OIB 11768017663, Mala Jelsa 25/A, 47000 Karlovac</item>
    </derivirana_varijabla>
  </DomainObject.Predmet.ProtuStrankaListFormatedWithAdressOIB>
  <DomainObject.Predmet.ProtuStrankaListNazivFormated>
    <izvorni_sadrzaj>
      <item>KATARINA d.o.o.</item>
    </izvorni_sadrzaj>
    <derivirana_varijabla naziv="DomainObject.Predmet.ProtuStrankaListNazivFormated_1">
      <item>KATARINA d.o.o.</item>
    </derivirana_varijabla>
  </DomainObject.Predmet.ProtuStrankaListNazivFormated>
  <DomainObject.Predmet.ProtuStrankaListNazivFormatedOIB>
    <izvorni_sadrzaj>
      <item>KATARINA d.o.o., OIB 11768017663</item>
    </izvorni_sadrzaj>
    <derivirana_varijabla naziv="DomainObject.Predmet.ProtuStrankaListNazivFormatedOIB_1">
      <item>KATARINA d.o.o., OIB 11768017663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KATARINA d.o.o.</izvorni_sadrzaj>
    <derivirana_varijabla naziv="DomainObject.Predmet.ProtustrankaIDrugi_1">KATARINA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KATARINA d.o.o., OIB 11768017663, Mala Jelsa 25/A, 47000 Karlovac</izvorni_sadrzaj>
    <derivirana_varijabla naziv="DomainObject.Predmet.ProtustrankaIDrugiAdressOIB_1">KATARINA d.o.o., OIB 11768017663, Mala Jelsa 25/A,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KATARINA d.o.o.</item>
      <item>FINA regionalni centar Zagreb, podružnica Karlovac</item>
    </izvorni_sadrzaj>
    <derivirana_varijabla naziv="DomainObject.Predmet.SudioniciListNaziv_1">
      <item>KATARINA d.o.o.</item>
      <item>FINA regionalni centar Zagreb, podružnica Karlovac</item>
    </derivirana_varijabla>
  </DomainObject.Predmet.SudioniciListNaziv>
  <DomainObject.Predmet.SudioniciListAdressOIB>
    <izvorni_sadrzaj>
      <item>KATARINA d.o.o., OIB 11768017663, Mala Jelsa 25/A,47000 Karlovac</item>
      <item>FINA regionalni centar Zagreb, podružnica Karlovac, OIB 85821130368, Vitezovićeva 1,47000 Karlovac</item>
    </izvorni_sadrzaj>
    <derivirana_varijabla naziv="DomainObject.Predmet.SudioniciListAdressOIB_1">
      <item>KATARINA d.o.o., OIB 11768017663, Mala Jelsa 25/A,47000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11768017663</item>
      <item>, OIB 85821130368</item>
    </izvorni_sadrzaj>
    <derivirana_varijabla naziv="DomainObject.Predmet.SudioniciListNazivOIB_1">
      <item>, OIB 11768017663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A4C27-C93F-4A28-AC2C-F92459A481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2647</properties:Characters>
  <properties:Lines>89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2016-07-06T09:20:00Z</cp:lastPrinted>
  <dcterms:modified xmlns:xsi="http://www.w3.org/2001/XMLSchema-instance" xsi:type="dcterms:W3CDTF">2017-03-16T09:08:00Z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