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023E89" w:rsidP="00403D27" w:rsidR="00023E89">
      <w:pPr>
        <w:rPr>
          <w:sz w:val="24"/>
        </w:rPr>
      </w:pPr>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EE0B16">
        <w:rPr>
          <w:sz w:val="24"/>
          <w:szCs w:val="24"/>
        </w:rPr>
        <w:t xml:space="preserve">dužnika </w:t>
      </w:r>
      <w:r w:rsidR="004F05BF">
        <w:rPr>
          <w:sz w:val="24"/>
          <w:szCs w:val="24"/>
        </w:rPr>
        <w:t>ELKAS d.o.o. NOVIGRAD, Veli trg 9</w:t>
      </w:r>
      <w:r w:rsidR="002B11B2">
        <w:rPr>
          <w:sz w:val="24"/>
          <w:szCs w:val="24"/>
        </w:rPr>
        <w:t xml:space="preserve">, </w:t>
      </w:r>
      <w:r w:rsidR="00EE0B16">
        <w:rPr>
          <w:sz w:val="24"/>
          <w:szCs w:val="24"/>
        </w:rPr>
        <w:t xml:space="preserve">OIB: </w:t>
      </w:r>
      <w:r w:rsidR="004F05BF" w:rsidRPr="004F05BF">
        <w:rPr>
          <w:sz w:val="24"/>
          <w:szCs w:val="24"/>
        </w:rPr>
        <w:t>10959624421</w:t>
      </w:r>
      <w:r w:rsidR="00EE0B16">
        <w:rPr>
          <w:sz w:val="24"/>
          <w:szCs w:val="24"/>
        </w:rPr>
        <w:t>, za</w:t>
      </w:r>
      <w:r w:rsidR="006E3CF0">
        <w:rPr>
          <w:sz w:val="24"/>
          <w:szCs w:val="24"/>
        </w:rPr>
        <w:t xml:space="preserve"> otvaranje stečajnog </w:t>
      </w:r>
      <w:r>
        <w:rPr>
          <w:sz w:val="24"/>
          <w:szCs w:val="24"/>
        </w:rPr>
        <w:t>postupk</w:t>
      </w:r>
      <w:r w:rsidR="006E3CF0">
        <w:rPr>
          <w:sz w:val="24"/>
          <w:szCs w:val="24"/>
        </w:rPr>
        <w:t>a</w:t>
      </w:r>
      <w:r w:rsidR="00157213">
        <w:rPr>
          <w:sz w:val="24"/>
          <w:szCs w:val="24"/>
        </w:rPr>
        <w:t xml:space="preserve">, </w:t>
      </w:r>
      <w:r w:rsidR="004F05BF">
        <w:rPr>
          <w:sz w:val="24"/>
          <w:szCs w:val="24"/>
        </w:rPr>
        <w:t>25</w:t>
      </w:r>
      <w:r>
        <w:rPr>
          <w:sz w:val="24"/>
          <w:szCs w:val="24"/>
        </w:rPr>
        <w:t xml:space="preserve">. </w:t>
      </w:r>
      <w:r w:rsidR="00BD3FB9">
        <w:rPr>
          <w:sz w:val="24"/>
          <w:szCs w:val="24"/>
        </w:rPr>
        <w:t>ožujka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4F05BF">
        <w:rPr>
          <w:sz w:val="24"/>
          <w:szCs w:val="24"/>
        </w:rPr>
        <w:t xml:space="preserve">ELKAS d.o.o. NOVIGRAD, Veli trg 9, OIB: </w:t>
      </w:r>
      <w:r w:rsidR="004F05BF" w:rsidRPr="004F05BF">
        <w:rPr>
          <w:sz w:val="24"/>
          <w:szCs w:val="24"/>
        </w:rPr>
        <w:t>10959624421</w:t>
      </w:r>
      <w:r w:rsidR="002B11B2">
        <w:rPr>
          <w:sz w:val="24"/>
          <w:szCs w:val="24"/>
        </w:rPr>
        <w:t>,</w:t>
      </w:r>
      <w:r w:rsidRPr="00AB1EA2">
        <w:rPr>
          <w:sz w:val="24"/>
          <w:szCs w:val="24"/>
        </w:rPr>
        <w:t xml:space="preserve"> upisanim u sudskom registru pod MBS</w:t>
      </w:r>
      <w:r w:rsidR="00384B0A">
        <w:rPr>
          <w:sz w:val="24"/>
          <w:szCs w:val="24"/>
        </w:rPr>
        <w:t xml:space="preserve"> </w:t>
      </w:r>
      <w:r w:rsidR="004F05BF" w:rsidRPr="004F05BF">
        <w:rPr>
          <w:sz w:val="24"/>
          <w:szCs w:val="24"/>
        </w:rPr>
        <w:t>040132471</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4F05BF">
        <w:rPr>
          <w:sz w:val="24"/>
          <w:szCs w:val="24"/>
        </w:rPr>
        <w:t>453</w:t>
      </w:r>
      <w:r w:rsidRPr="00AB1EA2">
        <w:rPr>
          <w:sz w:val="24"/>
          <w:szCs w:val="24"/>
        </w:rPr>
        <w:t>/</w:t>
      </w:r>
      <w:r w:rsidR="004F05BF">
        <w:rPr>
          <w:sz w:val="24"/>
          <w:szCs w:val="24"/>
        </w:rPr>
        <w:t>13</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EE0B16">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4F05BF">
        <w:rPr>
          <w:sz w:val="24"/>
          <w:szCs w:val="24"/>
        </w:rPr>
        <w:t xml:space="preserve">ELKAS d.o.o. NOVIGRAD, Veli trg 9, OIB: </w:t>
      </w:r>
      <w:r w:rsidR="004F05BF" w:rsidRPr="004F05BF">
        <w:rPr>
          <w:sz w:val="24"/>
          <w:szCs w:val="24"/>
        </w:rPr>
        <w:t>10959624421</w:t>
      </w:r>
      <w:r w:rsidR="004F05BF">
        <w:rPr>
          <w:sz w:val="24"/>
          <w:szCs w:val="24"/>
        </w:rPr>
        <w:t>.</w:t>
      </w:r>
    </w:p>
    <w:p w:rsidRDefault="00EE0B16" w:rsidP="00AB1EA2" w:rsidR="00EE0B16">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EF2C2E" w:rsidP="00EF2C2E" w:rsidR="00AB1EA2" w:rsidRPr="00AB1EA2">
      <w:pPr>
        <w:overflowPunct w:val="false"/>
        <w:autoSpaceDE w:val="false"/>
        <w:autoSpaceDN w:val="false"/>
        <w:adjustRightInd w:val="false"/>
        <w:jc w:val="both"/>
        <w:textAlignment w:val="baseline"/>
        <w:rPr>
          <w:sz w:val="24"/>
          <w:szCs w:val="24"/>
        </w:rPr>
      </w:pPr>
      <w:r>
        <w:rPr>
          <w:sz w:val="24"/>
          <w:szCs w:val="24"/>
        </w:rPr>
        <w:tab/>
        <w:t>Dužnik kao p</w:t>
      </w:r>
      <w:r w:rsidR="00AB1EA2" w:rsidRPr="00AB1EA2">
        <w:rPr>
          <w:sz w:val="24"/>
          <w:szCs w:val="24"/>
        </w:rPr>
        <w:t xml:space="preserve">redlagatelj je </w:t>
      </w:r>
      <w:r w:rsidR="004F05BF">
        <w:rPr>
          <w:sz w:val="24"/>
          <w:szCs w:val="24"/>
        </w:rPr>
        <w:t>15</w:t>
      </w:r>
      <w:r w:rsidR="00AB1EA2" w:rsidRPr="00AB1EA2">
        <w:rPr>
          <w:sz w:val="24"/>
          <w:szCs w:val="24"/>
        </w:rPr>
        <w:t xml:space="preserve">. </w:t>
      </w:r>
      <w:r w:rsidR="004F05BF">
        <w:rPr>
          <w:sz w:val="24"/>
          <w:szCs w:val="24"/>
        </w:rPr>
        <w:t>travnja 2013</w:t>
      </w:r>
      <w:r w:rsidR="00AB1EA2" w:rsidRPr="00AB1EA2">
        <w:rPr>
          <w:sz w:val="24"/>
          <w:szCs w:val="24"/>
        </w:rPr>
        <w:t>. podni</w:t>
      </w:r>
      <w:r w:rsidR="00EE0B16">
        <w:rPr>
          <w:sz w:val="24"/>
          <w:szCs w:val="24"/>
        </w:rPr>
        <w:t>o</w:t>
      </w:r>
      <w:r w:rsidR="00AB1EA2" w:rsidRPr="00AB1EA2">
        <w:rPr>
          <w:sz w:val="24"/>
          <w:szCs w:val="24"/>
        </w:rPr>
        <w:t xml:space="preserve"> prijedlog za pokretanje  stečajnog postupka te je sud </w:t>
      </w:r>
      <w:r w:rsidR="004F05BF">
        <w:rPr>
          <w:sz w:val="24"/>
          <w:szCs w:val="24"/>
        </w:rPr>
        <w:t>20</w:t>
      </w:r>
      <w:r w:rsidR="00AB1EA2" w:rsidRPr="00AB1EA2">
        <w:rPr>
          <w:sz w:val="24"/>
          <w:szCs w:val="24"/>
        </w:rPr>
        <w:t xml:space="preserve">. </w:t>
      </w:r>
      <w:r w:rsidR="004F05BF">
        <w:rPr>
          <w:sz w:val="24"/>
          <w:szCs w:val="24"/>
        </w:rPr>
        <w:t xml:space="preserve">listopada </w:t>
      </w:r>
      <w:r w:rsidR="00AB1EA2" w:rsidRPr="00AB1EA2">
        <w:rPr>
          <w:sz w:val="24"/>
          <w:szCs w:val="24"/>
        </w:rPr>
        <w:t>201</w:t>
      </w:r>
      <w:r w:rsidR="00AB1EA2">
        <w:rPr>
          <w:sz w:val="24"/>
          <w:szCs w:val="24"/>
        </w:rPr>
        <w:t>4</w:t>
      </w:r>
      <w:r w:rsidR="00AB1EA2" w:rsidRPr="00AB1EA2">
        <w:rPr>
          <w:sz w:val="24"/>
          <w:szCs w:val="24"/>
        </w:rPr>
        <w:t>. donio rješenje kojim se pokreće prethodni postupak radi utvrđivanja uvjeta za otvaranje stečajnog postupka</w:t>
      </w:r>
      <w:r>
        <w:rPr>
          <w:sz w:val="24"/>
          <w:szCs w:val="24"/>
        </w:rPr>
        <w:t xml:space="preserve"> nad dužnikom </w:t>
      </w:r>
      <w:r w:rsidR="004F05BF">
        <w:rPr>
          <w:sz w:val="24"/>
          <w:szCs w:val="24"/>
        </w:rPr>
        <w:t xml:space="preserve">ELKAS d.o.o. NOVIGRAD, Veli trg 9, OIB: </w:t>
      </w:r>
      <w:r w:rsidR="004F05BF" w:rsidRPr="004F05BF">
        <w:rPr>
          <w:sz w:val="24"/>
          <w:szCs w:val="24"/>
        </w:rPr>
        <w:t>10959624421</w:t>
      </w:r>
      <w:r w:rsidR="00AB1EA2" w:rsidRPr="00AB1EA2">
        <w:rPr>
          <w:sz w:val="24"/>
          <w:szCs w:val="24"/>
        </w:rPr>
        <w:t xml:space="preserve">.  </w:t>
      </w:r>
    </w:p>
    <w:p w:rsidRDefault="00AB1EA2" w:rsidP="00AB1EA2" w:rsidR="002B11B2">
      <w:pPr>
        <w:overflowPunct w:val="false"/>
        <w:autoSpaceDE w:val="false"/>
        <w:autoSpaceDN w:val="false"/>
        <w:adjustRightInd w:val="false"/>
        <w:jc w:val="both"/>
        <w:textAlignment w:val="baseline"/>
        <w:rPr>
          <w:sz w:val="24"/>
          <w:szCs w:val="24"/>
        </w:rPr>
      </w:pPr>
      <w:r w:rsidRPr="00AB1EA2">
        <w:rPr>
          <w:sz w:val="24"/>
          <w:szCs w:val="24"/>
        </w:rPr>
        <w:tab/>
      </w:r>
      <w:r w:rsidR="002B11B2">
        <w:rPr>
          <w:sz w:val="24"/>
          <w:szCs w:val="24"/>
        </w:rPr>
        <w:t>Predlagatelj</w:t>
      </w:r>
      <w:r w:rsidR="00EF2C2E">
        <w:rPr>
          <w:sz w:val="24"/>
          <w:szCs w:val="24"/>
        </w:rPr>
        <w:t xml:space="preserve"> je</w:t>
      </w:r>
      <w:r w:rsidR="002B11B2">
        <w:rPr>
          <w:sz w:val="24"/>
          <w:szCs w:val="24"/>
        </w:rPr>
        <w:t xml:space="preserve"> </w:t>
      </w:r>
      <w:r w:rsidR="004F05BF">
        <w:rPr>
          <w:sz w:val="24"/>
          <w:szCs w:val="24"/>
        </w:rPr>
        <w:t xml:space="preserve">uz podnesak zaprimljen 3. listopada 2014. </w:t>
      </w:r>
      <w:r w:rsidR="00EE0B16">
        <w:rPr>
          <w:sz w:val="24"/>
          <w:szCs w:val="24"/>
        </w:rPr>
        <w:t xml:space="preserve">dostavio </w:t>
      </w:r>
      <w:r w:rsidR="004F05BF">
        <w:rPr>
          <w:sz w:val="24"/>
          <w:szCs w:val="24"/>
        </w:rPr>
        <w:t>potvrdu FINE</w:t>
      </w:r>
      <w:r w:rsidR="00023E89">
        <w:rPr>
          <w:sz w:val="24"/>
          <w:szCs w:val="24"/>
        </w:rPr>
        <w:t xml:space="preserve"> iz koje proizlazi da dužnik u dužem razdoblju od 60 dana ima evidentirane neizvršene osnove za plaćanje</w:t>
      </w:r>
      <w:r w:rsidR="00EF2C2E">
        <w:rPr>
          <w:sz w:val="24"/>
          <w:szCs w:val="24"/>
        </w:rPr>
        <w:t xml:space="preserve">. Međutim, </w:t>
      </w:r>
      <w:r w:rsidR="00343A34">
        <w:rPr>
          <w:sz w:val="24"/>
          <w:szCs w:val="24"/>
        </w:rPr>
        <w:t>osobe koje vode poslove dužnika nisu podnijele sudu prokaznu izjavu odnosno prokazni popis imovine kako im je to bilo naloženo rješenj</w:t>
      </w:r>
      <w:r w:rsidR="00023E89">
        <w:rPr>
          <w:sz w:val="24"/>
          <w:szCs w:val="24"/>
        </w:rPr>
        <w:t>em</w:t>
      </w:r>
      <w:r w:rsidR="00343A34">
        <w:rPr>
          <w:sz w:val="24"/>
          <w:szCs w:val="24"/>
        </w:rPr>
        <w:t xml:space="preserve"> od </w:t>
      </w:r>
      <w:r w:rsidR="00023E89">
        <w:rPr>
          <w:sz w:val="24"/>
          <w:szCs w:val="24"/>
        </w:rPr>
        <w:t>20</w:t>
      </w:r>
      <w:r w:rsidR="00343A34">
        <w:rPr>
          <w:sz w:val="24"/>
          <w:szCs w:val="24"/>
        </w:rPr>
        <w:t xml:space="preserve">. </w:t>
      </w:r>
      <w:r w:rsidR="00023E89">
        <w:rPr>
          <w:sz w:val="24"/>
          <w:szCs w:val="24"/>
        </w:rPr>
        <w:t>listopada 2014</w:t>
      </w:r>
      <w:r w:rsidR="00343A34">
        <w:rPr>
          <w:sz w:val="24"/>
          <w:szCs w:val="24"/>
        </w:rPr>
        <w:t>.</w:t>
      </w:r>
    </w:p>
    <w:p w:rsidRDefault="00413AC0" w:rsidP="00413AC0" w:rsidR="00BD3FB9">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 </w:t>
      </w:r>
      <w:r>
        <w:rPr>
          <w:sz w:val="24"/>
          <w:szCs w:val="24"/>
        </w:rPr>
        <w:t>dokaza</w:t>
      </w:r>
      <w:r w:rsidR="00ED2470">
        <w:rPr>
          <w:sz w:val="24"/>
          <w:szCs w:val="24"/>
        </w:rPr>
        <w:t>o</w:t>
      </w:r>
      <w:r>
        <w:rPr>
          <w:sz w:val="24"/>
          <w:szCs w:val="24"/>
        </w:rPr>
        <w:t xml:space="preserve"> postojanje stečajnog razloga nesposobnosti za</w:t>
      </w:r>
      <w:r w:rsidR="00BD3FB9">
        <w:rPr>
          <w:sz w:val="24"/>
          <w:szCs w:val="24"/>
        </w:rPr>
        <w:t xml:space="preserve"> plaćanje iz čl. 4. st. 6. u vezi s čl. 4. st. 7. i 8. </w:t>
      </w:r>
      <w:r w:rsidR="00BD3FB9" w:rsidRPr="00AB1EA2">
        <w:rPr>
          <w:sz w:val="24"/>
          <w:szCs w:val="24"/>
        </w:rPr>
        <w:t xml:space="preserve"> Stečajnog zakona ("Narodne novine" 44/96, 29/99, 129/00, 123/03, 82/06, 116/10, 25/12, 133/12; dalje SZ),</w:t>
      </w:r>
      <w:r w:rsidR="00BD3FB9">
        <w:rPr>
          <w:sz w:val="24"/>
          <w:szCs w:val="24"/>
        </w:rPr>
        <w:t xml:space="preserve"> što proizlazi iz potvrde FINE od </w:t>
      </w:r>
      <w:r w:rsidR="00023E89">
        <w:rPr>
          <w:sz w:val="24"/>
          <w:szCs w:val="24"/>
        </w:rPr>
        <w:t>2</w:t>
      </w:r>
      <w:r w:rsidR="00BD3FB9">
        <w:rPr>
          <w:sz w:val="24"/>
          <w:szCs w:val="24"/>
        </w:rPr>
        <w:t xml:space="preserve">. </w:t>
      </w:r>
      <w:r w:rsidR="00023E89">
        <w:rPr>
          <w:sz w:val="24"/>
          <w:szCs w:val="24"/>
        </w:rPr>
        <w:t>listopada 2014</w:t>
      </w:r>
      <w:r w:rsidR="001C4DDE">
        <w:rPr>
          <w:sz w:val="24"/>
          <w:szCs w:val="24"/>
        </w:rPr>
        <w:t xml:space="preserve">. Međutim, </w:t>
      </w:r>
      <w:r w:rsidR="00BD3FB9">
        <w:rPr>
          <w:sz w:val="24"/>
          <w:szCs w:val="24"/>
        </w:rPr>
        <w:t xml:space="preserve">u </w:t>
      </w:r>
      <w:r w:rsidR="00BD3FB9">
        <w:rPr>
          <w:sz w:val="24"/>
          <w:szCs w:val="24"/>
        </w:rPr>
        <w:lastRenderedPageBreak/>
        <w:t xml:space="preserve">dosadašnjem tijeku postupka nije </w:t>
      </w:r>
      <w:r w:rsidR="001C4DDE">
        <w:rPr>
          <w:sz w:val="24"/>
          <w:szCs w:val="24"/>
        </w:rPr>
        <w:t xml:space="preserve">utvrđeno ima li dužnik imovinu </w:t>
      </w:r>
      <w:r w:rsidR="00BD3FB9">
        <w:rPr>
          <w:sz w:val="24"/>
          <w:szCs w:val="24"/>
        </w:rPr>
        <w:t>koja bi bila dostatna za pokriće troškova kako prethodnog tako i otvorenog stečajnog postupka</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SZ</w:t>
      </w:r>
      <w:r w:rsidR="00BD3FB9">
        <w:rPr>
          <w:sz w:val="24"/>
          <w:szCs w:val="24"/>
        </w:rPr>
        <w:t>-a</w:t>
      </w:r>
      <w:r w:rsidRPr="00AB1EA2">
        <w:rPr>
          <w:sz w:val="24"/>
          <w:szCs w:val="24"/>
        </w:rPr>
        <w:t>,</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023E89">
        <w:rPr>
          <w:sz w:val="24"/>
          <w:szCs w:val="24"/>
        </w:rPr>
        <w:t>25</w:t>
      </w:r>
      <w:r w:rsidR="00BD3FB9">
        <w:rPr>
          <w:sz w:val="24"/>
          <w:szCs w:val="24"/>
        </w:rPr>
        <w:t>. ožujka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023E89"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5C01B0">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023E89">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23E89" w:rsidP="00023E89" w:rsidR="00023E89" w:rsidRPr="00023E89">
    <w:pPr>
      <w:pStyle w:val="Zaglavlje"/>
      <w:jc w:val="right"/>
      <w:rPr>
        <w:sz w:val="24"/>
        <w:szCs w:val="24"/>
      </w:rPr>
    </w:pPr>
    <w:r w:rsidRPr="00023E89">
      <w:rPr>
        <w:sz w:val="24"/>
        <w:szCs w:val="24"/>
      </w:rPr>
      <w:t xml:space="preserve">Posl. br. </w:t>
    </w:r>
    <w:r w:rsidR="00F2172B">
      <w:rPr>
        <w:sz w:val="24"/>
        <w:szCs w:val="24"/>
      </w:rPr>
      <w:t xml:space="preserve">8 </w:t>
    </w:r>
    <w:r w:rsidRPr="00023E89">
      <w:rPr>
        <w:sz w:val="24"/>
        <w:szCs w:val="24"/>
      </w:rPr>
      <w:t>St-453/13-12</w:t>
    </w:r>
  </w:p>
  <w:p w:rsidRDefault="00795632" w:rsidP="00023E89" w:rsidR="00795632" w:rsidRPr="00023E89">
    <w:pPr>
      <w:pStyle w:val="Zaglavlje"/>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23E89"/>
    <w:rsid w:val="0008283C"/>
    <w:rsid w:val="00157213"/>
    <w:rsid w:val="001C4DDE"/>
    <w:rsid w:val="001D60FB"/>
    <w:rsid w:val="00252C08"/>
    <w:rsid w:val="002B11B2"/>
    <w:rsid w:val="002F7D57"/>
    <w:rsid w:val="00343A34"/>
    <w:rsid w:val="00347BB4"/>
    <w:rsid w:val="00374ECE"/>
    <w:rsid w:val="00382AF0"/>
    <w:rsid w:val="00384B0A"/>
    <w:rsid w:val="003D14BC"/>
    <w:rsid w:val="00403D27"/>
    <w:rsid w:val="00413AC0"/>
    <w:rsid w:val="00445574"/>
    <w:rsid w:val="004B7F3F"/>
    <w:rsid w:val="004E5469"/>
    <w:rsid w:val="004F022B"/>
    <w:rsid w:val="004F05BF"/>
    <w:rsid w:val="005071FA"/>
    <w:rsid w:val="00522F8C"/>
    <w:rsid w:val="005C01B0"/>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957E3A"/>
    <w:rsid w:val="00973548"/>
    <w:rsid w:val="009F232C"/>
    <w:rsid w:val="00A143E9"/>
    <w:rsid w:val="00AB1EA2"/>
    <w:rsid w:val="00AC478A"/>
    <w:rsid w:val="00AF1FD6"/>
    <w:rsid w:val="00B639DE"/>
    <w:rsid w:val="00BD3FB9"/>
    <w:rsid w:val="00BE101F"/>
    <w:rsid w:val="00C4746D"/>
    <w:rsid w:val="00C57AF6"/>
    <w:rsid w:val="00D12A6A"/>
    <w:rsid w:val="00D30A12"/>
    <w:rsid w:val="00D7547E"/>
    <w:rsid w:val="00DB06B8"/>
    <w:rsid w:val="00E71442"/>
    <w:rsid w:val="00ED2470"/>
    <w:rsid w:val="00EE0B16"/>
    <w:rsid w:val="00EF2C2E"/>
    <w:rsid w:val="00F008C1"/>
    <w:rsid w:val="00F2172B"/>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F2C2E"/>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4F05BF"/>
  </w:style>
  <w:style w:styleId="Tekstbalonia" w:type="paragraph">
    <w:name w:val="Balloon Text"/>
    <w:basedOn w:val="Normal"/>
    <w:link w:val="TekstbaloniaChar"/>
    <w:rsid w:val="004F05BF"/>
    <w:rPr>
      <w:rFonts w:cs="Tahoma" w:hAnsi="Tahoma" w:ascii="Tahoma"/>
      <w:sz w:val="16"/>
      <w:szCs w:val="16"/>
    </w:rPr>
  </w:style>
  <w:style w:customStyle="true" w:styleId="TekstbaloniaChar" w:type="character">
    <w:name w:val="Tekst balončića Char"/>
    <w:basedOn w:val="Zadanifontodlomka"/>
    <w:link w:val="Tekstbalonia"/>
    <w:rsid w:val="004F05BF"/>
    <w:rPr>
      <w:rFonts w:cs="Tahoma" w:hAnsi="Tahoma" w:ascii="Tahoma"/>
      <w:sz w:val="16"/>
      <w:szCs w:val="16"/>
    </w:rPr>
  </w:style>
  <w:style w:styleId="Tekstrezerviranogmjesta" w:type="character">
    <w:name w:val="Placeholder Text"/>
    <w:basedOn w:val="Zadanifontodlomka"/>
    <w:uiPriority w:val="99"/>
    <w:semiHidden/>
    <w:rsid w:val="005C01B0"/>
    <w:rPr>
      <w:color w:val="808080"/>
      <w:bdr w:space="0" w:sz="0" w:color="auto" w:val="none"/>
      <w:shd w:fill="auto" w:color="auto" w:val="clear"/>
    </w:rPr>
  </w:style>
  <w:style w:customStyle="true" w:styleId="eSPISCCParagraphDefaultFont" w:type="character">
    <w:name w:val="eSPIS_CC_Paragraph Default Font"/>
    <w:basedOn w:val="Zadanifontodlomka"/>
    <w:rsid w:val="005C01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1B0"/>
    <w:rPr>
      <w:sz w:val="24"/>
      <w:bdr w:space="0" w:sz="0" w:color="auto" w:val="none"/>
      <w:shd w:fill="FFFFCC" w:color="auto" w:val="clear"/>
      <w:lang w:val="hr-HR"/>
    </w:rPr>
  </w:style>
  <w:style w:customStyle="true" w:styleId="PozadinaSvijetloCrvena" w:type="character">
    <w:name w:val="Pozadina_SvijetloCrvena"/>
    <w:basedOn w:val="eSPISCCParagraphDefaultFont"/>
    <w:rsid w:val="005C01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1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2C2E"/>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link w:val="ZaglavljeChar"/>
    <w:uiPriority w:val="99"/>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customStyle="1" w:styleId="ZaglavljeChar">
    <w:name w:val="Zaglavlje Char"/>
    <w:basedOn w:val="Zadanifontodlomka"/>
    <w:link w:val="Zaglavlje"/>
    <w:uiPriority w:val="99"/>
    <w:rsid w:val="004F05BF"/>
  </w:style>
  <w:style w:type="paragraph" w:styleId="Tekstbalonia">
    <w:name w:val="Balloon Text"/>
    <w:basedOn w:val="Normal"/>
    <w:link w:val="TekstbaloniaChar"/>
    <w:rsid w:val="004F05BF"/>
    <w:rPr>
      <w:rFonts w:ascii="Tahoma" w:hAnsi="Tahoma" w:cs="Tahoma"/>
      <w:sz w:val="16"/>
      <w:szCs w:val="16"/>
    </w:rPr>
  </w:style>
  <w:style w:type="character" w:customStyle="1" w:styleId="TekstbaloniaChar">
    <w:name w:val="Tekst balončića Char"/>
    <w:basedOn w:val="Zadanifontodlomka"/>
    <w:link w:val="Tekstbalonia"/>
    <w:rsid w:val="004F05BF"/>
    <w:rPr>
      <w:rFonts w:ascii="Tahoma" w:hAnsi="Tahoma" w:cs="Tahoma"/>
      <w:sz w:val="16"/>
      <w:szCs w:val="16"/>
    </w:rPr>
  </w:style>
  <w:style w:type="character" w:styleId="Tekstrezerviranogmjesta">
    <w:name w:val="Placeholder Text"/>
    <w:basedOn w:val="Zadanifontodlomka"/>
    <w:uiPriority w:val="99"/>
    <w:semiHidden/>
    <w:rsid w:val="005C01B0"/>
    <w:rPr>
      <w:color w:val="808080"/>
      <w:bdr w:val="none" w:sz="0" w:space="0" w:color="auto"/>
      <w:shd w:val="clear" w:color="auto" w:fill="auto"/>
    </w:rPr>
  </w:style>
  <w:style w:type="character" w:customStyle="1" w:styleId="eSPISCCParagraphDefaultFont">
    <w:name w:val="eSPIS_CC_Paragraph Default Font"/>
    <w:basedOn w:val="Zadanifontodlomka"/>
    <w:rsid w:val="005C01B0"/>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5C01B0"/>
    <w:rPr>
      <w:sz w:val="24"/>
      <w:bdr w:val="none" w:sz="0" w:space="0" w:color="auto"/>
      <w:shd w:val="clear" w:color="auto" w:fill="FFFFCC"/>
      <w:lang w:val="hr-HR"/>
    </w:rPr>
  </w:style>
  <w:style w:type="character" w:customStyle="1" w:styleId="PozadinaSvijetloCrvena">
    <w:name w:val="Pozadina_SvijetloCrvena"/>
    <w:basedOn w:val="eSPISCCParagraphDefaultFont"/>
    <w:rsid w:val="005C01B0"/>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5C01B0"/>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25. ožujka 2015.</izvorni_sadrzaj>
    <derivirana_varijabla naziv="DomainObject.DatumDonosenjaOdluke_1">25.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St-453/2013</izvorni_sadrzaj>
    <derivirana_varijabla naziv="DomainObject.Predmet.OznakaBroj_1">St-453/2013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ELKAS d.o.o.  Novigrad</izvorni_sadrzaj>
    <derivirana_varijabla naziv="DomainObject.Predmet.ProtustrankaFormated_1">  ELKAS d.o.o.  Novigrad</derivirana_varijabla>
  </DomainObject.Predmet.ProtustrankaFormated>
  <DomainObject.Predmet.ProtustrankaFormatedOIB>
    <izvorni_sadrzaj>  ELKAS d.o.o.  Novigrad, OIB 10959624421</izvorni_sadrzaj>
    <derivirana_varijabla naziv="DomainObject.Predmet.ProtustrankaFormatedOIB_1">  ELKAS d.o.o.  Novigrad, OIB 10959624421</derivirana_varijabla>
  </DomainObject.Predmet.ProtustrankaFormatedOIB>
  <DomainObject.Predmet.ProtustrankaFormatedWithAdress>
    <izvorni_sadrzaj> ELKAS d.o.o.  Novigrad, Veliki trg 9, 52 466 Novigrad</izvorni_sadrzaj>
    <derivirana_varijabla naziv="DomainObject.Predmet.ProtustrankaFormatedWithAdress_1"> ELKAS d.o.o.  Novigrad, Veliki trg 9, 52 466 Novigrad</derivirana_varijabla>
  </DomainObject.Predmet.ProtustrankaFormatedWithAdress>
  <DomainObject.Predmet.ProtustrankaFormatedWithAdressOIB>
    <izvorni_sadrzaj> ELKAS d.o.o.  Novigrad, OIB 10959624421, Veliki trg 9, 52 466 Novigrad</izvorni_sadrzaj>
    <derivirana_varijabla naziv="DomainObject.Predmet.ProtustrankaFormatedWithAdressOIB_1"> ELKAS d.o.o.  Novigrad, OIB 10959624421, Veliki trg 9, 52 466 Novigrad</derivirana_varijabla>
  </DomainObject.Predmet.ProtustrankaFormatedWithAdressOIB>
  <DomainObject.Predmet.ProtustrankaWithAdress>
    <izvorni_sadrzaj>ELKAS d.o.o.  Novigrad Veliki trg 9, 52 466 Novigrad</izvorni_sadrzaj>
    <derivirana_varijabla naziv="DomainObject.Predmet.ProtustrankaWithAdress_1">ELKAS d.o.o.  Novigrad Veliki trg 9, 52 466 Novigrad</derivirana_varijabla>
  </DomainObject.Predmet.ProtustrankaWithAdress>
  <DomainObject.Predmet.ProtustrankaWithAdressOIB>
    <izvorni_sadrzaj>ELKAS d.o.o.  Novigrad, OIB 10959624421, Veliki trg 9, 52 466 Novigrad</izvorni_sadrzaj>
    <derivirana_varijabla naziv="DomainObject.Predmet.ProtustrankaWithAdressOIB_1">ELKAS d.o.o.  Novigrad, OIB 10959624421, Veliki trg 9, 52 466 Novigrad</derivirana_varijabla>
  </DomainObject.Predmet.ProtustrankaWithAdressOIB>
  <DomainObject.Predmet.ProtustrankaNazivFormated>
    <izvorni_sadrzaj>ELKAS d.o.o.  Novigrad</izvorni_sadrzaj>
    <derivirana_varijabla naziv="DomainObject.Predmet.ProtustrankaNazivFormated_1">ELKAS d.o.o.  Novigrad</derivirana_varijabla>
  </DomainObject.Predmet.ProtustrankaNazivFormated>
  <DomainObject.Predmet.ProtustrankaNazivFormatedOIB>
    <izvorni_sadrzaj>ELKAS d.o.o.  Novigrad, OIB 10959624421</izvorni_sadrzaj>
    <derivirana_varijabla naziv="DomainObject.Predmet.ProtustrankaNazivFormatedOIB_1">ELKAS d.o.o.  Novigrad, OIB 10959624421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ELVIS SOLDATIĆ  Novigrad</izvorni_sadrzaj>
    <derivirana_varijabla naziv="DomainObject.Predmet.StrankaFormated_1">  ELVIS SOLDATIĆ  Novigrad</derivirana_varijabla>
  </DomainObject.Predmet.StrankaFormated>
  <DomainObject.Predmet.StrankaFormatedOIB>
    <izvorni_sadrzaj>  ELVIS SOLDATIĆ  Novigrad, OIB 86463365783</izvorni_sadrzaj>
    <derivirana_varijabla naziv="DomainObject.Predmet.StrankaFormatedOIB_1">  ELVIS SOLDATIĆ  Novigrad, OIB 86463365783</derivirana_varijabla>
  </DomainObject.Predmet.StrankaFormatedOIB>
  <DomainObject.Predmet.StrankaFormatedWithAdress>
    <izvorni_sadrzaj> ELVIS SOLDATIĆ  Novigrad, Torči 42, 52466 Novigrad</izvorni_sadrzaj>
    <derivirana_varijabla naziv="DomainObject.Predmet.StrankaFormatedWithAdress_1"> ELVIS SOLDATIĆ  Novigrad, Torči 42, 52466 Novigrad</derivirana_varijabla>
  </DomainObject.Predmet.StrankaFormatedWithAdress>
  <DomainObject.Predmet.StrankaFormatedWithAdressOIB>
    <izvorni_sadrzaj> ELVIS SOLDATIĆ  Novigrad, OIB 86463365783, Torči 42, 52466 Novigrad</izvorni_sadrzaj>
    <derivirana_varijabla naziv="DomainObject.Predmet.StrankaFormatedWithAdressOIB_1"> ELVIS SOLDATIĆ  Novigrad, OIB 86463365783, Torči 42, 52466 Novigrad</derivirana_varijabla>
  </DomainObject.Predmet.StrankaFormatedWithAdressOIB>
  <DomainObject.Predmet.StrankaWithAdress>
    <izvorni_sadrzaj>ELVIS SOLDATIĆ  Novigrad Torči 42,52466 Novigrad</izvorni_sadrzaj>
    <derivirana_varijabla naziv="DomainObject.Predmet.StrankaWithAdress_1">ELVIS SOLDATIĆ  Novigrad Torči 42,52466 Novigrad</derivirana_varijabla>
  </DomainObject.Predmet.StrankaWithAdress>
  <DomainObject.Predmet.StrankaWithAdressOIB>
    <izvorni_sadrzaj>ELVIS SOLDATIĆ  Novigrad, OIB 86463365783, Torči 42,52466 Novigrad</izvorni_sadrzaj>
    <derivirana_varijabla naziv="DomainObject.Predmet.StrankaWithAdressOIB_1">ELVIS SOLDATIĆ  Novigrad, OIB 86463365783, Torči 42,52466 Novigrad</derivirana_varijabla>
  </DomainObject.Predmet.StrankaWithAdressOIB>
  <DomainObject.Predmet.StrankaNazivFormated>
    <izvorni_sadrzaj>ELVIS SOLDATIĆ  Novigrad</izvorni_sadrzaj>
    <derivirana_varijabla naziv="DomainObject.Predmet.StrankaNazivFormated_1">ELVIS SOLDATIĆ  Novigrad</derivirana_varijabla>
  </DomainObject.Predmet.StrankaNazivFormated>
  <DomainObject.Predmet.StrankaNazivFormatedOIB>
    <izvorni_sadrzaj>ELVIS SOLDATIĆ  Novigrad, OIB 86463365783</izvorni_sadrzaj>
    <derivirana_varijabla naziv="DomainObject.Predmet.StrankaNazivFormatedOIB_1">ELVIS SOLDATIĆ  Novigrad, OIB 86463365783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Segarić</izvorni_sadrzaj>
    <derivirana_varijabla naziv="DomainObject.Predmet.Zapisnicar_1">Gordana Segarić</derivirana_varijabla>
  </DomainObject.Predmet.Zapisnicar>
  <DomainObject.Predmet.StrankaListFormated>
    <izvorni_sadrzaj>
      <item>ELVIS SOLDATIĆ  Novigrad</item>
    </izvorni_sadrzaj>
    <derivirana_varijabla naziv="DomainObject.Predmet.StrankaListFormated_1">
      <item>ELVIS SOLDATIĆ  Novigrad</item>
    </derivirana_varijabla>
  </DomainObject.Predmet.StrankaListFormated>
  <DomainObject.Predmet.StrankaListFormatedOIB>
    <izvorni_sadrzaj>
      <item>ELVIS SOLDATIĆ  Novigrad, OIB 86463365783</item>
    </izvorni_sadrzaj>
    <derivirana_varijabla naziv="DomainObject.Predmet.StrankaListFormatedOIB_1">
      <item>ELVIS SOLDATIĆ  Novigrad, OIB 86463365783</item>
    </derivirana_varijabla>
  </DomainObject.Predmet.StrankaListFormatedOIB>
  <DomainObject.Predmet.StrankaListFormatedWithAdress>
    <izvorni_sadrzaj>
      <item>ELVIS SOLDATIĆ  Novigrad, Torči 42, 52466 Novigrad</item>
    </izvorni_sadrzaj>
    <derivirana_varijabla naziv="DomainObject.Predmet.StrankaListFormatedWithAdress_1">
      <item>ELVIS SOLDATIĆ  Novigrad, Torči 42, 52466 Novigrad</item>
    </derivirana_varijabla>
  </DomainObject.Predmet.StrankaListFormatedWithAdress>
  <DomainObject.Predmet.StrankaListFormatedWithAdressOIB>
    <izvorni_sadrzaj>
      <item>ELVIS SOLDATIĆ  Novigrad, OIB 86463365783, Torči 42, 52466 Novigrad</item>
    </izvorni_sadrzaj>
    <derivirana_varijabla naziv="DomainObject.Predmet.StrankaListFormatedWithAdressOIB_1">
      <item>ELVIS SOLDATIĆ  Novigrad, OIB 86463365783, Torči 42, 52466 Novigrad</item>
    </derivirana_varijabla>
  </DomainObject.Predmet.StrankaListFormatedWithAdressOIB>
  <DomainObject.Predmet.StrankaListNazivFormated>
    <izvorni_sadrzaj>
      <item>ELVIS SOLDATIĆ  Novigrad</item>
    </izvorni_sadrzaj>
    <derivirana_varijabla naziv="DomainObject.Predmet.StrankaListNazivFormated_1">
      <item>ELVIS SOLDATIĆ  Novigrad</item>
    </derivirana_varijabla>
  </DomainObject.Predmet.StrankaListNazivFormated>
  <DomainObject.Predmet.StrankaListNazivFormatedOIB>
    <izvorni_sadrzaj>
      <item>ELVIS SOLDATIĆ  Novigrad, OIB 86463365783</item>
    </izvorni_sadrzaj>
    <derivirana_varijabla naziv="DomainObject.Predmet.StrankaListNazivFormatedOIB_1">
      <item>ELVIS SOLDATIĆ  Novigrad, OIB 86463365783</item>
    </derivirana_varijabla>
  </DomainObject.Predmet.StrankaListNazivFormatedOIB>
  <DomainObject.Predmet.ProtuStrankaListFormated>
    <izvorni_sadrzaj>
      <item>ELKAS d.o.o.  Novigrad</item>
    </izvorni_sadrzaj>
    <derivirana_varijabla naziv="DomainObject.Predmet.ProtuStrankaListFormated_1">
      <item>ELKAS d.o.o.  Novigrad</item>
    </derivirana_varijabla>
  </DomainObject.Predmet.ProtuStrankaListFormated>
  <DomainObject.Predmet.ProtuStrankaListFormatedOIB>
    <izvorni_sadrzaj>
      <item>ELKAS d.o.o.  Novigrad, OIB 10959624421</item>
    </izvorni_sadrzaj>
    <derivirana_varijabla naziv="DomainObject.Predmet.ProtuStrankaListFormatedOIB_1">
      <item>ELKAS d.o.o.  Novigrad, OIB 10959624421</item>
    </derivirana_varijabla>
  </DomainObject.Predmet.ProtuStrankaListFormatedOIB>
  <DomainObject.Predmet.ProtuStrankaListFormatedWithAdress>
    <izvorni_sadrzaj>
      <item>ELKAS d.o.o.  Novigrad, Veliki trg 9, 52 466 Novigrad</item>
    </izvorni_sadrzaj>
    <derivirana_varijabla naziv="DomainObject.Predmet.ProtuStrankaListFormatedWithAdress_1">
      <item>ELKAS d.o.o.  Novigrad, Veliki trg 9, 52 466 Novigrad</item>
    </derivirana_varijabla>
  </DomainObject.Predmet.ProtuStrankaListFormatedWithAdress>
  <DomainObject.Predmet.ProtuStrankaListFormatedWithAdressOIB>
    <izvorni_sadrzaj>
      <item>ELKAS d.o.o.  Novigrad, OIB 10959624421, Veliki trg 9, 52 466 Novigrad</item>
    </izvorni_sadrzaj>
    <derivirana_varijabla naziv="DomainObject.Predmet.ProtuStrankaListFormatedWithAdressOIB_1">
      <item>ELKAS d.o.o.  Novigrad, OIB 10959624421, Veliki trg 9, 52 466 Novigrad</item>
    </derivirana_varijabla>
  </DomainObject.Predmet.ProtuStrankaListFormatedWithAdressOIB>
  <DomainObject.Predmet.ProtuStrankaListNazivFormated>
    <izvorni_sadrzaj>
      <item>ELKAS d.o.o.  Novigrad</item>
    </izvorni_sadrzaj>
    <derivirana_varijabla naziv="DomainObject.Predmet.ProtuStrankaListNazivFormated_1">
      <item>ELKAS d.o.o.  Novigrad</item>
    </derivirana_varijabla>
  </DomainObject.Predmet.ProtuStrankaListNazivFormated>
  <DomainObject.Predmet.ProtuStrankaListNazivFormatedOIB>
    <izvorni_sadrzaj>
      <item>ELKAS d.o.o.  Novigrad, OIB 10959624421</item>
    </izvorni_sadrzaj>
    <derivirana_varijabla naziv="DomainObject.Predmet.ProtuStrankaListNazivFormatedOIB_1">
      <item>ELKAS d.o.o.  Novigrad, OIB 10959624421</item>
    </derivirana_varijabla>
  </DomainObject.Predmet.ProtuStrankaListNazivFormatedOIB>
  <DomainObject.Predmet.OstaliListFormated>
    <izvorni_sadrzaj>
      <item>Katica Soldatić</item>
    </izvorni_sadrzaj>
    <derivirana_varijabla naziv="DomainObject.Predmet.OstaliListFormated_1">
      <item>Katica Soldatić</item>
    </derivirana_varijabla>
  </DomainObject.Predmet.OstaliListFormated>
  <DomainObject.Predmet.OstaliListFormatedOIB>
    <izvorni_sadrzaj>
      <item>Katica Soldatić, OIB 06380292267</item>
    </izvorni_sadrzaj>
    <derivirana_varijabla naziv="DomainObject.Predmet.OstaliListFormatedOIB_1">
      <item>Katica Soldatić, OIB 06380292267</item>
    </derivirana_varijabla>
  </DomainObject.Predmet.OstaliListFormatedOIB>
  <DomainObject.Predmet.OstaliListFormatedWithAdress>
    <izvorni_sadrzaj>
      <item>Katica Soldatić, Ulica Torči 42, 52466 Novigrad</item>
    </izvorni_sadrzaj>
    <derivirana_varijabla naziv="DomainObject.Predmet.OstaliListFormatedWithAdress_1">
      <item>Katica Soldatić, Ulica Torči 42, 52466 Novigrad</item>
    </derivirana_varijabla>
  </DomainObject.Predmet.OstaliListFormatedWithAdress>
  <DomainObject.Predmet.OstaliListFormatedWithAdressOIB>
    <izvorni_sadrzaj>
      <item>Katica Soldatić, OIB 06380292267, Ulica Torči 42, 52466 Novigrad</item>
    </izvorni_sadrzaj>
    <derivirana_varijabla naziv="DomainObject.Predmet.OstaliListFormatedWithAdressOIB_1">
      <item>Katica Soldatić, OIB 06380292267, Ulica Torči 42, 52466 Novigrad</item>
    </derivirana_varijabla>
  </DomainObject.Predmet.OstaliListFormatedWithAdressOIB>
  <DomainObject.Predmet.OstaliListNazivFormated>
    <izvorni_sadrzaj>
      <item>Katica Soldatić</item>
    </izvorni_sadrzaj>
    <derivirana_varijabla naziv="DomainObject.Predmet.OstaliListNazivFormated_1">
      <item>Katica Soldatić</item>
    </derivirana_varijabla>
  </DomainObject.Predmet.OstaliListNazivFormated>
  <DomainObject.Predmet.OstaliListNazivFormatedOIB>
    <izvorni_sadrzaj>
      <item>Katica Soldatić, OIB 06380292267</item>
    </izvorni_sadrzaj>
    <derivirana_varijabla naziv="DomainObject.Predmet.OstaliListNazivFormatedOIB_1">
      <item>Katica Soldatić, OIB 06380292267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2015.</izvorni_sadrzaj>
    <derivirana_varijabla naziv="DomainObject.Datum_1">25. ožujka 2015.</derivirana_varijabla>
  </DomainObject.Datum>
  <DomainObject.PoslovniBrojDokumenta>
    <izvorni_sadrzaj/>
    <derivirana_varijabla naziv="DomainObject.PoslovniBrojDokumenta_1"/>
  </DomainObject.PoslovniBrojDokumenta>
  <DomainObject.Predmet.StrankaIDrugi>
    <izvorni_sadrzaj>ELVIS SOLDATIĆ  Novigrad</izvorni_sadrzaj>
    <derivirana_varijabla naziv="DomainObject.Predmet.StrankaIDrugi_1">ELVIS SOLDATIĆ  Novigrad</derivirana_varijabla>
  </DomainObject.Predmet.StrankaIDrugi>
  <DomainObject.Predmet.ProtustrankaIDrugi>
    <izvorni_sadrzaj>ELKAS d.o.o.  Novigrad</izvorni_sadrzaj>
    <derivirana_varijabla naziv="DomainObject.Predmet.ProtustrankaIDrugi_1">ELKAS d.o.o.  Novigrad</derivirana_varijabla>
  </DomainObject.Predmet.ProtustrankaIDrugi>
  <DomainObject.Predmet.StrankaIDrugiAdressOIB>
    <izvorni_sadrzaj>ELVIS SOLDATIĆ  Novigrad, OIB 86463365783, Torči 42, 52466 Novigrad</izvorni_sadrzaj>
    <derivirana_varijabla naziv="DomainObject.Predmet.StrankaIDrugiAdressOIB_1">ELVIS SOLDATIĆ  Novigrad, OIB 86463365783, Torči 42, 52466 Novigrad</derivirana_varijabla>
  </DomainObject.Predmet.StrankaIDrugiAdressOIB>
  <DomainObject.Predmet.ProtustrankaIDrugiAdressOIB>
    <izvorni_sadrzaj>ELKAS d.o.o.  Novigrad, OIB 10959624421, Veliki trg 9, 52 466 Novigrad</izvorni_sadrzaj>
    <derivirana_varijabla naziv="DomainObject.Predmet.ProtustrankaIDrugiAdressOIB_1">ELKAS d.o.o.  Novigrad, OIB 10959624421, Veliki trg 9, 52 466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ELVIS SOLDATIĆ  Novigrad</item>
      <item>ELKAS d.o.o.  Novigrad</item>
      <item>Katica Soldatić</item>
    </izvorni_sadrzaj>
    <derivirana_varijabla naziv="DomainObject.Predmet.SudioniciListNaziv_1">
      <item>ELVIS SOLDATIĆ  Novigrad</item>
      <item>ELKAS d.o.o.  Novigrad</item>
      <item>Katica Soldatić</item>
    </derivirana_varijabla>
  </DomainObject.Predmet.SudioniciListNaziv>
  <DomainObject.Predmet.SudioniciListAdressOIB>
    <izvorni_sadrzaj>
      <item>ELVIS SOLDATIĆ  Novigrad, OIB 86463365783, Torči 42,52466 Novigrad</item>
      <item>ELKAS d.o.o.  Novigrad, OIB 10959624421, Veliki trg 9,52 466 Novigrad</item>
      <item>Katica Soldatić, OIB 06380292267, Ulica Torči 42,52466 Novigrad</item>
    </izvorni_sadrzaj>
    <derivirana_varijabla naziv="DomainObject.Predmet.SudioniciListAdressOIB_1">
      <item>ELVIS SOLDATIĆ  Novigrad, OIB 86463365783, Torči 42,52466 Novigrad</item>
      <item>ELKAS d.o.o.  Novigrad, OIB 10959624421, Veliki trg 9,52 466 Novigrad</item>
      <item>Katica Soldatić, OIB 06380292267, Ulica Torči 42,52466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86463365783</item>
      <item>, OIB 10959624421</item>
      <item>, OIB 06380292267</item>
    </izvorni_sadrzaj>
    <derivirana_varijabla naziv="DomainObject.Predmet.SudioniciListNazivOIB_1">
      <item>, OIB 86463365783</item>
      <item>, OIB 10959624421</item>
      <item>, OIB 06380292267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6517A-8722-479E-A726-47C31E2B885A}">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600</properties:Words>
  <properties:Characters>3120</properties:Characters>
  <properties:Lines>86</properties:Lines>
  <properties:Paragraphs>23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4070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2015-03-25T12:06:00Z</dcterms:created>
  <dc:creator>nmarkovic</dc:creator>
  <cp:lastModifiedBy>docx4j</cp:lastModifiedBy>
  <cp:lastPrinted>2015-03-25T12:51:00Z</cp:lastPrinted>
  <dcterms:modified xmlns:xsi="http://www.w3.org/2001/XMLSchema-instance" xsi:type="dcterms:W3CDTF">2015-03-25T12:52:00Z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