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80a11" w14:paraId="d380a1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311EDE">
        <w:t>1466</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311EDE">
        <w:t>1466</w:t>
      </w:r>
      <w:r w:rsidR="00866C07">
        <w:t>/1</w:t>
      </w:r>
      <w:r w:rsidR="00EF0C1F">
        <w:t>6</w:t>
      </w:r>
      <w:r>
        <w:t xml:space="preserve"> temeljem odredbe članka 430 Stečajnog zakona (NN br. 71/15) , dana</w:t>
      </w:r>
      <w:r w:rsidR="00866C07">
        <w:t xml:space="preserve"> </w:t>
      </w:r>
      <w:r w:rsidR="00311EDE">
        <w:t>24</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311EDE">
        <w:t xml:space="preserve">AGRO JURJEVIĆ, d.o.o., </w:t>
      </w:r>
      <w:proofErr w:type="spellStart"/>
      <w:r w:rsidR="00311EDE">
        <w:t>Josipdol</w:t>
      </w:r>
      <w:proofErr w:type="spellEnd"/>
      <w:r w:rsidR="00311EDE">
        <w:t>,</w:t>
      </w:r>
      <w:r w:rsidR="00311EDE">
        <w:t xml:space="preserve"> </w:t>
      </w:r>
      <w:proofErr w:type="spellStart"/>
      <w:r w:rsidR="00311EDE">
        <w:t>Salopeki</w:t>
      </w:r>
      <w:proofErr w:type="spellEnd"/>
      <w:r w:rsidR="00311EDE">
        <w:t xml:space="preserve"> Modruški 21,OIB:76563489045, MBS:080772963</w:t>
      </w:r>
    </w:p>
    <w:p w:rsidRDefault="00311EDE" w:rsidP="00311EDE" w:rsidR="00311EDE">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34A53">
        <w:t>3.345,13</w:t>
      </w:r>
      <w:r w:rsidR="006A7DBF">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311EDE">
        <w:t>24</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12EC"/>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1EDE"/>
    <w:rsid w:val="00312BE3"/>
    <w:rsid w:val="00355362"/>
    <w:rsid w:val="00360E6C"/>
    <w:rsid w:val="0036788F"/>
    <w:rsid w:val="003A4FCC"/>
    <w:rsid w:val="003A7E37"/>
    <w:rsid w:val="003B4F21"/>
    <w:rsid w:val="003B66FE"/>
    <w:rsid w:val="003B71AB"/>
    <w:rsid w:val="003C29DC"/>
    <w:rsid w:val="003C4FAB"/>
    <w:rsid w:val="003E49FB"/>
    <w:rsid w:val="0041031A"/>
    <w:rsid w:val="00434A53"/>
    <w:rsid w:val="00445039"/>
    <w:rsid w:val="0048436A"/>
    <w:rsid w:val="00486577"/>
    <w:rsid w:val="004867A2"/>
    <w:rsid w:val="00496370"/>
    <w:rsid w:val="004A6384"/>
    <w:rsid w:val="004A71E2"/>
    <w:rsid w:val="004B0ACC"/>
    <w:rsid w:val="004C258D"/>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A7DBF"/>
    <w:rsid w:val="006E021D"/>
    <w:rsid w:val="006E4093"/>
    <w:rsid w:val="006F619A"/>
    <w:rsid w:val="00735053"/>
    <w:rsid w:val="00741E30"/>
    <w:rsid w:val="00795446"/>
    <w:rsid w:val="00797D73"/>
    <w:rsid w:val="007A2FA1"/>
    <w:rsid w:val="007A5E56"/>
    <w:rsid w:val="007A74CF"/>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8F67EC"/>
    <w:rsid w:val="0092380E"/>
    <w:rsid w:val="00965AAF"/>
    <w:rsid w:val="00975F4D"/>
    <w:rsid w:val="009875D1"/>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02F9E"/>
    <w:rsid w:val="00F16B88"/>
    <w:rsid w:val="00F25263"/>
    <w:rsid w:val="00F26977"/>
    <w:rsid w:val="00F43BC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11EDE"/>
    <w:rPr>
      <w:color w:val="808080"/>
      <w:bdr w:space="0" w:sz="0" w:color="auto" w:val="none"/>
      <w:shd w:fill="auto" w:color="auto" w:val="clear"/>
    </w:rPr>
  </w:style>
  <w:style w:customStyle="true" w:styleId="eSPISCCParagraphDefaultFont" w:type="character">
    <w:name w:val="eSPIS_CC_Paragraph Default Font"/>
    <w:basedOn w:val="Zadanifontodlomka"/>
    <w:rsid w:val="00311E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EDE"/>
    <w:rPr>
      <w:bdr w:space="0" w:sz="0" w:color="auto" w:val="none"/>
      <w:shd w:fill="FFFFCC" w:color="auto" w:val="clear"/>
      <w:lang w:val="hr-HR"/>
    </w:rPr>
  </w:style>
  <w:style w:customStyle="true" w:styleId="PozadinaSvijetloCrvena" w:type="character">
    <w:name w:val="Pozadina_SvijetloCrvena"/>
    <w:basedOn w:val="eSPISCCParagraphDefaultFont"/>
    <w:rsid w:val="00311E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E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11EDE"/>
    <w:rPr>
      <w:color w:val="808080"/>
      <w:bdr w:color="auto" w:space="0" w:sz="0" w:val="none"/>
      <w:shd w:color="auto" w:fill="auto" w:val="clear"/>
    </w:rPr>
  </w:style>
  <w:style w:customStyle="1" w:styleId="eSPISCCParagraphDefaultFont" w:type="character">
    <w:name w:val="eSPIS_CC_Paragraph Default Font"/>
    <w:basedOn w:val="Zadanifontodlomka"/>
    <w:rsid w:val="00311E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1EDE"/>
    <w:rPr>
      <w:bdr w:color="auto" w:space="0" w:sz="0" w:val="none"/>
      <w:shd w:color="auto" w:fill="FFFFCC" w:val="clear"/>
      <w:lang w:val="hr-HR"/>
    </w:rPr>
  </w:style>
  <w:style w:customStyle="1" w:styleId="PozadinaSvijetloCrvena" w:type="character">
    <w:name w:val="Pozadina_SvijetloCrvena"/>
    <w:basedOn w:val="eSPISCCParagraphDefaultFont"/>
    <w:rsid w:val="00311E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1E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1466</izvorni_sadrzaj>
    <derivirana_varijabla naziv="DomainObject.Predmet.Broj_1">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St-1466/2016</izvorni_sadrzaj>
    <derivirana_varijabla naziv="DomainObject.Predmet.OznakaBroj_1">St-1466/2016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JURJEVIĆ d.o.o. zastupanog po punomoćniku Maja Jurjević</izvorni_sadrzaj>
    <derivirana_varijabla naziv="DomainObject.Predmet.ProtustrankaFormated_1">  AGRO JURJEVIĆ d.o.o. zastupanog po punomoćniku Maja Jurjević</derivirana_varijabla>
  </DomainObject.Predmet.ProtustrankaFormated>
  <DomainObject.Predmet.ProtustrankaFormatedOIB>
    <izvorni_sadrzaj>  AGRO JURJEVIĆ d.o.o., OIB 76563489045 zastupanog po punomoćniku Maja Jurjević</izvorni_sadrzaj>
    <derivirana_varijabla naziv="DomainObject.Predmet.ProtustrankaFormatedOIB_1">  AGRO JURJEVIĆ d.o.o., OIB 76563489045 zastupanog po punomoćniku Maja Jurjević</derivirana_varijabla>
  </DomainObject.Predmet.ProtustrankaFormatedOIB>
  <DomainObject.Predmet.ProtustrankaFormatedWithAdress>
    <izvorni_sadrzaj> AGRO JURJEVIĆ d.o.o., Salopeki Modruški 21, 47303 Josipdol zastupanog po punomoćniku Maja Jurjević</izvorni_sadrzaj>
    <derivirana_varijabla naziv="DomainObject.Predmet.ProtustrankaFormatedWithAdress_1"> AGRO JURJEVIĆ d.o.o., Salopeki Modruški 21, 47303 Josipdol zastupanog po punomoćniku Maja Jurjević</derivirana_varijabla>
  </DomainObject.Predmet.ProtustrankaFormatedWithAdress>
  <DomainObject.Predmet.ProtustrankaFormatedWithAdressOIB>
    <izvorni_sadrzaj> AGRO JURJEVIĆ d.o.o., OIB 76563489045, Salopeki Modruški 21, 47303 Josipdol zastupanog po punomoćniku Maja Jurjević</izvorni_sadrzaj>
    <derivirana_varijabla naziv="DomainObject.Predmet.ProtustrankaFormatedWithAdressOIB_1"> AGRO JURJEVIĆ d.o.o., OIB 76563489045, Salopeki Modruški 21, 47303 Josipdol zastupanog po punomoćniku Maja Jurjević</derivirana_varijabla>
  </DomainObject.Predmet.ProtustrankaFormatedWithAdressOIB>
  <DomainObject.Predmet.ProtustrankaWithAdress>
    <izvorni_sadrzaj>AGRO JURJEVIĆ d.o.o. Salopeki Modruški 21, 47303 Josipdol</izvorni_sadrzaj>
    <derivirana_varijabla naziv="DomainObject.Predmet.ProtustrankaWithAdress_1">AGRO JURJEVIĆ d.o.o. Salopeki Modruški 21, 47303 Josipdol</derivirana_varijabla>
  </DomainObject.Predmet.ProtustrankaWithAdress>
  <DomainObject.Predmet.ProtustrankaWithAdressOIB>
    <izvorni_sadrzaj>AGRO JURJEVIĆ d.o.o., OIB 76563489045, Salopeki Modruški 21, 47303 Josipdol</izvorni_sadrzaj>
    <derivirana_varijabla naziv="DomainObject.Predmet.ProtustrankaWithAdressOIB_1">AGRO JURJEVIĆ d.o.o., OIB 76563489045, Salopeki Modruški 21, 47303 Josipdol</derivirana_varijabla>
  </DomainObject.Predmet.ProtustrankaWithAdressOIB>
  <DomainObject.Predmet.ProtustrankaNazivFormated>
    <izvorni_sadrzaj>AGRO JURJEVIĆ d.o.o.</izvorni_sadrzaj>
    <derivirana_varijabla naziv="DomainObject.Predmet.ProtustrankaNazivFormated_1">AGRO JURJEVIĆ d.o.o.</derivirana_varijabla>
  </DomainObject.Predmet.ProtustrankaNazivFormated>
  <DomainObject.Predmet.ProtustrankaNazivFormatedOIB>
    <izvorni_sadrzaj>AGRO JURJEVIĆ d.o.o., OIB 76563489045</izvorni_sadrzaj>
    <derivirana_varijabla naziv="DomainObject.Predmet.ProtustrankaNazivFormatedOIB_1">AGRO JURJEVIĆ d.o.o., OIB 76563489045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AGRO JURJEVIĆ d.o.o. zastupanog po punomoćniku Maja Jurjević</item>
    </izvorni_sadrzaj>
    <derivirana_varijabla naziv="DomainObject.Predmet.ProtuStrankaListFormated_1">
      <item>AGRO JURJEVIĆ d.o.o. zastupanog po punomoćniku Maja Jurjević</item>
    </derivirana_varijabla>
  </DomainObject.Predmet.ProtuStrankaListFormated>
  <DomainObject.Predmet.ProtuStrankaListFormatedOIB>
    <izvorni_sadrzaj>
      <item>AGRO JURJEVIĆ d.o.o., OIB 76563489045 zastupanog po punomoćniku Maja Jurjević</item>
    </izvorni_sadrzaj>
    <derivirana_varijabla naziv="DomainObject.Predmet.ProtuStrankaListFormatedOIB_1">
      <item>AGRO JURJEVIĆ d.o.o., OIB 76563489045 zastupanog po punomoćniku Maja Jurjević</item>
    </derivirana_varijabla>
  </DomainObject.Predmet.ProtuStrankaListFormatedOIB>
  <DomainObject.Predmet.ProtuStrankaListFormatedWithAdress>
    <izvorni_sadrzaj>
      <item>AGRO JURJEVIĆ d.o.o., Salopeki Modruški 21, 47303 Josipdol zastupanog po punomoćniku Maja Jurjević</item>
    </izvorni_sadrzaj>
    <derivirana_varijabla naziv="DomainObject.Predmet.ProtuStrankaListFormatedWithAdress_1">
      <item>AGRO JURJEVIĆ d.o.o., Salopeki Modruški 21, 47303 Josipdol zastupanog po punomoćniku Maja Jurjević</item>
    </derivirana_varijabla>
  </DomainObject.Predmet.ProtuStrankaListFormatedWithAdress>
  <DomainObject.Predmet.ProtuStrankaListFormatedWithAdressOIB>
    <izvorni_sadrzaj>
      <item>AGRO JURJEVIĆ d.o.o., OIB 76563489045, Salopeki Modruški 21, 47303 Josipdol zastupanog po punomoćniku Maja Jurjević</item>
    </izvorni_sadrzaj>
    <derivirana_varijabla naziv="DomainObject.Predmet.ProtuStrankaListFormatedWithAdressOIB_1">
      <item>AGRO JURJEVIĆ d.o.o., OIB 76563489045, Salopeki Modruški 21, 47303 Josipdol zastupanog po punomoćniku Maja Jurjević</item>
    </derivirana_varijabla>
  </DomainObject.Predmet.ProtuStrankaListFormatedWithAdressOIB>
  <DomainObject.Predmet.ProtuStrankaListNazivFormated>
    <izvorni_sadrzaj>
      <item>AGRO JURJEVIĆ d.o.o.</item>
    </izvorni_sadrzaj>
    <derivirana_varijabla naziv="DomainObject.Predmet.ProtuStrankaListNazivFormated_1">
      <item>AGRO JURJEVIĆ d.o.o.</item>
    </derivirana_varijabla>
  </DomainObject.Predmet.ProtuStrankaListNazivFormated>
  <DomainObject.Predmet.ProtuStrankaListNazivFormatedOIB>
    <izvorni_sadrzaj>
      <item>AGRO JURJEVIĆ d.o.o., OIB 76563489045</item>
    </izvorni_sadrzaj>
    <derivirana_varijabla naziv="DomainObject.Predmet.ProtuStrankaListNazivFormatedOIB_1">
      <item>AGRO JURJEVIĆ d.o.o., OIB 76563489045</item>
    </derivirana_varijabla>
  </DomainObject.Predmet.ProtuStrankaListNazivFormatedOIB>
  <DomainObject.Predmet.OstaliListFormated>
    <izvorni_sadrzaj>
      <item>Maja Jurjević punomoćnik sudionika u postupku AGRO JURJEVIĆ d.o.o.</item>
    </izvorni_sadrzaj>
    <derivirana_varijabla naziv="DomainObject.Predmet.OstaliListFormated_1">
      <item>Maja Jurjević punomoćnik sudionika u postupku AGRO JURJEVIĆ d.o.o.</item>
    </derivirana_varijabla>
  </DomainObject.Predmet.OstaliListFormated>
  <DomainObject.Predmet.OstaliListFormatedOIB>
    <izvorni_sadrzaj>
      <item>Maja Jurjević, OIB 49189141243 punomoćnik sudionika u postupku AGRO JURJEVIĆ d.o.o.</item>
    </izvorni_sadrzaj>
    <derivirana_varijabla naziv="DomainObject.Predmet.OstaliListFormatedOIB_1">
      <item>Maja Jurjević, OIB 49189141243 punomoćnik sudionika u postupku AGRO JURJEVIĆ d.o.o.</item>
    </derivirana_varijabla>
  </DomainObject.Predmet.OstaliListFormatedOIB>
  <DomainObject.Predmet.OstaliListFormatedWithAdress>
    <izvorni_sadrzaj>
      <item>Maja Jurjević, Zadvorska Ulica I.odvojak 2a, 10257 Zadvorsko punomoćnik sudionika u postupku AGRO JURJEVIĆ d.o.o.</item>
    </izvorni_sadrzaj>
    <derivirana_varijabla naziv="DomainObject.Predmet.OstaliListFormatedWithAdress_1">
      <item>Maja Jurjević, Zadvorska Ulica I.odvojak 2a, 10257 Zadvorsko punomoćnik sudionika u postupku AGRO JURJEVIĆ d.o.o.</item>
    </derivirana_varijabla>
  </DomainObject.Predmet.OstaliListFormatedWithAdress>
  <DomainObject.Predmet.OstaliListFormatedWithAdressOIB>
    <izvorni_sadrzaj>
      <item>Maja Jurjević, OIB 49189141243, Zadvorska Ulica I.odvojak 2a, 10257 Zadvorsko punomoćnik sudionika u postupku AGRO JURJEVIĆ d.o.o.</item>
    </izvorni_sadrzaj>
    <derivirana_varijabla naziv="DomainObject.Predmet.OstaliListFormatedWithAdressOIB_1">
      <item>Maja Jurjević, OIB 49189141243, Zadvorska Ulica I.odvojak 2a, 10257 Zadvorsko punomoćnik sudionika u postupku AGRO JURJEVIĆ d.o.o.</item>
    </derivirana_varijabla>
  </DomainObject.Predmet.OstaliListFormatedWithAdressOIB>
  <DomainObject.Predmet.OstaliListNazivFormated>
    <izvorni_sadrzaj>
      <item>Maja Jurjević</item>
    </izvorni_sadrzaj>
    <derivirana_varijabla naziv="DomainObject.Predmet.OstaliListNazivFormated_1">
      <item>Maja Jurjević</item>
    </derivirana_varijabla>
  </DomainObject.Predmet.OstaliListNazivFormated>
  <DomainObject.Predmet.OstaliListNazivFormatedOIB>
    <izvorni_sadrzaj>
      <item>Maja Jurjević, OIB 49189141243</item>
    </izvorni_sadrzaj>
    <derivirana_varijabla naziv="DomainObject.Predmet.OstaliListNazivFormatedOIB_1">
      <item>Maja Jurjević, OIB 49189141243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AGRO JURJEVIĆ d.o.o.</izvorni_sadrzaj>
    <derivirana_varijabla naziv="DomainObject.Predmet.ProtustrankaIDrugi_1">AGRO JURJEVIĆ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AGRO JURJEVIĆ d.o.o., OIB 76563489045, Salopeki Modruški 21, 47303 Josipdol</izvorni_sadrzaj>
    <derivirana_varijabla naziv="DomainObject.Predmet.ProtustrankaIDrugiAdressOIB_1">AGRO JURJEVIĆ d.o.o., OIB 76563489045, Salopeki Modruški 21,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AGRO JURJEVIĆ d.o.o.</item>
      <item>Maja Jurjević</item>
    </izvorni_sadrzaj>
    <derivirana_varijabla naziv="DomainObject.Predmet.SudioniciListNaziv_1">
      <item>FINA regionalni centar Zagreb, podružnica Karlovac</item>
      <item>AGRO JURJEVIĆ d.o.o.</item>
      <item>Maja Jurjević</item>
    </derivirana_varijabla>
  </DomainObject.Predmet.SudioniciListNaziv>
  <DomainObject.Predmet.SudioniciListAdressOIB>
    <izvorni_sadrzaj>
      <item>FINA regionalni centar Zagreb, podružnica Karlovac, OIB 85821130368, Vitezovićeva 1,47000 Karlovac</item>
      <item>AGRO JURJEVIĆ d.o.o., OIB 76563489045, Salopeki Modruški 21,47303 Josipdol</item>
      <item>Maja Jurjević, OIB 49189141243, Zadvorska Ulica I.odvojak 2a,10257 Zadvorsko</item>
    </izvorni_sadrzaj>
    <derivirana_varijabla naziv="DomainObject.Predmet.SudioniciListAdressOIB_1">
      <item>FINA regionalni centar Zagreb, podružnica Karlovac, OIB 85821130368, Vitezovićeva 1,47000 Karlovac</item>
      <item>AGRO JURJEVIĆ d.o.o., OIB 76563489045, Salopeki Modruški 21,47303 Josipdol</item>
      <item>Maja Jurjević, OIB 49189141243, Zadvorska Ulica I.odvojak 2a,10257 Zadvorsko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76563489045</item>
      <item>, OIB 49189141243</item>
    </izvorni_sadrzaj>
    <derivirana_varijabla naziv="DomainObject.Predmet.SudioniciListNazivOIB_1">
      <item>, OIB 85821130368</item>
      <item>, OIB 76563489045</item>
      <item>, OIB 49189141243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1632</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2016-02-19T07:23:00Z</dcterms:created>
  <dc:creator>Željka Rončević</dc:creator>
  <cp:lastModifiedBy>Željka Rončević</cp:lastModifiedBy>
  <cp:lastPrinted>2016-02-24T06:55:00Z</cp:lastPrinted>
  <dcterms:modified xmlns:xsi="http://www.w3.org/2001/XMLSchema-instance" xsi:type="dcterms:W3CDTF">2016-02-24T06:55:00Z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