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5663" w14:paraId="0915663" w:rsidRDefault="00A36FBF" w:rsidP="00A36FBF" w:rsidR="00A36FB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ELITE GROUP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Mate Vlašića 20, OIB </w:t>
      </w:r>
      <w:r w:rsidRPr="00A36FBF">
        <w:rPr>
          <w:rFonts w:cs="Times New Roman" w:eastAsia="Times New Roman"/>
          <w:szCs w:val="24"/>
          <w:lang w:eastAsia="hr-HR"/>
        </w:rPr>
        <w:t>75181769168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36FBF">
        <w:rPr>
          <w:rFonts w:cs="Times New Roman" w:eastAsia="Times New Roman"/>
          <w:szCs w:val="24"/>
          <w:lang w:eastAsia="hr-HR"/>
        </w:rPr>
        <w:t>040339263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17. kolovoza 2017. objavljuje sljedeći</w:t>
      </w:r>
    </w:p>
    <w:p w:rsidRDefault="00A36FBF" w:rsidP="00A36FBF" w:rsidR="00A36FB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36FBF" w:rsidP="00A36FBF" w:rsidR="00A36FB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A36FBF" w:rsidP="00A36FBF" w:rsidR="00A36FBF">
      <w:pPr>
        <w:ind w:firstLine="708"/>
        <w:rPr>
          <w:szCs w:val="24"/>
        </w:rPr>
      </w:pPr>
    </w:p>
    <w:p w:rsidRDefault="00A36FBF" w:rsidP="00A36FBF" w:rsidR="00A36F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ELITE GROUP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Poreč, Mate Vlašića 20, OIB </w:t>
      </w:r>
      <w:r w:rsidRPr="00A36FBF">
        <w:rPr>
          <w:rFonts w:cs="Times New Roman" w:eastAsia="Times New Roman"/>
          <w:szCs w:val="24"/>
          <w:lang w:eastAsia="hr-HR"/>
        </w:rPr>
        <w:t>75181769168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A36FBF">
        <w:rPr>
          <w:rFonts w:cs="Times New Roman" w:eastAsia="Times New Roman"/>
          <w:szCs w:val="24"/>
          <w:lang w:eastAsia="hr-HR"/>
        </w:rPr>
        <w:t>040339263</w:t>
      </w:r>
      <w:r>
        <w:rPr>
          <w:rFonts w:cs="Times New Roman" w:eastAsia="Times New Roman"/>
          <w:szCs w:val="24"/>
          <w:lang w:eastAsia="hr-HR"/>
        </w:rPr>
        <w:t>, je pravna osoba koja nema zaposlenih, koja je na dan 7.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36FBF" w:rsidP="00A36FBF" w:rsidR="00A36FBF">
      <w:pPr>
        <w:ind w:firstLine="708"/>
        <w:rPr>
          <w:szCs w:val="24"/>
        </w:rPr>
      </w:pPr>
    </w:p>
    <w:p w:rsidRDefault="00A36FBF" w:rsidP="00A36FBF" w:rsidR="00A36FB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7. kolovoza 2017. iznosio 7.795,70 kn.</w:t>
      </w:r>
    </w:p>
    <w:p w:rsidRDefault="00A36FBF" w:rsidP="00A36FBF" w:rsidR="00A36FBF">
      <w:pPr>
        <w:rPr>
          <w:szCs w:val="24"/>
        </w:rPr>
      </w:pPr>
    </w:p>
    <w:p w:rsidRDefault="00A36FBF" w:rsidP="00A36FBF" w:rsidR="00A36F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A36FBF" w:rsidP="00A36FBF" w:rsidR="00A36FB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A36FBF" w:rsidP="00A36FBF" w:rsidR="00A36FB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3333-462-2017, i da u istom roku uplate na depozit ovog suda broj HR 4323900011300029763, poziv na broj 020-462-17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A36FBF" w:rsidP="00A36FBF" w:rsidR="00A36FBF">
      <w:pPr>
        <w:ind w:firstLine="708"/>
        <w:rPr>
          <w:szCs w:val="24"/>
        </w:rPr>
      </w:pPr>
    </w:p>
    <w:p w:rsidRDefault="00A36FBF" w:rsidP="00A36FBF" w:rsidR="00A36FB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36FBF" w:rsidP="00A36FBF" w:rsidR="00A36FBF">
      <w:pPr>
        <w:ind w:firstLine="708"/>
        <w:rPr>
          <w:szCs w:val="24"/>
        </w:rPr>
      </w:pPr>
    </w:p>
    <w:p w:rsidRDefault="00A36FBF" w:rsidP="00A36FBF" w:rsidR="00A36FBF">
      <w:pPr>
        <w:jc w:val="center"/>
        <w:rPr>
          <w:szCs w:val="24"/>
        </w:rPr>
      </w:pPr>
      <w:r>
        <w:rPr>
          <w:szCs w:val="24"/>
        </w:rPr>
        <w:t>U Pazinu 17. kolovoza 2017.</w:t>
      </w:r>
    </w:p>
    <w:p w:rsidRDefault="00A36FBF" w:rsidP="00A36FBF" w:rsidR="00A36FBF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36FBF" w:rsidP="00A36FBF" w:rsidR="00A36FBF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</w:p>
    <w:p w:rsidRDefault="00A36FBF" w:rsidP="00A36FBF" w:rsidR="00A36FBF">
      <w:pPr>
        <w:rPr>
          <w:szCs w:val="24"/>
        </w:rPr>
      </w:pPr>
      <w:r>
        <w:rPr>
          <w:szCs w:val="24"/>
        </w:rPr>
        <w:t>DNA:</w:t>
      </w:r>
    </w:p>
    <w:p w:rsidRDefault="00A36FBF" w:rsidP="00A36FBF" w:rsidR="00213C6A" w:rsidRPr="00A36FB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213C6A" w:rsidRPr="00A36FB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FBF" w:rsidP="00A36FBF" w:rsidR="00A36FBF">
      <w:r>
        <w:separator/>
      </w:r>
    </w:p>
  </w:endnote>
  <w:endnote w:id="0" w:type="continuationSeparator">
    <w:p w:rsidRDefault="00A36FBF" w:rsidP="00A36FBF" w:rsidR="00A36F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FBF" w:rsidP="00A36FBF" w:rsidR="00A36FBF">
      <w:r>
        <w:separator/>
      </w:r>
    </w:p>
  </w:footnote>
  <w:footnote w:id="0" w:type="continuationSeparator">
    <w:p w:rsidRDefault="00A36FBF" w:rsidP="00A36FBF" w:rsidR="00A36F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6FBF" w:rsidP="00BD7031" w:rsidR="00C57457">
    <w:pPr>
      <w:pStyle w:val="Zaglavlje"/>
      <w:jc w:val="right"/>
    </w:pPr>
    <w:r>
      <w:t>9 St-462/2017-3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D8"/>
    <w:rsid w:val="00213C6A"/>
    <w:rsid w:val="002C36E2"/>
    <w:rsid w:val="00A36FBF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6FB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6F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6FB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36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6FB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C3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6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6E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6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6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6FB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36F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FB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A36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6FB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C3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6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6E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6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6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GROUP d.o.o. POREČ</izvorni_sadrzaj>
    <derivirana_varijabla naziv="DomainObject.Predmet.ProtustrankaFormated_1">  ELITE GROUP d.o.o. POREČ</derivirana_varijabla>
  </DomainObject.Predmet.ProtustrankaFormated>
  <DomainObject.Predmet.ProtustrankaFormatedOIB>
    <izvorni_sadrzaj>  ELITE GROUP d.o.o. POREČ, OIB 75181769168</izvorni_sadrzaj>
    <derivirana_varijabla naziv="DomainObject.Predmet.ProtustrankaFormatedOIB_1">  ELITE GROUP d.o.o. POREČ, OIB 75181769168</derivirana_varijabla>
  </DomainObject.Predmet.ProtustrankaFormatedOIB>
  <DomainObject.Predmet.ProtustrankaFormatedWithAdress>
    <izvorni_sadrzaj> ELITE GROUP d.o.o. POREČ, Mate Vlašića 20, 52440 Poreč</izvorni_sadrzaj>
    <derivirana_varijabla naziv="DomainObject.Predmet.ProtustrankaFormatedWithAdress_1"> ELITE GROUP d.o.o. POREČ, Mate Vlašića 20, 52440 Poreč</derivirana_varijabla>
  </DomainObject.Predmet.ProtustrankaFormatedWithAdress>
  <DomainObject.Predmet.ProtustrankaFormatedWithAdressOIB>
    <izvorni_sadrzaj> ELITE GROUP d.o.o. POREČ, OIB 75181769168, Mate Vlašića 20, 52440 Poreč</izvorni_sadrzaj>
    <derivirana_varijabla naziv="DomainObject.Predmet.ProtustrankaFormatedWithAdressOIB_1"> ELITE GROUP d.o.o. POREČ, OIB 75181769168, Mate Vlašića 20, 52440 Poreč</derivirana_varijabla>
  </DomainObject.Predmet.ProtustrankaFormatedWithAdressOIB>
  <DomainObject.Predmet.ProtustrankaWithAdress>
    <izvorni_sadrzaj>ELITE GROUP d.o.o. POREČ Mate Vlašića 20, 52440 Poreč</izvorni_sadrzaj>
    <derivirana_varijabla naziv="DomainObject.Predmet.ProtustrankaWithAdress_1">ELITE GROUP d.o.o. POREČ Mate Vlašića 20, 52440 Poreč</derivirana_varijabla>
  </DomainObject.Predmet.ProtustrankaWithAdress>
  <DomainObject.Predmet.ProtustrankaWithAdressOIB>
    <izvorni_sadrzaj>ELITE GROUP d.o.o. POREČ, OIB 75181769168, Mate Vlašića 20, 52440 Poreč</izvorni_sadrzaj>
    <derivirana_varijabla naziv="DomainObject.Predmet.ProtustrankaWithAdressOIB_1">ELITE GROUP d.o.o. POREČ, OIB 75181769168, Mate Vlašića 20, 52440 Poreč</derivirana_varijabla>
  </DomainObject.Predmet.ProtustrankaWithAdressOIB>
  <DomainObject.Predmet.ProtustrankaNazivFormated>
    <izvorni_sadrzaj>ELITE GROUP d.o.o. POREČ</izvorni_sadrzaj>
    <derivirana_varijabla naziv="DomainObject.Predmet.ProtustrankaNazivFormated_1">ELITE GROUP d.o.o. POREČ</derivirana_varijabla>
  </DomainObject.Predmet.ProtustrankaNazivFormated>
  <DomainObject.Predmet.ProtustrankaNazivFormatedOIB>
    <izvorni_sadrzaj>ELITE GROUP d.o.o. POREČ, OIB 75181769168</izvorni_sadrzaj>
    <derivirana_varijabla naziv="DomainObject.Predmet.ProtustrankaNazivFormatedOIB_1">ELITE GROUP d.o.o. POREČ, OIB 75181769168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7795.70</izvorni_sadrzaj>
    <derivirana_varijabla naziv="DomainObject.Predmet.TrenutnaVrijednost_1">7795.70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ELITE GROUP d.o.o. POREČ</item>
    </izvorni_sadrzaj>
    <derivirana_varijabla naziv="DomainObject.Predmet.ProtuStrankaListFormated_1">
      <item>ELITE GROUP d.o.o. POREČ</item>
    </derivirana_varijabla>
  </DomainObject.Predmet.ProtuStrankaListFormated>
  <DomainObject.Predmet.ProtuStrankaListFormatedOIB>
    <izvorni_sadrzaj>
      <item>ELITE GROUP d.o.o. POREČ, OIB 75181769168</item>
    </izvorni_sadrzaj>
    <derivirana_varijabla naziv="DomainObject.Predmet.ProtuStrankaListFormatedOIB_1">
      <item>ELITE GROUP d.o.o. POREČ, OIB 75181769168</item>
    </derivirana_varijabla>
  </DomainObject.Predmet.ProtuStrankaListFormatedOIB>
  <DomainObject.Predmet.ProtuStrankaListFormatedWithAdress>
    <izvorni_sadrzaj>
      <item>ELITE GROUP d.o.o. POREČ, Mate Vlašića 20, 52440 Poreč</item>
    </izvorni_sadrzaj>
    <derivirana_varijabla naziv="DomainObject.Predmet.ProtuStrankaListFormatedWithAdress_1">
      <item>ELITE GROUP d.o.o. POREČ, Mate Vlašića 20, 52440 Poreč</item>
    </derivirana_varijabla>
  </DomainObject.Predmet.ProtuStrankaListFormatedWithAdress>
  <DomainObject.Predmet.ProtuStrankaListFormatedWithAdressOIB>
    <izvorni_sadrzaj>
      <item>ELITE GROUP d.o.o. POREČ, OIB 75181769168, Mate Vlašića 20, 52440 Poreč</item>
    </izvorni_sadrzaj>
    <derivirana_varijabla naziv="DomainObject.Predmet.ProtuStrankaListFormatedWithAdressOIB_1">
      <item>ELITE GROUP d.o.o. POREČ, OIB 75181769168, Mate Vlašića 20, 52440 Poreč</item>
    </derivirana_varijabla>
  </DomainObject.Predmet.ProtuStrankaListFormatedWithAdressOIB>
  <DomainObject.Predmet.ProtuStrankaListNazivFormated>
    <izvorni_sadrzaj>
      <item>ELITE GROUP d.o.o. POREČ</item>
    </izvorni_sadrzaj>
    <derivirana_varijabla naziv="DomainObject.Predmet.ProtuStrankaListNazivFormated_1">
      <item>ELITE GROUP d.o.o. POREČ</item>
    </derivirana_varijabla>
  </DomainObject.Predmet.ProtuStrankaListNazivFormated>
  <DomainObject.Predmet.ProtuStrankaListNazivFormatedOIB>
    <izvorni_sadrzaj>
      <item>ELITE GROUP d.o.o. POREČ, OIB 75181769168</item>
    </izvorni_sadrzaj>
    <derivirana_varijabla naziv="DomainObject.Predmet.ProtuStrankaListNazivFormatedOIB_1">
      <item>ELITE GROUP d.o.o. POREČ, OIB 75181769168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ELITE GROUP d.o.o. POREČ</izvorni_sadrzaj>
    <derivirana_varijabla naziv="DomainObject.Predmet.ProtustrankaIDrugi_1">ELITE GROUP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ELITE GROUP d.o.o. POREČ, OIB 75181769168, Mate Vlašića 20, 52440 Poreč</izvorni_sadrzaj>
    <derivirana_varijabla naziv="DomainObject.Predmet.ProtustrankaIDrugiAdressOIB_1">ELITE GROUP d.o.o. POREČ, OIB 75181769168,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ELITE GROUP d.o.o. POREČ</item>
    </izvorni_sadrzaj>
    <derivirana_varijabla naziv="DomainObject.Predmet.SudioniciListNaziv_1">
      <item>FINANCIJSKA AGENCIJA, RC RIJEKA, PODRUŽNICA PULA, PULA</item>
      <item>ELITE GROUP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ELITE GROUP d.o.o. POREČ, OIB 75181769168, Mate Vlašića 20,52440 Poreč</item>
    </izvorni_sadrzaj>
    <derivirana_varijabla naziv="DomainObject.Predmet.SudioniciListAdressOIB_1">
      <item>FINANCIJSKA AGENCIJA, RC RIJEKA, PODRUŽNICA PULA, PULA, OIB 85821130368, Giardini 5,52100 Pula</item>
      <item>ELITE GROUP d.o.o. POREČ, OIB 75181769168,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75181769168</item>
    </izvorni_sadrzaj>
    <derivirana_varijabla naziv="DomainObject.Predmet.SudioniciListNazivOIB_1">
      <item>, OIB 85821130368</item>
      <item>, OIB 75181769168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2017-08-10T06:44:00Z</dcterms:created>
  <dc:creator>Morena Brajuha</dc:creator>
  <dc:description/>
  <cp:keywords/>
  <cp:lastModifiedBy>Ana Jeromela</cp:lastModifiedBy>
  <cp:lastPrinted>2017-08-10T06:49:00Z</cp:lastPrinted>
  <dcterms:modified xmlns:xsi="http://www.w3.org/2001/XMLSchema-instance" xsi:type="dcterms:W3CDTF">2017-08-17T10:05:00Z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