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421e" w14:paraId="669421e" w:rsidRDefault="00716A8C" w:rsidP="004C444E" w:rsidR="0025696E" w:rsidRPr="00AC2C33">
      <w:pPr>
        <w:pStyle w:val="Bezproreda"/>
        <w15:collapsed w:val="false"/>
      </w:pPr>
      <w:bookmarkStart w:name="_GoBack" w:id="0"/>
      <w:bookmarkEnd w:id="0"/>
      <w:r>
        <w:t xml:space="preserve">       </w:t>
      </w:r>
      <w:r w:rsidRPr="00701D7D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96E" w:rsidP="004C444E" w:rsidR="0025696E" w:rsidRPr="00AC2C33">
      <w:pPr>
        <w:pStyle w:val="Bezproreda"/>
      </w:pPr>
    </w:p>
    <w:p w:rsidRDefault="00AC2C33" w:rsidP="00AC2C33" w:rsidR="00AC2C33" w:rsidRPr="00AC2C33">
      <w:pPr>
        <w:widowControl w:val="false"/>
        <w:autoSpaceDE w:val="false"/>
        <w:autoSpaceDN w:val="false"/>
        <w:adjustRightInd w:val="false"/>
      </w:pPr>
      <w:r w:rsidRPr="00AC2C33">
        <w:t>REPUBLIKA HRVATSKA</w:t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  <w:t>Broj: Sp-8/</w:t>
      </w:r>
      <w:r>
        <w:t>20</w:t>
      </w:r>
      <w:r w:rsidRPr="00AC2C33">
        <w:t>17</w:t>
      </w:r>
    </w:p>
    <w:p w:rsidRDefault="00AC2C33" w:rsidP="00AC2C33" w:rsidR="00AC2C33" w:rsidRPr="00AC2C33">
      <w:pPr>
        <w:widowControl w:val="false"/>
        <w:autoSpaceDE w:val="false"/>
        <w:autoSpaceDN w:val="false"/>
        <w:adjustRightInd w:val="false"/>
      </w:pPr>
      <w:r w:rsidRPr="00AC2C33">
        <w:t>OPĆINSKI SUD U SPLITU</w:t>
      </w:r>
    </w:p>
    <w:p w:rsidRDefault="00AC2C33" w:rsidP="00AC2C33" w:rsidR="00AC2C33" w:rsidRPr="00AC2C33">
      <w:pPr>
        <w:widowControl w:val="false"/>
        <w:autoSpaceDE w:val="false"/>
        <w:autoSpaceDN w:val="false"/>
        <w:adjustRightInd w:val="false"/>
      </w:pPr>
      <w:r w:rsidRPr="00AC2C33">
        <w:tab/>
      </w:r>
    </w:p>
    <w:p w:rsidRDefault="00AC2C33" w:rsidP="00AC2C33" w:rsidR="00AC2C33" w:rsidRPr="00AC2C33">
      <w:pPr>
        <w:jc w:val="center"/>
      </w:pPr>
      <w:r w:rsidRPr="00AC2C33">
        <w:t>R E P U B L I K A   H R V A T S K A</w:t>
      </w:r>
    </w:p>
    <w:p w:rsidRDefault="00AC2C33" w:rsidP="00AC2C33" w:rsidR="00AC2C33" w:rsidRPr="00AC2C33">
      <w:pPr>
        <w:pStyle w:val="Naslov2"/>
        <w:rPr>
          <w:b w:val="false"/>
          <w:sz w:val="24"/>
        </w:rPr>
      </w:pPr>
    </w:p>
    <w:p w:rsidRDefault="00AC2C33" w:rsidP="00AC2C33" w:rsidR="00AC2C33" w:rsidRPr="00AC2C33">
      <w:pPr>
        <w:pStyle w:val="Naslov2"/>
        <w:rPr>
          <w:b w:val="false"/>
          <w:sz w:val="24"/>
        </w:rPr>
      </w:pPr>
      <w:r w:rsidRPr="00AC2C33">
        <w:rPr>
          <w:b w:val="false"/>
          <w:sz w:val="24"/>
        </w:rPr>
        <w:t>Z A K LJ U Č A K</w:t>
      </w:r>
    </w:p>
    <w:p w:rsidRDefault="00AC2C33" w:rsidP="00AC2C33" w:rsidR="00AC2C33" w:rsidRPr="00AC2C33"/>
    <w:p w:rsidRDefault="00AC2C33" w:rsidP="00AC2C33" w:rsidR="00AC2C33" w:rsidRPr="00AC2C33">
      <w:pPr>
        <w:pStyle w:val="Uvuenotijeloteksta"/>
      </w:pPr>
      <w:r w:rsidRPr="00AC2C33">
        <w:t xml:space="preserve">Općinski sud u Splitu, po sucu ovog suda Josi Puljiću, kao sucu pojedincu, u pravnoj stvari predlagatelja-dužnika Josipa Gojsalića iz Splita, Velebitska 107, OIB: 37179319073, radi stečaja potrošača nad imovinom predlagatelja, izvan ročišta, dana 7.ožujka 2018. </w:t>
      </w:r>
    </w:p>
    <w:p w:rsidRDefault="00AC2C33" w:rsidP="00AC2C33" w:rsidR="00AC2C33"/>
    <w:p w:rsidRDefault="00387E89" w:rsidP="00AC2C33" w:rsidR="00387E89" w:rsidRPr="00AC2C33"/>
    <w:p w:rsidRDefault="00AC2C33" w:rsidP="00AC2C33" w:rsidR="00AC2C33" w:rsidRPr="00AC2C33">
      <w:pPr>
        <w:jc w:val="center"/>
      </w:pPr>
      <w:r>
        <w:t xml:space="preserve">z a k l j u č </w:t>
      </w:r>
      <w:r w:rsidRPr="00AC2C33">
        <w:t>i o    j e</w:t>
      </w:r>
      <w:r>
        <w:t>:</w:t>
      </w:r>
      <w:r w:rsidRPr="00AC2C33">
        <w:t xml:space="preserve"> </w:t>
      </w:r>
    </w:p>
    <w:p w:rsidRDefault="00AC2C33" w:rsidP="00AC2C33" w:rsidR="00AC2C33"/>
    <w:p w:rsidRDefault="00387E89" w:rsidP="00AC2C33" w:rsidR="00387E89" w:rsidRPr="00AC2C33"/>
    <w:p w:rsidRDefault="00AC2C33" w:rsidP="00AC2C33" w:rsidR="00AC2C33" w:rsidRPr="00AC2C33">
      <w:pPr>
        <w:jc w:val="both"/>
      </w:pPr>
      <w:r w:rsidRPr="00AC2C33">
        <w:tab/>
      </w:r>
      <w:r>
        <w:t xml:space="preserve">I - </w:t>
      </w:r>
      <w:r w:rsidRPr="00AC2C33">
        <w:t>Poziva se Josip Gojsalić da u roku od 30 dana predujmi troškove postupka na žiro račun suda prema sljedećim podacima:</w:t>
      </w:r>
    </w:p>
    <w:p w:rsidRDefault="00AC2C33" w:rsidP="00AC2C33" w:rsidR="00AC2C33" w:rsidRPr="00AC2C33">
      <w:pPr>
        <w:jc w:val="both"/>
      </w:pPr>
      <w:r w:rsidRPr="00AC2C33">
        <w:tab/>
        <w:t xml:space="preserve">Primatelj: Općinski sud u </w:t>
      </w:r>
      <w:r>
        <w:t>Splitu</w:t>
      </w:r>
      <w:r w:rsidRPr="00AC2C33">
        <w:t xml:space="preserve"> - predujam za troškove stečaja potrošača u iznosu od 1.000,00 kn, broj računa </w:t>
      </w:r>
      <w:r w:rsidRPr="00AC2C33">
        <w:rPr>
          <w:bCs/>
        </w:rPr>
        <w:t>HR6923900011300000195</w:t>
      </w:r>
      <w:r w:rsidRPr="00AC2C33">
        <w:t xml:space="preserve">, model: HR00, poziv na broj odobrenja </w:t>
      </w:r>
      <w:r w:rsidR="00E747CD">
        <w:t>56</w:t>
      </w:r>
      <w:r w:rsidRPr="00AC2C33">
        <w:t>-8-1</w:t>
      </w:r>
      <w:r>
        <w:t>7</w:t>
      </w:r>
      <w:r w:rsidRPr="00AC2C33">
        <w:t>, opis plaćanja: predujam za troškove stečaja potrošača u predmetu Sp-8/201</w:t>
      </w:r>
      <w:r>
        <w:t>7</w:t>
      </w:r>
      <w:r w:rsidRPr="00AC2C33">
        <w:t xml:space="preserve">. </w:t>
      </w:r>
    </w:p>
    <w:p w:rsidRDefault="00AC2C33" w:rsidP="00AC2C33" w:rsidR="00AC2C33">
      <w:pPr>
        <w:jc w:val="both"/>
      </w:pPr>
      <w:r w:rsidRPr="00AC2C33">
        <w:t xml:space="preserve">Dokaz o uplati tj. jedan primjerak uplatnice dostaviti u spis pozivom na broj spisa. </w:t>
      </w:r>
    </w:p>
    <w:p w:rsidRDefault="00AC2C33" w:rsidP="00AC2C33" w:rsidR="00AC2C33">
      <w:pPr>
        <w:jc w:val="both"/>
      </w:pPr>
    </w:p>
    <w:p w:rsidRDefault="00AC2C33" w:rsidP="00AC2C33" w:rsidR="00AC2C33" w:rsidRPr="00AC2C33">
      <w:pPr>
        <w:jc w:val="both"/>
      </w:pPr>
      <w:r>
        <w:tab/>
        <w:t>II - P</w:t>
      </w:r>
      <w:r w:rsidRPr="00AC2C33">
        <w:t xml:space="preserve">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AC2C33" w:rsidP="00AC2C33" w:rsidR="00AC2C33" w:rsidRPr="00AC2C33">
      <w:pPr>
        <w:jc w:val="both"/>
      </w:pPr>
    </w:p>
    <w:p w:rsidRDefault="00AC2C33" w:rsidP="00AC2C33" w:rsidR="00AC2C33" w:rsidRPr="00AC2C33">
      <w:pPr>
        <w:jc w:val="center"/>
      </w:pPr>
      <w:r w:rsidRPr="00AC2C33">
        <w:t xml:space="preserve">U Splitu, </w:t>
      </w:r>
      <w:r w:rsidR="00387E89">
        <w:t>7.ožujka</w:t>
      </w:r>
      <w:r w:rsidRPr="00AC2C33">
        <w:t xml:space="preserve"> 2018.</w:t>
      </w:r>
    </w:p>
    <w:p w:rsidRDefault="00AC2C33" w:rsidP="00AC2C33" w:rsidR="00AC2C33">
      <w:pPr>
        <w:ind w:firstLine="720" w:left="5760"/>
        <w:jc w:val="right"/>
      </w:pPr>
      <w:r w:rsidRPr="00AC2C33">
        <w:t xml:space="preserve">        </w:t>
      </w:r>
      <w:r w:rsidRPr="00AC2C33">
        <w:tab/>
        <w:t>SUDAC</w:t>
      </w:r>
    </w:p>
    <w:p w:rsidRDefault="00387E89" w:rsidP="00AC2C33" w:rsidR="00387E89" w:rsidRPr="00AC2C33">
      <w:pPr>
        <w:ind w:firstLine="720" w:left="5760"/>
        <w:jc w:val="right"/>
      </w:pPr>
    </w:p>
    <w:p w:rsidRDefault="00AC2C33" w:rsidP="00AC2C33" w:rsidR="00AC2C33" w:rsidRPr="00AC2C33">
      <w:pPr>
        <w:ind w:firstLine="720" w:left="5760"/>
        <w:jc w:val="right"/>
      </w:pPr>
      <w:r w:rsidRPr="00AC2C33">
        <w:t>Joso Puljić</w:t>
      </w:r>
    </w:p>
    <w:p w:rsidRDefault="00AC2C33" w:rsidP="00AC2C33" w:rsidR="00AC2C33" w:rsidRPr="00AC2C33">
      <w:pPr>
        <w:pStyle w:val="Naslov1"/>
        <w:ind w:firstLine="720"/>
        <w:rPr>
          <w:b w:val="false"/>
        </w:rPr>
      </w:pPr>
    </w:p>
    <w:p w:rsidRDefault="00AC2C33" w:rsidP="00AC2C33" w:rsidR="00AC2C33" w:rsidRPr="00AC2C33">
      <w:pPr>
        <w:pStyle w:val="Naslov1"/>
        <w:rPr>
          <w:b w:val="false"/>
        </w:rPr>
      </w:pPr>
    </w:p>
    <w:p w:rsidRDefault="00AC2C33" w:rsidP="00AC2C33" w:rsidR="00AC2C33" w:rsidRPr="00AC2C33">
      <w:pPr>
        <w:jc w:val="both"/>
      </w:pPr>
      <w:r w:rsidRPr="00AC2C33">
        <w:t>UPUTA O PRAVNOM LIJEKU:</w:t>
      </w:r>
    </w:p>
    <w:p w:rsidRDefault="00AC2C33" w:rsidP="00AC2C33" w:rsidR="00AC2C33" w:rsidRPr="00AC2C33">
      <w:pPr>
        <w:jc w:val="both"/>
      </w:pPr>
      <w:r w:rsidRPr="00AC2C33">
        <w:t xml:space="preserve"> Protiv ovog zaključka nije dopuštena žalba. </w:t>
      </w:r>
    </w:p>
    <w:p w:rsidRDefault="00AC2C33" w:rsidP="00AC2C33" w:rsidR="00AC2C33" w:rsidRPr="00AC2C33">
      <w:pPr>
        <w:ind w:firstLine="720"/>
        <w:jc w:val="both"/>
      </w:pPr>
    </w:p>
    <w:p w:rsidRDefault="00AC2C33" w:rsidP="00AC2C33" w:rsidR="00AC2C33" w:rsidRPr="00AC2C33">
      <w:r w:rsidRPr="00AC2C33">
        <w:t>DNA:</w:t>
      </w:r>
    </w:p>
    <w:p w:rsidRDefault="00AC2C33" w:rsidP="00AC2C33" w:rsidR="00AC2C33" w:rsidRPr="00AC2C33">
      <w:r w:rsidRPr="00AC2C33">
        <w:t>-predlagatelju (putem e-oglasne ploče)</w:t>
      </w:r>
    </w:p>
    <w:p w:rsidRDefault="00AC2C33" w:rsidP="00AC2C33" w:rsidR="00AC2C33" w:rsidRPr="00AC2C33"/>
    <w:p w:rsidRDefault="00AC2C33" w:rsidP="00AC2C33" w:rsidR="00AC2C33"/>
    <w:p w:rsidRDefault="00387E89" w:rsidP="00AC2C33" w:rsidR="00387E89" w:rsidRPr="00AC2C33"/>
    <w:p w:rsidRDefault="00AC2C33" w:rsidP="00AC2C33" w:rsidR="00E747CD">
      <w:pPr>
        <w:jc w:val="center"/>
      </w:pPr>
      <w:r w:rsidRPr="00AC2C33">
        <w:t xml:space="preserve">Za točnost otpravka </w:t>
      </w:r>
    </w:p>
    <w:p w:rsidRDefault="00E747CD" w:rsidP="00E747CD" w:rsidR="00AC2C33" w:rsidRPr="00AC2C33">
      <w:pPr>
        <w:jc w:val="center"/>
      </w:pPr>
      <w:r>
        <w:t xml:space="preserve">ovlašteni službenik </w:t>
      </w:r>
      <w:r w:rsidR="00AC2C33" w:rsidRPr="00AC2C33">
        <w:t>Mirjana Parat</w:t>
      </w:r>
    </w:p>
    <w:p w:rsidRDefault="00762CF6" w:rsidP="00AC2C33" w:rsidR="00762CF6" w:rsidRPr="00AC2C33">
      <w:pPr>
        <w:pStyle w:val="Bezproreda"/>
      </w:pPr>
    </w:p>
    <w:sectPr w:rsidR="00762CF6" w:rsidRPr="00AC2C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42314"/>
    <w:rsid w:val="0025696E"/>
    <w:rsid w:val="0028138F"/>
    <w:rsid w:val="00387E89"/>
    <w:rsid w:val="005F25C8"/>
    <w:rsid w:val="00716A8C"/>
    <w:rsid w:val="00762CF6"/>
    <w:rsid w:val="00766A5A"/>
    <w:rsid w:val="009A4E04"/>
    <w:rsid w:val="00AC2C33"/>
    <w:rsid w:val="00B17B1C"/>
    <w:rsid w:val="00E04448"/>
    <w:rsid w:val="00E747CD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AC2C33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AC2C33"/>
    <w:rPr>
      <w:b/>
      <w:sz w:val="32"/>
    </w:rPr>
  </w:style>
  <w:style w:styleId="Uvuenotijeloteksta" w:type="paragraph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AC2C33"/>
    <w:rPr>
      <w:sz w:val="24"/>
    </w:rPr>
  </w:style>
  <w:style w:styleId="Tekstbalonia" w:type="paragraph">
    <w:name w:val="Balloon Text"/>
    <w:basedOn w:val="Normal"/>
    <w:link w:val="TekstbaloniaChar"/>
    <w:rsid w:val="00716A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6A8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AC2C33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AC2C33"/>
    <w:rPr>
      <w:b/>
      <w:sz w:val="32"/>
    </w:rPr>
  </w:style>
  <w:style w:styleId="Uvuenotijeloteksta" w:type="paragraph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AC2C33"/>
    <w:rPr>
      <w:sz w:val="24"/>
    </w:rPr>
  </w:style>
  <w:style w:styleId="Tekstbalonia" w:type="paragraph">
    <w:name w:val="Balloon Text"/>
    <w:basedOn w:val="Normal"/>
    <w:link w:val="TekstbaloniaChar"/>
    <w:rsid w:val="00716A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A8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i provođenja stečaja potrošača</izvorni_sadrzaj>
    <derivirana_varijabla naziv="DomainObject.Predmet.Opis_1">prijedlog za otvaranje i provođenja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Gojsalić</izvorni_sadrzaj>
    <derivirana_varijabla naziv="DomainObject.Predmet.StrankaFormated_1">  Josip Gojsalić</derivirana_varijabla>
  </DomainObject.Predmet.StrankaFormated>
  <DomainObject.Predmet.StrankaFormatedOIB>
    <izvorni_sadrzaj>  Josip Gojsalić, OIB 37179319073</izvorni_sadrzaj>
    <derivirana_varijabla naziv="DomainObject.Predmet.StrankaFormatedOIB_1">  Josip Gojsalić, OIB 37179319073</derivirana_varijabla>
  </DomainObject.Predmet.StrankaFormatedOIB>
  <DomainObject.Predmet.StrankaFormatedWithAdress>
    <izvorni_sadrzaj> Josip Gojsalić, Velebitska 107, 21000 Split</izvorni_sadrzaj>
    <derivirana_varijabla naziv="DomainObject.Predmet.StrankaFormatedWithAdress_1"> Josip Gojsalić, Velebitska 107, 21000 Split</derivirana_varijabla>
  </DomainObject.Predmet.StrankaFormatedWithAdress>
  <DomainObject.Predmet.StrankaFormatedWithAdressOIB>
    <izvorni_sadrzaj> Josip Gojsalić, OIB 37179319073, Velebitska 107, 21000 Split</izvorni_sadrzaj>
    <derivirana_varijabla naziv="DomainObject.Predmet.StrankaFormatedWithAdressOIB_1"> Josip Gojsalić, OIB 37179319073, Velebitska 107, 21000 Split</derivirana_varijabla>
  </DomainObject.Predmet.StrankaFormatedWithAdressOIB>
  <DomainObject.Predmet.StrankaWithAdress>
    <izvorni_sadrzaj>Josip Gojsalić Velebitska 107,21000 Split</izvorni_sadrzaj>
    <derivirana_varijabla naziv="DomainObject.Predmet.StrankaWithAdress_1">Josip Gojsalić Velebitska 107,21000 Split</derivirana_varijabla>
  </DomainObject.Predmet.StrankaWithAdress>
  <DomainObject.Predmet.StrankaWithAdressOIB>
    <izvorni_sadrzaj>Josip Gojsalić, OIB 37179319073, Velebitska 107,21000 Split</izvorni_sadrzaj>
    <derivirana_varijabla naziv="DomainObject.Predmet.StrankaWithAdressOIB_1">Josip Gojsalić, OIB 37179319073, Velebitska 107,21000 Split</derivirana_varijabla>
  </DomainObject.Predmet.StrankaWithAdressOIB>
  <DomainObject.Predmet.StrankaNazivFormated>
    <izvorni_sadrzaj>Josip Gojsalić</izvorni_sadrzaj>
    <derivirana_varijabla naziv="DomainObject.Predmet.StrankaNazivFormated_1">Josip Gojsalić</derivirana_varijabla>
  </DomainObject.Predmet.StrankaNazivFormated>
  <DomainObject.Predmet.StrankaNazivFormatedOIB>
    <izvorni_sadrzaj>Josip Gojsalić, OIB 37179319073</izvorni_sadrzaj>
    <derivirana_varijabla naziv="DomainObject.Predmet.StrankaNazivFormatedOIB_1">Josip Gojsalić, OIB 37179319073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Josip Gojsalić</item>
    </izvorni_sadrzaj>
    <derivirana_varijabla naziv="DomainObject.Predmet.StrankaListFormated_1">
      <item>Josip Gojsalić</item>
    </derivirana_varijabla>
  </DomainObject.Predmet.StrankaListFormated>
  <DomainObject.Predmet.StrankaListFormatedOIB>
    <izvorni_sadrzaj>
      <item>Josip Gojsalić, OIB 37179319073</item>
    </izvorni_sadrzaj>
    <derivirana_varijabla naziv="DomainObject.Predmet.StrankaListFormatedOIB_1">
      <item>Josip Gojsalić, OIB 37179319073</item>
    </derivirana_varijabla>
  </DomainObject.Predmet.StrankaListFormatedOIB>
  <DomainObject.Predmet.StrankaListFormatedWithAdress>
    <izvorni_sadrzaj>
      <item>Josip Gojsalić, Velebitska 107, 21000 Split</item>
    </izvorni_sadrzaj>
    <derivirana_varijabla naziv="DomainObject.Predmet.StrankaListFormatedWithAdress_1">
      <item>Josip Gojsalić, Velebitska 107, 21000 Split</item>
    </derivirana_varijabla>
  </DomainObject.Predmet.StrankaListFormatedWithAdress>
  <DomainObject.Predmet.StrankaListFormatedWithAdressOIB>
    <izvorni_sadrzaj>
      <item>Josip Gojsalić, OIB 37179319073, Velebitska 107, 21000 Split</item>
    </izvorni_sadrzaj>
    <derivirana_varijabla naziv="DomainObject.Predmet.StrankaListFormatedWithAdressOIB_1">
      <item>Josip Gojsalić, OIB 37179319073, Velebitska 107, 21000 Split</item>
    </derivirana_varijabla>
  </DomainObject.Predmet.StrankaListFormatedWithAdressOIB>
  <DomainObject.Predmet.StrankaListNazivFormated>
    <izvorni_sadrzaj>
      <item>Josip Gojsalić</item>
    </izvorni_sadrzaj>
    <derivirana_varijabla naziv="DomainObject.Predmet.StrankaListNazivFormated_1">
      <item>Josip Gojsalić</item>
    </derivirana_varijabla>
  </DomainObject.Predmet.StrankaListNazivFormated>
  <DomainObject.Predmet.StrankaListNazivFormatedOIB>
    <izvorni_sadrzaj>
      <item>Josip Gojsalić, OIB 37179319073</item>
    </izvorni_sadrzaj>
    <derivirana_varijabla naziv="DomainObject.Predmet.StrankaListNazivFormatedOIB_1">
      <item>Josip Gojsalić, OIB 37179319073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Addiko Bank dioničko društvo</item>
    </izvorni_sadrzaj>
    <derivirana_varijabla naziv="DomainObject.Predmet.OstaliListFormated_1">
      <item>B2  KAPITAL d.o.o. za poslovne usluge</item>
      <item>Addiko Bank dioničko društvo</item>
    </derivirana_varijabla>
  </DomainObject.Predmet.OstaliListFormated>
  <DomainObject.Predmet.OstaliListFormatedOIB>
    <izvorni_sadrzaj>
      <item>B2  KAPITAL d.o.o. za poslovne usluge, OIB 57509775367</item>
      <item>Addiko Bank dioničko društvo, OIB 14036333877</item>
    </izvorni_sadrzaj>
    <derivirana_varijabla naziv="DomainObject.Predmet.OstaliListFormatedOIB_1">
      <item>B2  KAPITAL d.o.o. za poslovne usluge, OIB 57509775367</item>
      <item>Addiko Bank dioničko društvo, OIB 14036333877</item>
    </derivirana_varijabla>
  </DomainObject.Predmet.OstaliListFormatedOIB>
  <DomainObject.Predmet.OstaliListFormatedWithAdress>
    <izvorni_sadrzaj>
      <item>B2  KAPITAL d.o.o. za poslovne usluge, Radnička cesta 41, 10000 Zagreb</item>
      <item>Addiko Bank dioničko društvo, Slavonska avenija 6, 10000 Zagreb</item>
    </izvorni_sadrzaj>
    <derivirana_varijabla naziv="DomainObject.Predmet.OstaliListFormatedWithAdress_1">
      <item>B2  KAPITAL d.o.o. za poslovne usluge, Radnička cesta 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Addiko Bank dioničko društvo, OIB 14036333877, Slavonska avenija 6, 10000 Zagreb</item>
    </izvorni_sadrzaj>
    <derivirana_varijabla naziv="DomainObject.Predmet.OstaliListFormatedWithAdressOIB_1">
      <item>B2  KAPITAL d.o.o. za poslovne usluge, OIB 57509775367, Radnička cesta 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B2  KAPITAL d.o.o. za poslovne usluge</item>
      <item>Addiko Bank dioničko društvo</item>
    </izvorni_sadrzaj>
    <derivirana_varijabla naziv="DomainObject.Predmet.OstaliListNazivFormated_1">
      <item>B2  KAPITAL d.o.o. za poslovne usluge</item>
      <item>Addiko Bank dioničko društvo</item>
    </derivirana_varijabla>
  </DomainObject.Predmet.OstaliListNazivFormated>
  <DomainObject.Predmet.OstaliListNazivFormatedOIB>
    <izvorni_sadrzaj>
      <item>B2  KAPITAL d.o.o. za poslovne usluge, OIB 57509775367</item>
      <item>Addiko Bank dioničko društvo, OIB 14036333877</item>
    </izvorni_sadrzaj>
    <derivirana_varijabla naziv="DomainObject.Predmet.OstaliListNazivFormatedOIB_1">
      <item>B2  KAPITAL d.o.o. za poslovne usluge, OIB 57509775367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Gojsalić</izvorni_sadrzaj>
    <derivirana_varijabla naziv="DomainObject.Predmet.StrankaIDrugi_1">Josip Gojsalić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Gojsalić, OIB 37179319073, Velebitska 107, 21000 Split</izvorni_sadrzaj>
    <derivirana_varijabla naziv="DomainObject.Predmet.StrankaIDrugiAdressOIB_1">Josip Gojsalić, OIB 37179319073, Velebitska 107,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Gojsalić</item>
      <item>B2  KAPITAL d.o.o. za poslovne usluge</item>
      <item>Addiko Bank dioničko društvo</item>
    </izvorni_sadrzaj>
    <derivirana_varijabla naziv="DomainObject.Predmet.SudioniciListNaziv_1">
      <item>Josip Gojsalić</item>
      <item>B2  KAPITAL d.o.o. za poslovne usluge</item>
      <item>Addiko Bank dioničko društvo</item>
    </derivirana_varijabla>
  </DomainObject.Predmet.SudioniciListNaziv>
  <DomainObject.Predmet.SudioniciListAdressOIB>
    <izvorni_sadrzaj>
      <item>Josip Gojsalić, OIB 37179319073, Velebitska 107,21000 Split</item>
      <item>B2  KAPITAL d.o.o. za poslovne usluge, OIB 57509775367, Radnička cesta 41,10000 Zagreb</item>
      <item>Addiko Bank dioničko društvo, OIB 14036333877, Slavonska avenija 6,10000 Zagreb</item>
    </izvorni_sadrzaj>
    <derivirana_varijabla naziv="DomainObject.Predmet.SudioniciListAdressOIB_1">
      <item>Josip Gojsalić, OIB 37179319073, Velebitska 107,21000 Split</item>
      <item>B2  KAPITAL d.o.o. za poslovne usluge, OIB 57509775367, Radnička cesta 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37179319073</item>
      <item>, OIB 57509775367</item>
      <item>, OIB 14036333877</item>
    </izvorni_sadrzaj>
    <derivirana_varijabla naziv="DomainObject.Predmet.SudioniciListNazivOIB_1">
      <item>, OIB 37179319073</item>
      <item>, OIB 57509775367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1070</properties:Characters>
  <properties:Lines>44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2016-08-23T08:39:00Z</dcterms:created>
  <dc:creator>Korisnik</dc:creator>
  <cp:lastModifiedBy>Joso Puljić</cp:lastModifiedBy>
  <cp:lastPrinted>2017-01-05T12:48:00Z</cp:lastPrinted>
  <dcterms:modified xmlns:xsi="http://www.w3.org/2001/XMLSchema-instance" xsi:type="dcterms:W3CDTF">2018-03-07T11:46:00Z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 8 17 zaklj-predujam.docx)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