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5911" w14:paraId="7ad5911" w:rsidRDefault="00E01A12" w:rsidP="00E01A12" w:rsidR="00E01A12" w:rsidRPr="00544648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544648">
        <w:rPr>
          <w:rFonts w:hAnsi="Times New Roman" w:ascii="Times New Roman"/>
          <w:color w:val="000000"/>
          <w:szCs w:val="24"/>
          <w:lang w:val="hr-HR"/>
        </w:rPr>
        <w:t>4 St-</w:t>
      </w:r>
      <w:r w:rsidR="002A1635" w:rsidRPr="00544648">
        <w:rPr>
          <w:rFonts w:hAnsi="Times New Roman" w:ascii="Times New Roman"/>
          <w:color w:val="000000"/>
          <w:szCs w:val="24"/>
          <w:lang w:val="hr-HR"/>
        </w:rPr>
        <w:t>3904</w:t>
      </w:r>
      <w:r w:rsidR="00980036" w:rsidRPr="00544648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544648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44648">
      <w:pPr>
        <w:jc w:val="center"/>
        <w:rPr>
          <w:rFonts w:hAnsi="Times New Roman" w:ascii="Times New Roman"/>
          <w:color w:val="000000"/>
          <w:szCs w:val="24"/>
        </w:rPr>
      </w:pPr>
      <w:r w:rsidRPr="00544648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4464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54464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2A1635" w:rsidRPr="00544648">
        <w:rPr>
          <w:rFonts w:hAnsi="Times New Roman" w:ascii="Times New Roman"/>
          <w:color w:val="000000"/>
          <w:szCs w:val="24"/>
          <w:lang w:val="hr-HR"/>
        </w:rPr>
        <w:t>SAMOBOR DOMPROJEKT d.o.o., Bregana (Grad Samobor), Đure Basaričeka 9, OIB: 95211644438</w:t>
      </w:r>
      <w:r w:rsidR="000A4344" w:rsidRPr="00544648">
        <w:rPr>
          <w:rFonts w:hAnsi="Times New Roman" w:ascii="Times New Roman"/>
          <w:color w:val="000000"/>
          <w:szCs w:val="24"/>
        </w:rPr>
        <w:t>,</w:t>
      </w:r>
      <w:r w:rsidR="00CD248A" w:rsidRPr="0054464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44648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1A7ED4" w:rsidRPr="00544648">
        <w:rPr>
          <w:rFonts w:hAnsi="Times New Roman" w:ascii="Times New Roman"/>
          <w:color w:val="000000"/>
          <w:szCs w:val="24"/>
          <w:lang w:val="hr-HR"/>
        </w:rPr>
        <w:t>1. travnja</w:t>
      </w:r>
      <w:r w:rsidRPr="00544648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4464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54464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44648">
      <w:pPr>
        <w:pStyle w:val="BodyText21"/>
        <w:rPr>
          <w:rFonts w:hAnsi="Times New Roman" w:ascii="Times New Roman"/>
          <w:color w:val="000000"/>
          <w:szCs w:val="24"/>
        </w:rPr>
      </w:pPr>
      <w:r w:rsidRPr="00544648">
        <w:rPr>
          <w:rFonts w:hAnsi="Times New Roman" w:ascii="Times New Roman"/>
          <w:color w:val="000000"/>
          <w:szCs w:val="24"/>
        </w:rPr>
        <w:t>I</w:t>
      </w:r>
      <w:r w:rsidRPr="00544648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2A1635" w:rsidRPr="00544648">
        <w:rPr>
          <w:rFonts w:hAnsi="Times New Roman" w:ascii="Times New Roman"/>
          <w:color w:val="000000"/>
          <w:szCs w:val="24"/>
        </w:rPr>
        <w:t>SAMOBOR DOMPROJEKT d.o.o., Bregana (Grad Samobor), Đure Basaričeka 9, OIB: 95211644438</w:t>
      </w:r>
      <w:r w:rsidR="00980036" w:rsidRPr="00544648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544648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544648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1A7ED4" w:rsidRPr="00544648">
        <w:rPr>
          <w:rFonts w:hAnsi="Times New Roman" w:ascii="Times New Roman"/>
          <w:color w:val="000000"/>
          <w:szCs w:val="24"/>
        </w:rPr>
        <w:t>1. travnja 2016.  u 10</w:t>
      </w:r>
      <w:r w:rsidRPr="00544648">
        <w:rPr>
          <w:rFonts w:hAnsi="Times New Roman" w:ascii="Times New Roman"/>
          <w:color w:val="000000"/>
          <w:szCs w:val="24"/>
        </w:rPr>
        <w:t xml:space="preserve"> sati i </w:t>
      </w:r>
      <w:r w:rsidR="001A7ED4" w:rsidRPr="00544648">
        <w:rPr>
          <w:rFonts w:hAnsi="Times New Roman" w:ascii="Times New Roman"/>
          <w:color w:val="000000"/>
          <w:szCs w:val="24"/>
        </w:rPr>
        <w:t>50</w:t>
      </w:r>
      <w:r w:rsidRPr="00544648">
        <w:rPr>
          <w:rFonts w:hAnsi="Times New Roman" w:ascii="Times New Roman"/>
          <w:color w:val="000000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544648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1A7ED4" w:rsidR="001A7ED4" w:rsidRPr="00544648">
      <w:pPr>
        <w:pStyle w:val="BodyText21"/>
        <w:rPr>
          <w:rFonts w:hAnsi="Times New Roman" w:ascii="Times New Roman"/>
          <w:color w:val="000000"/>
          <w:szCs w:val="24"/>
        </w:rPr>
      </w:pPr>
      <w:r w:rsidRPr="00544648">
        <w:rPr>
          <w:rFonts w:hAnsi="Times New Roman" w:ascii="Times New Roman"/>
          <w:color w:val="000000"/>
          <w:szCs w:val="24"/>
        </w:rPr>
        <w:t xml:space="preserve">II     </w:t>
      </w:r>
      <w:r w:rsidRPr="00544648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1A7ED4" w:rsidRPr="00544648">
        <w:rPr>
          <w:rFonts w:hAnsi="Times New Roman" w:ascii="Times New Roman"/>
          <w:color w:val="000000"/>
          <w:szCs w:val="24"/>
        </w:rPr>
        <w:t>Igor Radelić, Zagreb, Kornatska 1, OIB: 94192738867.</w:t>
      </w:r>
    </w:p>
    <w:p w:rsidRDefault="00CF5492" w:rsidP="00CF5492" w:rsidR="00CF5492" w:rsidRPr="00544648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544648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544648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2A1635" w:rsidRPr="00544648">
        <w:rPr>
          <w:rFonts w:hAnsi="Times New Roman" w:ascii="Times New Roman"/>
          <w:color w:val="000000"/>
          <w:szCs w:val="24"/>
          <w:lang w:val="hr-HR"/>
        </w:rPr>
        <w:t>SAMOBOR DOMPROJEKT d.o.o., Bregana (Grad Samobor), Đure Basaričeka 9, OIB: 95211644438</w:t>
      </w:r>
      <w:r w:rsidR="00980036" w:rsidRPr="0054464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544648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544648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44648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544648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lang w:val="hr-HR"/>
        </w:rPr>
      </w:pPr>
      <w:r w:rsidRPr="00544648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992E59" w:rsidRPr="00544648">
        <w:rPr>
          <w:rFonts w:hAnsi="Times New Roman" w:ascii="Times New Roman"/>
          <w:color w:val="000000"/>
          <w:lang w:val="hr-HR"/>
        </w:rPr>
        <w:t>5. siječnja</w:t>
      </w:r>
      <w:r w:rsidR="002A7358" w:rsidRPr="00544648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544648">
        <w:rPr>
          <w:rFonts w:hAnsi="Times New Roman" w:ascii="Times New Roman"/>
          <w:color w:val="000000"/>
          <w:lang w:val="hr-HR"/>
        </w:rPr>
        <w:t>6</w:t>
      </w:r>
      <w:r w:rsidR="002A7358" w:rsidRPr="00544648">
        <w:rPr>
          <w:rFonts w:hAnsi="Times New Roman" w:ascii="Times New Roman"/>
          <w:color w:val="000000"/>
          <w:lang w:val="hr-HR"/>
        </w:rPr>
        <w:t>.</w:t>
      </w:r>
      <w:r w:rsidRPr="00544648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544648">
        <w:rPr>
          <w:rFonts w:hAnsi="Times New Roman" w:ascii="Times New Roman"/>
          <w:color w:val="000000"/>
          <w:lang w:val="hr-HR"/>
        </w:rPr>
        <w:t>13. SZ</w:t>
      </w:r>
      <w:r w:rsidRPr="00544648">
        <w:rPr>
          <w:rFonts w:hAnsi="Times New Roman" w:ascii="Times New Roman"/>
          <w:color w:val="000000"/>
          <w:lang w:val="hr-HR"/>
        </w:rPr>
        <w:t>.  Z</w:t>
      </w:r>
      <w:r w:rsidR="00980036" w:rsidRPr="00544648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992E59" w:rsidRPr="00544648">
        <w:rPr>
          <w:rFonts w:hAnsi="Times New Roman" w:ascii="Times New Roman"/>
          <w:color w:val="000000"/>
          <w:lang w:val="hr-HR"/>
        </w:rPr>
        <w:t>1</w:t>
      </w:r>
      <w:r w:rsidR="00DD201C" w:rsidRPr="00544648">
        <w:rPr>
          <w:rFonts w:hAnsi="Times New Roman" w:ascii="Times New Roman"/>
          <w:color w:val="000000"/>
          <w:lang w:val="hr-HR"/>
        </w:rPr>
        <w:t>1. siječnja</w:t>
      </w:r>
      <w:r w:rsidR="002A7358" w:rsidRPr="00544648">
        <w:rPr>
          <w:rFonts w:hAnsi="Times New Roman" w:ascii="Times New Roman"/>
          <w:color w:val="000000"/>
          <w:lang w:val="hr-HR"/>
        </w:rPr>
        <w:t xml:space="preserve"> 2016.</w:t>
      </w:r>
      <w:r w:rsidRPr="00544648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544648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544648">
        <w:rPr>
          <w:rFonts w:hAnsi="Times New Roman" w:ascii="Times New Roman"/>
          <w:color w:val="000000"/>
          <w:lang w:val="hr-HR"/>
        </w:rPr>
        <w:t>prokazni popis imovine</w:t>
      </w:r>
      <w:r w:rsidR="00CD248A" w:rsidRPr="00544648">
        <w:rPr>
          <w:rFonts w:hAnsi="Times New Roman" w:ascii="Times New Roman"/>
          <w:color w:val="000000"/>
          <w:lang w:val="hr-HR"/>
        </w:rPr>
        <w:t xml:space="preserve">. </w:t>
      </w:r>
      <w:r w:rsidR="00980036" w:rsidRPr="00544648">
        <w:rPr>
          <w:rFonts w:hAnsi="Times New Roman" w:ascii="Times New Roman"/>
          <w:color w:val="000000"/>
          <w:lang w:val="hr-HR"/>
        </w:rPr>
        <w:t xml:space="preserve"> </w:t>
      </w:r>
      <w:r w:rsidRPr="00544648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lang w:val="hr-HR"/>
        </w:rPr>
      </w:pPr>
      <w:r w:rsidRPr="00544648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992E59" w:rsidRPr="00544648">
        <w:rPr>
          <w:rFonts w:hAnsi="Times New Roman" w:ascii="Times New Roman"/>
          <w:color w:val="000000"/>
          <w:lang w:val="hr-HR"/>
        </w:rPr>
        <w:t>5. siječnja</w:t>
      </w:r>
      <w:r w:rsidR="000C239B" w:rsidRPr="00544648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544648">
        <w:rPr>
          <w:rFonts w:hAnsi="Times New Roman" w:ascii="Times New Roman"/>
          <w:color w:val="000000"/>
          <w:lang w:val="hr-HR"/>
        </w:rPr>
        <w:t>6</w:t>
      </w:r>
      <w:r w:rsidRPr="00544648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1A7ED4" w:rsidRPr="00544648">
        <w:rPr>
          <w:rFonts w:hAnsi="Times New Roman" w:ascii="Times New Roman"/>
          <w:color w:val="000000"/>
          <w:lang w:val="hr-HR"/>
        </w:rPr>
        <w:t>d</w:t>
      </w:r>
      <w:r w:rsidRPr="00544648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lang w:val="hr-HR"/>
        </w:rPr>
      </w:pPr>
      <w:r w:rsidRPr="00544648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lang w:val="hr-HR"/>
        </w:rPr>
      </w:pPr>
      <w:r w:rsidRPr="00544648">
        <w:rPr>
          <w:rFonts w:hAnsi="Times New Roman" w:ascii="Times New Roman"/>
          <w:color w:val="000000"/>
          <w:lang w:val="hr-HR"/>
        </w:rPr>
        <w:t xml:space="preserve">        </w:t>
      </w:r>
      <w:r w:rsidRPr="00544648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544648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44648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lang w:val="hr-HR"/>
        </w:rPr>
      </w:pPr>
    </w:p>
    <w:p w:rsidRDefault="001A7ED4" w:rsidP="00E01A12" w:rsidR="00E01A12" w:rsidRPr="00544648">
      <w:pPr>
        <w:jc w:val="center"/>
        <w:rPr>
          <w:rFonts w:hAnsi="Times New Roman" w:ascii="Times New Roman"/>
          <w:color w:val="000000"/>
          <w:lang w:val="hr-HR"/>
        </w:rPr>
      </w:pPr>
      <w:r w:rsidRPr="00544648">
        <w:rPr>
          <w:rFonts w:hAnsi="Times New Roman" w:ascii="Times New Roman"/>
          <w:color w:val="000000"/>
          <w:lang w:val="hr-HR"/>
        </w:rPr>
        <w:t>U Zagrebu 1. travnja</w:t>
      </w:r>
      <w:r w:rsidR="00E01A12" w:rsidRPr="00544648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544648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544648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544648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544648" w:rsidP="00544648" w:rsidR="00E01A12" w:rsidRPr="00544648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544648">
      <w:pPr>
        <w:ind w:firstLine="720" w:left="5040"/>
        <w:jc w:val="both"/>
        <w:rPr>
          <w:rFonts w:hAnsi="Times New Roman" w:ascii="Times New Roman"/>
          <w:color w:val="000000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544648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54464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54464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54464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44648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544648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544648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544648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544648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544648">
      <w:pPr>
        <w:rPr>
          <w:color w:val="000000"/>
        </w:rPr>
      </w:pPr>
    </w:p>
    <w:sectPr w:rsidSect="00840E3D" w:rsidR="00182088" w:rsidRPr="0054464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544648">
      <w:pPr>
        <w:rPr>
          <w:color w:val="000000"/>
        </w:rPr>
      </w:pPr>
      <w:r w:rsidRPr="00544648">
        <w:rPr>
          <w:color w:val="000000"/>
        </w:rPr>
        <w:separator/>
      </w:r>
    </w:p>
  </w:endnote>
  <w:endnote w:id="0" w:type="continuationSeparator">
    <w:p w:rsidRDefault="00DB4528" w:rsidP="00DB4528" w:rsidR="00DB4528" w:rsidRPr="00544648">
      <w:pPr>
        <w:rPr>
          <w:color w:val="000000"/>
        </w:rPr>
      </w:pPr>
      <w:r w:rsidRPr="0054464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544648">
      <w:pPr>
        <w:rPr>
          <w:color w:val="000000"/>
        </w:rPr>
      </w:pPr>
      <w:r w:rsidRPr="00544648">
        <w:rPr>
          <w:color w:val="000000"/>
        </w:rPr>
        <w:separator/>
      </w:r>
    </w:p>
  </w:footnote>
  <w:footnote w:id="0" w:type="continuationSeparator">
    <w:p w:rsidRDefault="00DB4528" w:rsidP="00DB4528" w:rsidR="00DB4528" w:rsidRPr="00544648">
      <w:pPr>
        <w:rPr>
          <w:color w:val="000000"/>
        </w:rPr>
      </w:pPr>
      <w:r w:rsidRPr="0054464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544648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544648">
          <w:rPr>
            <w:color w:val="000000"/>
          </w:rPr>
          <w:t xml:space="preserve">                                                       </w:t>
        </w:r>
        <w:r w:rsidRPr="00544648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544648">
          <w:rPr>
            <w:rFonts w:hAnsi="Times New Roman" w:ascii="Times New Roman"/>
            <w:color w:val="000000"/>
          </w:rPr>
          <w:t>4 S</w:t>
        </w:r>
        <w:r w:rsidR="0061720E" w:rsidRPr="00544648">
          <w:rPr>
            <w:rFonts w:hAnsi="Times New Roman" w:ascii="Times New Roman"/>
            <w:color w:val="000000"/>
          </w:rPr>
          <w:t>t-</w:t>
        </w:r>
        <w:r w:rsidR="002A1635" w:rsidRPr="00544648">
          <w:rPr>
            <w:rFonts w:hAnsi="Times New Roman" w:ascii="Times New Roman"/>
            <w:color w:val="000000"/>
            <w:szCs w:val="24"/>
            <w:lang w:val="hr-HR"/>
          </w:rPr>
          <w:t>3904</w:t>
        </w:r>
        <w:r w:rsidR="00980036" w:rsidRPr="00544648">
          <w:rPr>
            <w:rFonts w:hAnsi="Times New Roman" w:ascii="Times New Roman"/>
            <w:color w:val="000000"/>
          </w:rPr>
          <w:t>/15</w:t>
        </w:r>
      </w:p>
      <w:p w:rsidRDefault="00CF7767" w:rsidR="00CF7767" w:rsidRPr="00544648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544648" w:rsidR="00840E3D" w:rsidRPr="00544648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544648">
    <w:pPr>
      <w:pStyle w:val="Zaglavlje"/>
      <w:rPr>
        <w:color w:val="000000"/>
        <w:lang w:val="hr-HR"/>
      </w:rPr>
    </w:pPr>
    <w:r w:rsidRPr="00544648">
      <w:rPr>
        <w:color w:val="000000"/>
        <w:lang w:val="hr-HR"/>
      </w:rPr>
      <w:tab/>
    </w:r>
    <w:r w:rsidRPr="00544648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544648">
    <w:pPr>
      <w:pStyle w:val="Zaglavlje"/>
      <w:rPr>
        <w:rFonts w:hAnsi="Times New Roman" w:ascii="Times New Roman"/>
        <w:color w:val="000000"/>
        <w:lang w:val="hr-HR"/>
      </w:rPr>
    </w:pPr>
    <w:r w:rsidRPr="00544648">
      <w:rPr>
        <w:color w:val="000000"/>
        <w:lang w:val="hr-HR"/>
      </w:rPr>
      <w:tab/>
    </w:r>
    <w:r w:rsidRPr="00544648">
      <w:rPr>
        <w:color w:val="000000"/>
        <w:lang w:val="hr-HR"/>
      </w:rPr>
      <w:tab/>
    </w:r>
  </w:p>
  <w:p w:rsidRDefault="009F5765" w:rsidP="00840E3D" w:rsidR="00840E3D" w:rsidRPr="00544648">
    <w:pPr>
      <w:pStyle w:val="Zaglavlje"/>
      <w:rPr>
        <w:rFonts w:hAnsi="Times New Roman" w:ascii="Times New Roman"/>
        <w:color w:val="000000"/>
        <w:lang w:val="hr-HR"/>
      </w:rPr>
    </w:pPr>
    <w:r w:rsidRPr="00544648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544648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44648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44648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544648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54464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44648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54464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44648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54464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44648">
      <w:rPr>
        <w:rFonts w:hAnsi="Times New Roman" w:ascii="Times New Roman"/>
        <w:color w:val="000000"/>
        <w:lang w:val="hr-HR"/>
      </w:rPr>
      <w:t>Zagreb, Amruševa 2/II</w:t>
    </w:r>
    <w:r w:rsidR="00532B71" w:rsidRPr="00544648">
      <w:rPr>
        <w:rFonts w:hAnsi="Times New Roman" w:ascii="Times New Roman"/>
        <w:color w:val="000000"/>
        <w:lang w:val="hr-HR"/>
      </w:rPr>
      <w:t>, desno (p.p. 4</w:t>
    </w:r>
    <w:r w:rsidR="00944CE3" w:rsidRPr="00544648">
      <w:rPr>
        <w:rFonts w:hAnsi="Times New Roman" w:ascii="Times New Roman"/>
        <w:color w:val="000000"/>
        <w:lang w:val="hr-HR"/>
      </w:rPr>
      <w:t>32</w:t>
    </w:r>
    <w:r w:rsidR="00532B71" w:rsidRPr="00544648">
      <w:rPr>
        <w:rFonts w:hAnsi="Times New Roman" w:ascii="Times New Roman"/>
        <w:color w:val="000000"/>
        <w:lang w:val="hr-HR"/>
      </w:rPr>
      <w:t>)</w:t>
    </w:r>
  </w:p>
  <w:p w:rsidRDefault="00840E3D" w:rsidR="00840E3D" w:rsidRPr="00544648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1A7ED4"/>
    <w:rsid w:val="002A1635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44648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34C03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D201C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St-3904/2015-10</izvorni_sadrzaj>
    <derivirana_varijabla naziv="DomainObject.Oznaka_1">St-3904/2015-10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3904</izvorni_sadrzaj>
    <derivirana_varijabla naziv="DomainObject.Predmet.Broj_1">3904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St-3904/2015</izvorni_sadrzaj>
    <derivirana_varijabla naziv="DomainObject.Predmet.OznakaBroj_1">St-3904/2015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DOMPROJEKT d.o.o. zastupanog po punomoćniku Ana Trupković</izvorni_sadrzaj>
    <derivirana_varijabla naziv="DomainObject.Predmet.ProtustrankaFormated_1">  SAMOBOR DOMPROJEKT d.o.o. zastupanog po punomoćniku Ana Trupković</derivirana_varijabla>
  </DomainObject.Predmet.ProtustrankaFormated>
  <DomainObject.Predmet.ProtustrankaFormatedOIB>
    <izvorni_sadrzaj>  SAMOBOR DOMPROJEKT d.o.o., OIB 95211644438 zastupanog po punomoćniku Ana Trupković</izvorni_sadrzaj>
    <derivirana_varijabla naziv="DomainObject.Predmet.ProtustrankaFormatedOIB_1">  SAMOBOR DOMPROJEKT d.o.o., OIB 95211644438 zastupanog po punomoćniku Ana Trupković</derivirana_varijabla>
  </DomainObject.Predmet.ProtustrankaFormatedOIB>
  <DomainObject.Predmet.ProtustrankaFormatedWithAdress>
    <izvorni_sadrzaj> SAMOBOR DOMPROJEKT d.o.o., Đure Basaričeka 9, 10432 Bregana zastupanog po punomoćniku Ana Trupković</izvorni_sadrzaj>
    <derivirana_varijabla naziv="DomainObject.Predmet.ProtustrankaFormatedWithAdress_1"> SAMOBOR DOMPROJEKT d.o.o., Đure Basaričeka 9, 10432 Bregana zastupanog po punomoćniku Ana Trupković</derivirana_varijabla>
  </DomainObject.Predmet.ProtustrankaFormatedWithAdress>
  <DomainObject.Predmet.ProtustrankaFormatedWithAdressOIB>
    <izvorni_sadrzaj> SAMOBOR DOMPROJEKT d.o.o., OIB 95211644438, Đure Basaričeka 9, 10432 Bregana zastupanog po punomoćniku Ana Trupković</izvorni_sadrzaj>
    <derivirana_varijabla naziv="DomainObject.Predmet.ProtustrankaFormatedWithAdressOIB_1"> SAMOBOR DOMPROJEKT d.o.o., OIB 95211644438, Đure Basaričeka 9, 10432 Bregana zastupanog po punomoćniku Ana Trupković</derivirana_varijabla>
  </DomainObject.Predmet.ProtustrankaFormatedWithAdressOIB>
  <DomainObject.Predmet.ProtustrankaWithAdress>
    <izvorni_sadrzaj>SAMOBOR DOMPROJEKT d.o.o. Đure Basaričeka 9, 10432 Bregana</izvorni_sadrzaj>
    <derivirana_varijabla naziv="DomainObject.Predmet.ProtustrankaWithAdress_1">SAMOBOR DOMPROJEKT d.o.o. Đure Basaričeka 9, 10432 Bregana</derivirana_varijabla>
  </DomainObject.Predmet.ProtustrankaWithAdress>
  <DomainObject.Predmet.ProtustrankaWithAdressOIB>
    <izvorni_sadrzaj>SAMOBOR DOMPROJEKT d.o.o., OIB 95211644438, Đure Basaričeka 9, 10432 Bregana</izvorni_sadrzaj>
    <derivirana_varijabla naziv="DomainObject.Predmet.ProtustrankaWithAdressOIB_1">SAMOBOR DOMPROJEKT d.o.o., OIB 95211644438, Đure Basaričeka 9, 10432 Bregana</derivirana_varijabla>
  </DomainObject.Predmet.ProtustrankaWithAdressOIB>
  <DomainObject.Predmet.ProtustrankaNazivFormated>
    <izvorni_sadrzaj>SAMOBOR DOMPROJEKT d.o.o.</izvorni_sadrzaj>
    <derivirana_varijabla naziv="DomainObject.Predmet.ProtustrankaNazivFormated_1">SAMOBOR DOMPROJEKT d.o.o.</derivirana_varijabla>
  </DomainObject.Predmet.ProtustrankaNazivFormated>
  <DomainObject.Predmet.ProtustrankaNazivFormatedOIB>
    <izvorni_sadrzaj>SAMOBOR DOMPROJEKT d.o.o., OIB 95211644438</izvorni_sadrzaj>
    <derivirana_varijabla naziv="DomainObject.Predmet.ProtustrankaNazivFormatedOIB_1">SAMOBOR DOMPROJEKT d.o.o., OIB 95211644438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SAMOBOR DOMPROJEKT d.o.o. zastupanog po punomoćniku Ana Trupković</item>
    </izvorni_sadrzaj>
    <derivirana_varijabla naziv="DomainObject.Predmet.ProtuStrankaListFormated_1">
      <item>SAMOBOR DOMPROJEKT d.o.o. zastupanog po punomoćniku Ana Trupković</item>
    </derivirana_varijabla>
  </DomainObject.Predmet.ProtuStrankaListFormated>
  <DomainObject.Predmet.ProtuStrankaListFormatedOIB>
    <izvorni_sadrzaj>
      <item>SAMOBOR DOMPROJEKT d.o.o., OIB 95211644438 zastupanog po punomoćniku Ana Trupković</item>
    </izvorni_sadrzaj>
    <derivirana_varijabla naziv="DomainObject.Predmet.ProtuStrankaListFormatedOIB_1">
      <item>SAMOBOR DOMPROJEKT d.o.o., OIB 95211644438 zastupanog po punomoćniku Ana Trupković</item>
    </derivirana_varijabla>
  </DomainObject.Predmet.ProtuStrankaListFormatedOIB>
  <DomainObject.Predmet.ProtuStrankaListFormatedWithAdress>
    <izvorni_sadrzaj>
      <item>SAMOBOR DOMPROJEKT d.o.o., Đure Basaričeka 9, 10432 Bregana zastupanog po punomoćniku Ana Trupković</item>
    </izvorni_sadrzaj>
    <derivirana_varijabla naziv="DomainObject.Predmet.ProtuStrankaListFormatedWithAdress_1">
      <item>SAMOBOR DOMPROJEKT d.o.o., Đure Basaričeka 9, 10432 Bregana zastupanog po punomoćniku Ana Trupković</item>
    </derivirana_varijabla>
  </DomainObject.Predmet.ProtuStrankaListFormatedWithAdress>
  <DomainObject.Predmet.ProtuStrankaListFormatedWithAdressOIB>
    <izvorni_sadrzaj>
      <item>SAMOBOR DOMPROJEKT d.o.o., OIB 95211644438, Đure Basaričeka 9, 10432 Bregana zastupanog po punomoćniku Ana Trupković</item>
    </izvorni_sadrzaj>
    <derivirana_varijabla naziv="DomainObject.Predmet.ProtuStrankaListFormatedWithAdressOIB_1">
      <item>SAMOBOR DOMPROJEKT d.o.o., OIB 95211644438, Đure Basaričeka 9, 10432 Bregana zastupanog po punomoćniku Ana Trupković</item>
    </derivirana_varijabla>
  </DomainObject.Predmet.ProtuStrankaListFormatedWithAdressOIB>
  <DomainObject.Predmet.ProtuStrankaListNazivFormated>
    <izvorni_sadrzaj>
      <item>SAMOBOR DOMPROJEKT d.o.o.</item>
    </izvorni_sadrzaj>
    <derivirana_varijabla naziv="DomainObject.Predmet.ProtuStrankaListNazivFormated_1">
      <item>SAMOBOR DOMPROJEKT d.o.o.</item>
    </derivirana_varijabla>
  </DomainObject.Predmet.ProtuStrankaListNazivFormated>
  <DomainObject.Predmet.ProtuStrankaListNazivFormatedOIB>
    <izvorni_sadrzaj>
      <item>SAMOBOR DOMPROJEKT d.o.o., OIB 95211644438</item>
    </izvorni_sadrzaj>
    <derivirana_varijabla naziv="DomainObject.Predmet.ProtuStrankaListNazivFormatedOIB_1">
      <item>SAMOBOR DOMPROJEKT d.o.o., OIB 95211644438</item>
    </derivirana_varijabla>
  </DomainObject.Predmet.ProtuStrankaListNazivFormatedOIB>
  <DomainObject.Predmet.OstaliListFormated>
    <izvorni_sadrzaj>
      <item>Ana Trupković punomoćnik sudionika u postupku SAMOBOR DOMPROJEKT d.o.o.</item>
    </izvorni_sadrzaj>
    <derivirana_varijabla naziv="DomainObject.Predmet.OstaliListFormated_1">
      <item>Ana Trupković punomoćnik sudionika u postupku SAMOBOR DOMPROJEKT d.o.o.</item>
    </derivirana_varijabla>
  </DomainObject.Predmet.OstaliListFormated>
  <DomainObject.Predmet.OstaliListFormatedOIB>
    <izvorni_sadrzaj>
      <item>Ana Trupković, OIB 34501847337 punomoćnik sudionika u postupku SAMOBOR DOMPROJEKT d.o.o.</item>
    </izvorni_sadrzaj>
    <derivirana_varijabla naziv="DomainObject.Predmet.OstaliListFormatedOIB_1">
      <item>Ana Trupković, OIB 34501847337 punomoćnik sudionika u postupku SAMOBOR DOMPROJEKT d.o.o.</item>
    </derivirana_varijabla>
  </DomainObject.Predmet.OstaliListFormatedOIB>
  <DomainObject.Predmet.OstaliListFormatedWithAdress>
    <izvorni_sadrzaj>
      <item>Ana Trupković, Ljudevita Gaja 46, 10290 Zaprešić punomoćnik sudionika u postupku SAMOBOR DOMPROJEKT d.o.o.</item>
    </izvorni_sadrzaj>
    <derivirana_varijabla naziv="DomainObject.Predmet.OstaliListFormatedWithAdress_1">
      <item>Ana Trupković, Ljudevita Gaja 46, 10290 Zaprešić punomoćnik sudionika u postupku SAMOBOR DOMPROJEKT d.o.o.</item>
    </derivirana_varijabla>
  </DomainObject.Predmet.OstaliListFormatedWithAdress>
  <DomainObject.Predmet.OstaliListFormatedWithAdressOIB>
    <izvorni_sadrzaj>
      <item>Ana Trupković, OIB 34501847337, Ljudevita Gaja 46, 10290 Zaprešić punomoćnik sudionika u postupku SAMOBOR DOMPROJEKT d.o.o.</item>
    </izvorni_sadrzaj>
    <derivirana_varijabla naziv="DomainObject.Predmet.OstaliListFormatedWithAdressOIB_1">
      <item>Ana Trupković, OIB 34501847337, Ljudevita Gaja 46, 10290 Zaprešić punomoćnik sudionika u postupku SAMOBOR DOMPROJEKT d.o.o.</item>
    </derivirana_varijabla>
  </DomainObject.Predmet.OstaliListFormatedWithAdressOIB>
  <DomainObject.Predmet.OstaliListNazivFormated>
    <izvorni_sadrzaj>
      <item>Ana Trupković</item>
    </izvorni_sadrzaj>
    <derivirana_varijabla naziv="DomainObject.Predmet.OstaliListNazivFormated_1">
      <item>Ana Trupković</item>
    </derivirana_varijabla>
  </DomainObject.Predmet.OstaliListNazivFormated>
  <DomainObject.Predmet.OstaliListNazivFormatedOIB>
    <izvorni_sadrzaj>
      <item>Ana Trupković, OIB 34501847337</item>
    </izvorni_sadrzaj>
    <derivirana_varijabla naziv="DomainObject.Predmet.OstaliListNazivFormatedOIB_1">
      <item>Ana Trupković, OIB 34501847337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St-3904/2015-10</izvorni_sadrzaj>
    <derivirana_varijabla naziv="DomainObject.PoslovniBrojDokumenta_1">St-3904/2015-10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SAMOBOR DOMPROJEKT d.o.o.</izvorni_sadrzaj>
    <derivirana_varijabla naziv="DomainObject.Predmet.ProtustrankaIDrugi_1">SAMOBOR DOMPROJEKT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SAMOBOR DOMPROJEKT d.o.o., OIB 95211644438, Đure Basaričeka 9, 10432 Bregana</izvorni_sadrzaj>
    <derivirana_varijabla naziv="DomainObject.Predmet.ProtustrankaIDrugiAdressOIB_1">SAMOBOR DOMPROJEKT d.o.o., OIB 95211644438, Đure Basaričeka 9,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SAMOBOR DOMPROJEKT d.o.o.</item>
      <item>Ana Trupković</item>
    </izvorni_sadrzaj>
    <derivirana_varijabla naziv="DomainObject.Predmet.SudioniciListNaziv_1">
      <item>FINA Regionalni centar Zagreb</item>
      <item>SAMOBOR DOMPROJEKT d.o.o.</item>
      <item>Ana Trupković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SAMOBOR DOMPROJEKT d.o.o., OIB 95211644438, Đure Basaričeka 9,10432 Bregana</item>
      <item>Ana Trupković, OIB 34501847337, Ljudevita Gaja 46,10290 Zaprešić</item>
    </izvorni_sadrzaj>
    <derivirana_varijabla naziv="DomainObject.Predmet.SudioniciListAdressOIB_1">
      <item>FINA Regionalni centar Zagreb, OIB 85821130368, Trg svibanjskih žrtava 1995. 1,10000 Zagreb</item>
      <item>SAMOBOR DOMPROJEKT d.o.o., OIB 95211644438, Đure Basaričeka 9,10432 Bregana</item>
      <item>Ana Trupković, OIB 34501847337, Ljudevita Gaja 46,10290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95211644438</item>
      <item>, OIB 34501847337</item>
    </izvorni_sadrzaj>
    <derivirana_varijabla naziv="DomainObject.Predmet.SudioniciListNazivOIB_1">
      <item>, OIB 85821130368</item>
      <item>, OIB 95211644438</item>
      <item>, OIB 34501847337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2122</properties:Characters>
  <properties:Lines>74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2016-03-23T07:58:00Z</dcterms:created>
  <dc:creator>Sudsko vijeæe</dc:creator>
  <cp:lastModifiedBy>Katarina Babić</cp:lastModifiedBy>
  <cp:lastPrinted>2016-04-01T08:50:00Z</cp:lastPrinted>
  <dcterms:modified xmlns:xsi="http://www.w3.org/2001/XMLSchema-instance" xsi:type="dcterms:W3CDTF">2016-04-01T08:52:00Z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St-3904/2015-10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