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f961e" w14:paraId="8ef961e" w:rsidRDefault="00AE1101" w:rsidP="00AE1101" w:rsidR="00AE1101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AE1101" w:rsidP="00AE1101" w:rsidR="00AE110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AE1101" w:rsidP="00AE1101" w:rsidR="00AE110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AE1101" w:rsidP="00AE1101" w:rsidR="00AE110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  </w:t>
      </w:r>
      <w:r>
        <w:rPr>
          <w:sz w:val="23"/>
          <w:szCs w:val="23"/>
        </w:rPr>
        <w:t xml:space="preserve">   </w:t>
      </w:r>
      <w:r w:rsidRPr="00ED131D">
        <w:rPr>
          <w:sz w:val="23"/>
          <w:szCs w:val="23"/>
        </w:rPr>
        <w:t>Posl.br.: 2 St-</w:t>
      </w:r>
      <w:r>
        <w:rPr>
          <w:sz w:val="23"/>
          <w:szCs w:val="23"/>
        </w:rPr>
        <w:t>200</w:t>
      </w:r>
      <w:r w:rsidRPr="00ED131D">
        <w:rPr>
          <w:sz w:val="23"/>
          <w:szCs w:val="23"/>
        </w:rPr>
        <w:t>/15-</w:t>
      </w:r>
      <w:r>
        <w:rPr>
          <w:sz w:val="23"/>
          <w:szCs w:val="23"/>
        </w:rPr>
        <w:t>10</w:t>
      </w:r>
    </w:p>
    <w:p w:rsidRDefault="00AE1101" w:rsidP="00AE1101" w:rsidR="00AE110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AE1101" w:rsidP="00AE1101" w:rsidR="00AE1101" w:rsidRPr="00ED131D">
      <w:pPr>
        <w:jc w:val="both"/>
        <w:rPr>
          <w:sz w:val="23"/>
          <w:szCs w:val="23"/>
        </w:rPr>
      </w:pPr>
    </w:p>
    <w:p w:rsidRDefault="00AE1101" w:rsidP="00AE1101" w:rsidR="00AE1101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AE1101" w:rsidP="00AE1101" w:rsidR="00AE1101" w:rsidRPr="00ED131D">
      <w:pPr>
        <w:rPr>
          <w:sz w:val="23"/>
          <w:szCs w:val="23"/>
        </w:rPr>
      </w:pPr>
    </w:p>
    <w:p w:rsidRDefault="00AE1101" w:rsidP="00AE1101" w:rsidR="00AE110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AE1101" w:rsidP="00AE1101" w:rsidR="00AE1101" w:rsidRPr="00ED131D">
      <w:pPr>
        <w:rPr>
          <w:sz w:val="23"/>
          <w:szCs w:val="23"/>
        </w:rPr>
      </w:pPr>
    </w:p>
    <w:p w:rsidRDefault="00AE1101" w:rsidP="00AE1101" w:rsidR="00AE1101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="00C91F1F" w:rsidRPr="00C91F1F">
        <w:rPr>
          <w:sz w:val="23"/>
          <w:szCs w:val="23"/>
        </w:rPr>
        <w:t>MAT P. d.o.o., Rovinj, Vijenac F. Glavinića 15, OIB: 72578968951</w:t>
      </w:r>
      <w:r w:rsidRPr="00C91F1F">
        <w:rPr>
          <w:sz w:val="23"/>
          <w:szCs w:val="23"/>
        </w:rPr>
        <w:t xml:space="preserve">, 8. ožujka 2016. </w:t>
      </w:r>
    </w:p>
    <w:p w:rsidRDefault="00AE1101" w:rsidP="00AE1101" w:rsidR="00AE1101" w:rsidRPr="00ED131D">
      <w:pPr>
        <w:jc w:val="both"/>
        <w:rPr>
          <w:sz w:val="23"/>
          <w:szCs w:val="23"/>
        </w:rPr>
      </w:pPr>
    </w:p>
    <w:p w:rsidRDefault="00AE1101" w:rsidP="00AE1101" w:rsidR="00AE110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AE1101" w:rsidP="00AE1101" w:rsidR="00AE1101" w:rsidRPr="00ED131D">
      <w:pPr>
        <w:jc w:val="center"/>
        <w:rPr>
          <w:sz w:val="23"/>
          <w:szCs w:val="23"/>
        </w:rPr>
      </w:pPr>
    </w:p>
    <w:p w:rsidRDefault="00AE1101" w:rsidP="00AE1101" w:rsidR="00AE110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dužnikom </w:t>
      </w:r>
      <w:r w:rsidR="00C91F1F" w:rsidRPr="00C91F1F">
        <w:rPr>
          <w:sz w:val="23"/>
          <w:szCs w:val="23"/>
        </w:rPr>
        <w:t>MAT P. d.o.o., Rovinj, Vijenac F. Glavinića 15, OIB: 72578968951</w:t>
      </w:r>
      <w:r w:rsidRPr="00ED131D">
        <w:rPr>
          <w:sz w:val="23"/>
          <w:szCs w:val="23"/>
        </w:rPr>
        <w:t>.</w:t>
      </w:r>
    </w:p>
    <w:p w:rsidRDefault="00AE1101" w:rsidP="00AE1101" w:rsidR="00AE1101" w:rsidRPr="00ED131D">
      <w:pPr>
        <w:ind w:firstLine="720"/>
        <w:jc w:val="both"/>
        <w:rPr>
          <w:sz w:val="23"/>
          <w:szCs w:val="23"/>
        </w:rPr>
      </w:pPr>
    </w:p>
    <w:p w:rsidRDefault="00AE1101" w:rsidP="00AE1101" w:rsidR="00AE1101" w:rsidRPr="00576481">
      <w:pPr>
        <w:ind w:firstLine="720"/>
        <w:jc w:val="both"/>
        <w:rPr>
          <w:sz w:val="23"/>
          <w:szCs w:val="23"/>
        </w:rPr>
      </w:pPr>
      <w:r w:rsidRPr="00576481">
        <w:rPr>
          <w:sz w:val="23"/>
          <w:szCs w:val="23"/>
        </w:rPr>
        <w:t>II.</w:t>
      </w:r>
      <w:r w:rsidRPr="00576481">
        <w:rPr>
          <w:sz w:val="23"/>
          <w:szCs w:val="23"/>
        </w:rPr>
        <w:tab/>
        <w:t xml:space="preserve">Za stečajnog upravitelja imenuje se </w:t>
      </w:r>
      <w:r w:rsidR="00576481" w:rsidRPr="00576481">
        <w:rPr>
          <w:sz w:val="23"/>
          <w:szCs w:val="23"/>
        </w:rPr>
        <w:t>Jelenko Lehki, Zagreb, Pavla Hatza 10</w:t>
      </w:r>
      <w:r w:rsidRPr="00576481">
        <w:rPr>
          <w:sz w:val="23"/>
          <w:szCs w:val="23"/>
        </w:rPr>
        <w:t xml:space="preserve">, OIB: </w:t>
      </w:r>
      <w:r w:rsidR="00576481" w:rsidRPr="00576481">
        <w:rPr>
          <w:sz w:val="23"/>
          <w:szCs w:val="23"/>
        </w:rPr>
        <w:t>96068307857</w:t>
      </w:r>
      <w:r w:rsidRPr="00576481">
        <w:rPr>
          <w:sz w:val="23"/>
          <w:szCs w:val="23"/>
        </w:rPr>
        <w:t>.</w:t>
      </w:r>
    </w:p>
    <w:p w:rsidRDefault="00AE1101" w:rsidP="00AE1101" w:rsidR="00AE1101" w:rsidRPr="004523B8">
      <w:pPr>
        <w:ind w:firstLine="720"/>
        <w:jc w:val="both"/>
        <w:rPr>
          <w:bCs w:val="false"/>
          <w:sz w:val="23"/>
          <w:szCs w:val="23"/>
        </w:rPr>
      </w:pPr>
    </w:p>
    <w:p w:rsidRDefault="00AE1101" w:rsidP="00AE1101" w:rsidR="00AE110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="00C91F1F" w:rsidRPr="00C91F1F">
        <w:rPr>
          <w:sz w:val="23"/>
          <w:szCs w:val="23"/>
        </w:rPr>
        <w:t>MAT P. d.o.o., Rovinj, Vijenac F. Glavinića 15, OIB: 72578968951</w:t>
      </w:r>
      <w:r w:rsidRPr="00ED131D">
        <w:rPr>
          <w:sz w:val="23"/>
          <w:szCs w:val="23"/>
        </w:rPr>
        <w:t>.</w:t>
      </w:r>
    </w:p>
    <w:p w:rsidRDefault="00AE1101" w:rsidP="00AE1101" w:rsidR="00AE1101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AE1101" w:rsidP="00AE1101" w:rsidR="00AE110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AE1101" w:rsidP="00AE1101" w:rsidR="00AE110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AE1101" w:rsidP="00AE1101" w:rsidR="00AE110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AE1101" w:rsidP="00AE1101" w:rsidR="00AE1101" w:rsidRPr="00ED131D">
      <w:pPr>
        <w:jc w:val="both"/>
        <w:rPr>
          <w:bCs w:val="false"/>
          <w:sz w:val="23"/>
          <w:szCs w:val="23"/>
        </w:rPr>
      </w:pPr>
    </w:p>
    <w:p w:rsidRDefault="00AE1101" w:rsidP="00AE1101" w:rsidR="00AE1101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AE1101" w:rsidP="00AE1101" w:rsidR="00AE1101" w:rsidRPr="00ED131D">
      <w:pPr>
        <w:rPr>
          <w:bCs w:val="false"/>
          <w:sz w:val="23"/>
          <w:szCs w:val="23"/>
        </w:rPr>
      </w:pPr>
    </w:p>
    <w:p w:rsidRDefault="00AE1101" w:rsidP="00AE1101" w:rsidR="00AE1101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 w:rsidR="00C91F1F">
        <w:rPr>
          <w:sz w:val="23"/>
          <w:szCs w:val="23"/>
        </w:rPr>
        <w:t>200</w:t>
      </w:r>
      <w:r w:rsidRPr="00ED131D">
        <w:rPr>
          <w:sz w:val="23"/>
          <w:szCs w:val="23"/>
        </w:rPr>
        <w:t>/15-3 od 1</w:t>
      </w:r>
      <w:r w:rsidR="00C91F1F">
        <w:rPr>
          <w:sz w:val="23"/>
          <w:szCs w:val="23"/>
        </w:rPr>
        <w:t>9</w:t>
      </w:r>
      <w:r>
        <w:rPr>
          <w:sz w:val="23"/>
          <w:szCs w:val="23"/>
        </w:rPr>
        <w:t>. studenog</w:t>
      </w:r>
      <w:r w:rsidRPr="00ED131D">
        <w:rPr>
          <w:sz w:val="23"/>
          <w:szCs w:val="23"/>
        </w:rPr>
        <w:t xml:space="preserve"> 2015.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="00C91F1F" w:rsidRPr="00C91F1F">
        <w:rPr>
          <w:sz w:val="23"/>
          <w:szCs w:val="23"/>
        </w:rPr>
        <w:t>MAT P. d.o.o., Rovinj, Vijenac F. Glavinića 15, OIB: 72578968951</w:t>
      </w:r>
      <w:r>
        <w:rPr>
          <w:sz w:val="23"/>
          <w:szCs w:val="23"/>
        </w:rPr>
        <w:t>.</w:t>
      </w:r>
    </w:p>
    <w:p w:rsidRDefault="00AE1101" w:rsidP="00AE1101" w:rsidR="00AE1101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>e zakazano za 17. prosinca 2015. g.</w:t>
      </w:r>
      <w:r w:rsidR="00C91F1F">
        <w:rPr>
          <w:sz w:val="23"/>
          <w:szCs w:val="23"/>
        </w:rPr>
        <w:t xml:space="preserve"> pristupila je zakonska zastupnica</w:t>
      </w:r>
      <w:r>
        <w:rPr>
          <w:sz w:val="23"/>
          <w:szCs w:val="23"/>
        </w:rPr>
        <w:t xml:space="preserve"> dužnika </w:t>
      </w:r>
      <w:r w:rsidR="00C91F1F">
        <w:rPr>
          <w:sz w:val="23"/>
          <w:szCs w:val="23"/>
        </w:rPr>
        <w:t xml:space="preserve">Paola Matijašec, prema čijoj izjavi proizlazi da dužnik nema </w:t>
      </w:r>
      <w:r>
        <w:rPr>
          <w:sz w:val="23"/>
          <w:szCs w:val="23"/>
        </w:rPr>
        <w:t>imovine</w:t>
      </w:r>
      <w:r w:rsidR="00C91F1F">
        <w:rPr>
          <w:sz w:val="23"/>
          <w:szCs w:val="23"/>
        </w:rPr>
        <w:t xml:space="preserve"> osim trenutnog stanja zaliha u iznosu od cca 2.000,00 kn do 2.500,00 kn</w:t>
      </w:r>
      <w:r>
        <w:rPr>
          <w:sz w:val="23"/>
          <w:szCs w:val="23"/>
        </w:rPr>
        <w:t xml:space="preserve">. </w:t>
      </w:r>
    </w:p>
    <w:p w:rsidRDefault="00AE1101" w:rsidP="00AE1101" w:rsidR="00AE1101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AE1101" w:rsidP="00AE1101" w:rsidR="00AE1101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 su rješenjem posl.br. 2 St-</w:t>
      </w:r>
      <w:r w:rsidR="00A35B9D">
        <w:rPr>
          <w:sz w:val="23"/>
          <w:szCs w:val="23"/>
        </w:rPr>
        <w:t>200</w:t>
      </w:r>
      <w:r w:rsidRPr="00ED131D">
        <w:rPr>
          <w:sz w:val="23"/>
          <w:szCs w:val="23"/>
        </w:rPr>
        <w:t>/15-</w:t>
      </w:r>
      <w:r w:rsidR="00A35B9D"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 </w:t>
      </w:r>
      <w:r w:rsidR="00A35B9D" w:rsidRPr="00C91F1F">
        <w:rPr>
          <w:sz w:val="23"/>
          <w:szCs w:val="23"/>
        </w:rPr>
        <w:t>MAT P. d.o.o., Rovinj, Vijenac F. Glavinića 15, OIB: 72578968951</w:t>
      </w:r>
      <w:r w:rsidRPr="00ED131D">
        <w:rPr>
          <w:sz w:val="23"/>
          <w:szCs w:val="23"/>
        </w:rPr>
        <w:t xml:space="preserve">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</w:p>
    <w:p w:rsidRDefault="00AE1101" w:rsidP="00AE1101" w:rsidR="00AE110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AE1101" w:rsidP="00AE1101" w:rsidR="00AE110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AE1101" w:rsidP="00AE1101" w:rsidR="00AE1101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AE1101" w:rsidP="00AE1101" w:rsidR="00AE1101" w:rsidRPr="00ED131D">
      <w:pPr>
        <w:jc w:val="center"/>
        <w:rPr>
          <w:sz w:val="23"/>
          <w:szCs w:val="23"/>
        </w:rPr>
      </w:pPr>
    </w:p>
    <w:p w:rsidRDefault="00AE1101" w:rsidP="00AE1101" w:rsidR="00AE1101" w:rsidRPr="00ED131D">
      <w:pPr>
        <w:jc w:val="center"/>
        <w:rPr>
          <w:sz w:val="23"/>
          <w:szCs w:val="23"/>
        </w:rPr>
      </w:pPr>
    </w:p>
    <w:p w:rsidRDefault="00AE1101" w:rsidP="00AE1101" w:rsidR="00AE1101" w:rsidRPr="00ED131D">
      <w:pPr>
        <w:rPr>
          <w:sz w:val="23"/>
          <w:szCs w:val="23"/>
        </w:rPr>
      </w:pPr>
    </w:p>
    <w:p w:rsidRDefault="00AE1101" w:rsidP="00AE1101" w:rsidR="00AE110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8. ožujka</w:t>
      </w:r>
      <w:r w:rsidRPr="00ED131D">
        <w:rPr>
          <w:sz w:val="23"/>
          <w:szCs w:val="23"/>
        </w:rPr>
        <w:t xml:space="preserve"> 2016.</w:t>
      </w:r>
    </w:p>
    <w:p w:rsidRDefault="00AE1101" w:rsidP="00AE1101" w:rsidR="00AE1101" w:rsidRPr="00ED131D">
      <w:pPr>
        <w:ind w:firstLine="720" w:left="2880"/>
        <w:jc w:val="both"/>
        <w:rPr>
          <w:sz w:val="23"/>
          <w:szCs w:val="23"/>
        </w:rPr>
      </w:pPr>
    </w:p>
    <w:p w:rsidRDefault="00AE1101" w:rsidP="00AE1101" w:rsidR="00AE1101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AE1101" w:rsidP="00AE1101" w:rsidR="00AE1101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   Adrijana Labinjan Skok, v.r.</w:t>
      </w:r>
    </w:p>
    <w:p w:rsidRDefault="00AE1101" w:rsidP="00AE1101" w:rsidR="00AE1101" w:rsidRPr="00ED131D">
      <w:pPr>
        <w:jc w:val="both"/>
        <w:rPr>
          <w:sz w:val="23"/>
          <w:szCs w:val="23"/>
        </w:rPr>
      </w:pPr>
    </w:p>
    <w:p w:rsidRDefault="00AE1101" w:rsidP="00AE1101" w:rsidR="00AE1101">
      <w:pPr>
        <w:jc w:val="both"/>
        <w:rPr>
          <w:sz w:val="23"/>
          <w:szCs w:val="23"/>
        </w:rPr>
      </w:pPr>
    </w:p>
    <w:p w:rsidRDefault="00AE1101" w:rsidP="00AE1101" w:rsidR="00AE1101" w:rsidRPr="00ED131D">
      <w:pPr>
        <w:jc w:val="both"/>
        <w:rPr>
          <w:sz w:val="23"/>
          <w:szCs w:val="23"/>
        </w:rPr>
      </w:pPr>
    </w:p>
    <w:p w:rsidRDefault="00AE1101" w:rsidP="00AE1101" w:rsidR="00AE1101" w:rsidRPr="00ED131D">
      <w:pPr>
        <w:jc w:val="both"/>
        <w:rPr>
          <w:sz w:val="23"/>
          <w:szCs w:val="23"/>
        </w:rPr>
      </w:pPr>
    </w:p>
    <w:p w:rsidRDefault="00AE1101" w:rsidP="00AE1101" w:rsidR="00AE1101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AE1101" w:rsidP="00AE1101" w:rsidR="00AE110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AE1101" w:rsidP="00AE1101" w:rsidR="00AE1101" w:rsidRPr="00EA6F91">
      <w:pPr>
        <w:jc w:val="both"/>
        <w:rPr>
          <w:sz w:val="23"/>
          <w:szCs w:val="23"/>
        </w:rPr>
      </w:pPr>
    </w:p>
    <w:p w:rsidRDefault="00AE1101" w:rsidP="00AE1101" w:rsidR="00AE110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AE1101" w:rsidP="00AE1101" w:rsidR="00AE110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</w:t>
      </w:r>
      <w:r w:rsidR="00A35B9D" w:rsidRPr="00C91F1F">
        <w:rPr>
          <w:sz w:val="23"/>
          <w:szCs w:val="23"/>
        </w:rPr>
        <w:t>MAT P. d.o.o., Rovinj, Vijenac F. Glavinića 15</w:t>
      </w:r>
    </w:p>
    <w:p w:rsidRDefault="00576481" w:rsidP="00AE1101" w:rsidR="00AE1101" w:rsidRPr="004523B8">
      <w:pPr>
        <w:jc w:val="both"/>
        <w:rPr>
          <w:sz w:val="23"/>
          <w:szCs w:val="23"/>
        </w:rPr>
      </w:pPr>
      <w:r>
        <w:rPr>
          <w:sz w:val="23"/>
          <w:szCs w:val="23"/>
        </w:rPr>
        <w:t>- stečajni</w:t>
      </w:r>
      <w:r w:rsidR="00AE1101" w:rsidRPr="004523B8">
        <w:rPr>
          <w:sz w:val="23"/>
          <w:szCs w:val="23"/>
        </w:rPr>
        <w:t xml:space="preserve"> upravitelj </w:t>
      </w:r>
      <w:r>
        <w:rPr>
          <w:sz w:val="23"/>
          <w:szCs w:val="23"/>
        </w:rPr>
        <w:t>Jelenko</w:t>
      </w:r>
      <w:r w:rsidRPr="00576481">
        <w:rPr>
          <w:sz w:val="23"/>
          <w:szCs w:val="23"/>
        </w:rPr>
        <w:t xml:space="preserve"> Lehki, Zagreb, Pavla Hatza 10</w:t>
      </w:r>
    </w:p>
    <w:p w:rsidRDefault="00AE1101" w:rsidP="00AE1101" w:rsidR="00AE110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 xml:space="preserve">Pula, </w:t>
      </w:r>
      <w:r w:rsidR="00A35B9D">
        <w:rPr>
          <w:sz w:val="23"/>
          <w:szCs w:val="23"/>
        </w:rPr>
        <w:t>Porezno mjesto Rovinj, Rovinj, Pećine 6</w:t>
      </w:r>
    </w:p>
    <w:p w:rsidRDefault="00AE1101" w:rsidP="00AE1101" w:rsidR="00AE110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</w:t>
      </w:r>
      <w:r w:rsidRPr="00EA6F91">
        <w:rPr>
          <w:sz w:val="23"/>
          <w:szCs w:val="23"/>
        </w:rPr>
        <w:t xml:space="preserve"> </w:t>
      </w:r>
      <w:r w:rsidR="00A35B9D">
        <w:rPr>
          <w:sz w:val="23"/>
          <w:szCs w:val="23"/>
        </w:rPr>
        <w:t>Rovinj, Rovinj, Giordano Paliaga 2</w:t>
      </w:r>
    </w:p>
    <w:p w:rsidRDefault="00AE1101" w:rsidP="00AE1101" w:rsidR="00AE110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AE1101" w:rsidP="00AE1101" w:rsidR="00AE110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AE1101" w:rsidP="00AE1101" w:rsidR="00AE110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AE1101" w:rsidP="00AE1101" w:rsidR="00AE1101" w:rsidRPr="00ED131D">
      <w:pPr>
        <w:jc w:val="both"/>
        <w:rPr>
          <w:sz w:val="23"/>
          <w:szCs w:val="23"/>
        </w:rPr>
      </w:pPr>
    </w:p>
    <w:p w:rsidRDefault="00AE1101" w:rsidP="00AE1101" w:rsidR="00AE1101" w:rsidRPr="00ED131D">
      <w:pPr>
        <w:ind w:left="360"/>
        <w:jc w:val="both"/>
        <w:rPr>
          <w:sz w:val="23"/>
          <w:szCs w:val="23"/>
        </w:rPr>
      </w:pPr>
    </w:p>
    <w:p w:rsidRDefault="00AE1101" w:rsidP="00AE1101" w:rsidR="00AE1101" w:rsidRPr="00ED131D">
      <w:pPr>
        <w:jc w:val="both"/>
        <w:rPr>
          <w:sz w:val="23"/>
          <w:szCs w:val="23"/>
        </w:rPr>
      </w:pPr>
    </w:p>
    <w:p w:rsidRDefault="00AE1101" w:rsidP="00AE1101" w:rsidR="00AE1101" w:rsidRPr="00ED131D">
      <w:pPr>
        <w:rPr>
          <w:sz w:val="23"/>
          <w:szCs w:val="23"/>
        </w:rPr>
      </w:pPr>
    </w:p>
    <w:p w:rsidRDefault="00AE1101" w:rsidP="00AE1101" w:rsidR="00AE1101" w:rsidRPr="00ED131D">
      <w:pPr>
        <w:rPr>
          <w:sz w:val="23"/>
          <w:szCs w:val="23"/>
        </w:rPr>
      </w:pPr>
    </w:p>
    <w:p w:rsidRDefault="00AE1101" w:rsidP="00AE1101" w:rsidR="00AE1101" w:rsidRPr="00ED131D">
      <w:pPr>
        <w:rPr>
          <w:sz w:val="23"/>
          <w:szCs w:val="23"/>
        </w:rPr>
      </w:pPr>
    </w:p>
    <w:p w:rsidRDefault="00AE1101" w:rsidP="00AE1101" w:rsidR="00AE1101"/>
    <w:p w:rsidRDefault="009C2105" w:rsidR="00500701"/>
    <w:sectPr w:rsidSect="004523B8" w:rsidR="00500701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101" w:rsidP="00AE1101" w:rsidR="00AE1101">
      <w:r>
        <w:separator/>
      </w:r>
    </w:p>
  </w:endnote>
  <w:endnote w:id="0" w:type="continuationSeparator">
    <w:p w:rsidRDefault="00AE1101" w:rsidP="00AE1101" w:rsidR="00AE11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101" w:rsidP="00AE1101" w:rsidR="00AE1101">
      <w:r>
        <w:separator/>
      </w:r>
    </w:p>
  </w:footnote>
  <w:footnote w:id="0" w:type="continuationSeparator">
    <w:p w:rsidRDefault="00AE1101" w:rsidP="00AE1101" w:rsidR="00AE11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576481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C2105">
          <w:rPr>
            <w:noProof/>
          </w:rPr>
          <w:t>2</w:t>
        </w:r>
        <w:r>
          <w:fldChar w:fldCharType="end"/>
        </w:r>
        <w:r>
          <w:tab/>
        </w:r>
        <w:r w:rsidR="00AE1101" w:rsidRPr="00ED131D">
          <w:rPr>
            <w:sz w:val="23"/>
            <w:szCs w:val="23"/>
          </w:rPr>
          <w:t>Posl.br.: 2 St-</w:t>
        </w:r>
        <w:r w:rsidR="00AE1101">
          <w:rPr>
            <w:sz w:val="23"/>
            <w:szCs w:val="23"/>
          </w:rPr>
          <w:t>200</w:t>
        </w:r>
        <w:r w:rsidR="00AE1101" w:rsidRPr="00ED131D">
          <w:rPr>
            <w:sz w:val="23"/>
            <w:szCs w:val="23"/>
          </w:rPr>
          <w:t>/15-</w:t>
        </w:r>
        <w:r w:rsidR="00AE1101">
          <w:rPr>
            <w:sz w:val="23"/>
            <w:szCs w:val="23"/>
          </w:rPr>
          <w:t>10</w:t>
        </w:r>
      </w:p>
    </w:sdtContent>
  </w:sdt>
  <w:p w:rsidRDefault="009C210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648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101"/>
    <w:rsid w:val="00554328"/>
    <w:rsid w:val="00576481"/>
    <w:rsid w:val="00985388"/>
    <w:rsid w:val="009C2105"/>
    <w:rsid w:val="00A35B9D"/>
    <w:rsid w:val="00AE1101"/>
    <w:rsid w:val="00C9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110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11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110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11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110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1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110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105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105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105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105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110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11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110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11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110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11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110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105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105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105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105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St-200/2015</izvorni_sadrzaj>
    <derivirana_varijabla naziv="DomainObject.Predmet.OznakaBroj_1">St-200/2015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 P. d.o.o. ROVINJ</izvorni_sadrzaj>
    <derivirana_varijabla naziv="DomainObject.Predmet.ProtustrankaFormated_1">  MAT P. d.o.o. ROVINJ</derivirana_varijabla>
  </DomainObject.Predmet.ProtustrankaFormated>
  <DomainObject.Predmet.ProtustrankaFormatedOIB>
    <izvorni_sadrzaj>  MAT P. d.o.o. ROVINJ, OIB 72578968951</izvorni_sadrzaj>
    <derivirana_varijabla naziv="DomainObject.Predmet.ProtustrankaFormatedOIB_1">  MAT P. d.o.o. ROVINJ, OIB 72578968951</derivirana_varijabla>
  </DomainObject.Predmet.ProtustrankaFormatedOIB>
  <DomainObject.Predmet.ProtustrankaFormatedWithAdress>
    <izvorni_sadrzaj> MAT P. d.o.o. ROVINJ, Vijenac F. Glavinića 15, 52210 Rovinj</izvorni_sadrzaj>
    <derivirana_varijabla naziv="DomainObject.Predmet.ProtustrankaFormatedWithAdress_1"> MAT P. d.o.o. ROVINJ, Vijenac F. Glavinića 15, 52210 Rovinj</derivirana_varijabla>
  </DomainObject.Predmet.ProtustrankaFormatedWithAdress>
  <DomainObject.Predmet.ProtustrankaFormatedWithAdressOIB>
    <izvorni_sadrzaj> MAT P. d.o.o. ROVINJ, OIB 72578968951, Vijenac F. Glavinića 15, 52210 Rovinj</izvorni_sadrzaj>
    <derivirana_varijabla naziv="DomainObject.Predmet.ProtustrankaFormatedWithAdressOIB_1"> MAT P. d.o.o. ROVINJ, OIB 72578968951, Vijenac F. Glavinića 15, 52210 Rovinj</derivirana_varijabla>
  </DomainObject.Predmet.ProtustrankaFormatedWithAdressOIB>
  <DomainObject.Predmet.ProtustrankaWithAdress>
    <izvorni_sadrzaj>MAT P. d.o.o. ROVINJ Vijenac F. Glavinića 15, 52210 Rovinj</izvorni_sadrzaj>
    <derivirana_varijabla naziv="DomainObject.Predmet.ProtustrankaWithAdress_1">MAT P. d.o.o. ROVINJ Vijenac F. Glavinića 15, 52210 Rovinj</derivirana_varijabla>
  </DomainObject.Predmet.ProtustrankaWithAdress>
  <DomainObject.Predmet.ProtustrankaWithAdressOIB>
    <izvorni_sadrzaj>MAT P. d.o.o. ROVINJ, OIB 72578968951, Vijenac F. Glavinića 15, 52210 Rovinj</izvorni_sadrzaj>
    <derivirana_varijabla naziv="DomainObject.Predmet.ProtustrankaWithAdressOIB_1">MAT P. d.o.o. ROVINJ, OIB 72578968951, Vijenac F. Glavinića 15, 52210 Rovinj</derivirana_varijabla>
  </DomainObject.Predmet.ProtustrankaWithAdressOIB>
  <DomainObject.Predmet.ProtustrankaNazivFormated>
    <izvorni_sadrzaj>MAT P. d.o.o. ROVINJ</izvorni_sadrzaj>
    <derivirana_varijabla naziv="DomainObject.Predmet.ProtustrankaNazivFormated_1">MAT P. d.o.o. ROVINJ</derivirana_varijabla>
  </DomainObject.Predmet.ProtustrankaNazivFormated>
  <DomainObject.Predmet.ProtustrankaNazivFormatedOIB>
    <izvorni_sadrzaj>MAT P. d.o.o. ROVINJ, OIB 72578968951</izvorni_sadrzaj>
    <derivirana_varijabla naziv="DomainObject.Predmet.ProtustrankaNazivFormatedOIB_1">MAT P. d.o.o. ROVINJ, OIB 72578968951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20557.67</izvorni_sadrzaj>
    <derivirana_varijabla naziv="DomainObject.Predmet.TrenutnaVrijednost_1">20557.67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MAT P. d.o.o. ROVINJ</item>
    </izvorni_sadrzaj>
    <derivirana_varijabla naziv="DomainObject.Predmet.ProtuStrankaListFormated_1">
      <item>MAT P. d.o.o. ROVINJ</item>
    </derivirana_varijabla>
  </DomainObject.Predmet.ProtuStrankaListFormated>
  <DomainObject.Predmet.ProtuStrankaListFormatedOIB>
    <izvorni_sadrzaj>
      <item>MAT P. d.o.o. ROVINJ, OIB 72578968951</item>
    </izvorni_sadrzaj>
    <derivirana_varijabla naziv="DomainObject.Predmet.ProtuStrankaListFormatedOIB_1">
      <item>MAT P. d.o.o. ROVINJ, OIB 72578968951</item>
    </derivirana_varijabla>
  </DomainObject.Predmet.ProtuStrankaListFormatedOIB>
  <DomainObject.Predmet.ProtuStrankaListFormatedWithAdress>
    <izvorni_sadrzaj>
      <item>MAT P. d.o.o. ROVINJ, Vijenac F. Glavinića 15, 52210 Rovinj</item>
    </izvorni_sadrzaj>
    <derivirana_varijabla naziv="DomainObject.Predmet.ProtuStrankaListFormatedWithAdress_1">
      <item>MAT P. d.o.o. ROVINJ, Vijenac F. Glavinića 15, 52210 Rovinj</item>
    </derivirana_varijabla>
  </DomainObject.Predmet.ProtuStrankaListFormatedWithAdress>
  <DomainObject.Predmet.ProtuStrankaListFormatedWithAdressOIB>
    <izvorni_sadrzaj>
      <item>MAT P. d.o.o. ROVINJ, OIB 72578968951, Vijenac F. Glavinića 15, 52210 Rovinj</item>
    </izvorni_sadrzaj>
    <derivirana_varijabla naziv="DomainObject.Predmet.ProtuStrankaListFormatedWithAdressOIB_1">
      <item>MAT P. d.o.o. ROVINJ, OIB 72578968951, Vijenac F. Glavinića 15, 52210 Rovinj</item>
    </derivirana_varijabla>
  </DomainObject.Predmet.ProtuStrankaListFormatedWithAdressOIB>
  <DomainObject.Predmet.ProtuStrankaListNazivFormated>
    <izvorni_sadrzaj>
      <item>MAT P. d.o.o. ROVINJ</item>
    </izvorni_sadrzaj>
    <derivirana_varijabla naziv="DomainObject.Predmet.ProtuStrankaListNazivFormated_1">
      <item>MAT P. d.o.o. ROVINJ</item>
    </derivirana_varijabla>
  </DomainObject.Predmet.ProtuStrankaListNazivFormated>
  <DomainObject.Predmet.ProtuStrankaListNazivFormatedOIB>
    <izvorni_sadrzaj>
      <item>MAT P. d.o.o. ROVINJ, OIB 72578968951</item>
    </izvorni_sadrzaj>
    <derivirana_varijabla naziv="DomainObject.Predmet.ProtuStrankaListNazivFormatedOIB_1">
      <item>MAT P. d.o.o. ROVINJ, OIB 72578968951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MAT P. d.o.o. ROVINJ</izvorni_sadrzaj>
    <derivirana_varijabla naziv="DomainObject.Predmet.ProtustrankaIDrugi_1">MAT P.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MAT P. d.o.o. ROVINJ, OIB 72578968951, Vijenac F. Glavinića 15, 52210 Rovinj</izvorni_sadrzaj>
    <derivirana_varijabla naziv="DomainObject.Predmet.ProtustrankaIDrugiAdressOIB_1">MAT P. d.o.o. ROVINJ, OIB 72578968951, Vijenac F. Glavinića 15,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MAT P. d.o.o. ROVINJ</item>
    </izvorni_sadrzaj>
    <derivirana_varijabla naziv="DomainObject.Predmet.SudioniciListNaziv_1">
      <item>FINANCIJSKA AGENCIJA, RC RIJEKA, PODRUŽNICA PULA, PULA</item>
      <item>MAT P.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MAT P. d.o.o. ROVINJ, OIB 72578968951, Vijenac F. Glavinića 15,52210 Rovinj</item>
    </izvorni_sadrzaj>
    <derivirana_varijabla naziv="DomainObject.Predmet.SudioniciListAdressOIB_1">
      <item>FINANCIJSKA AGENCIJA, RC RIJEKA, PODRUŽNICA PULA, PULA, OIB 85821130368, Ulica grada Vukovara 70,Zagreb</item>
      <item>MAT P. d.o.o. ROVINJ, OIB 72578968951, Vijenac F. Glavinića 15,52210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72578968951</item>
    </izvorni_sadrzaj>
    <derivirana_varijabla naziv="DomainObject.Predmet.SudioniciListNazivOIB_1">
      <item>, OIB 85821130368</item>
      <item>, OIB 72578968951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3537</properties:Characters>
  <properties:Lines>95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2016-03-08T13:55:00Z</dcterms:created>
  <dc:creator>Jasmina Matika</dc:creator>
  <cp:lastModifiedBy>Jasmina Matika</cp:lastModifiedBy>
  <dcterms:modified xmlns:xsi="http://www.w3.org/2001/XMLSchema-instance" xsi:type="dcterms:W3CDTF">2016-03-08T14:08:00Z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